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24E5B" w:rsidRDefault="001E004E" w:rsidP="00913B58">
      <w:pPr>
        <w:spacing w:line="360" w:lineRule="auto"/>
        <w:jc w:val="both"/>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730"/>
      </w:tblGrid>
      <w:tr w:rsidR="007106C8" w:rsidRPr="00F24E5B" w14:paraId="6D6DD121" w14:textId="77777777" w:rsidTr="00906E88">
        <w:trPr>
          <w:trHeight w:val="360"/>
        </w:trPr>
        <w:tc>
          <w:tcPr>
            <w:tcW w:w="2263" w:type="dxa"/>
            <w:vAlign w:val="center"/>
          </w:tcPr>
          <w:p w14:paraId="29D8E400" w14:textId="77777777" w:rsidR="007106C8" w:rsidRPr="00F24E5B" w:rsidRDefault="007106C8" w:rsidP="00906E88">
            <w:pPr>
              <w:widowControl w:val="0"/>
              <w:pBdr>
                <w:top w:val="nil"/>
                <w:left w:val="nil"/>
                <w:bottom w:val="nil"/>
                <w:right w:val="nil"/>
                <w:between w:val="nil"/>
              </w:pBdr>
              <w:spacing w:line="276" w:lineRule="auto"/>
              <w:rPr>
                <w:rFonts w:eastAsia="Calibri"/>
                <w:sz w:val="24"/>
                <w:szCs w:val="24"/>
              </w:rPr>
            </w:pPr>
            <w:r w:rsidRPr="00F24E5B">
              <w:rPr>
                <w:b/>
                <w:sz w:val="24"/>
                <w:szCs w:val="24"/>
              </w:rPr>
              <w:t xml:space="preserve">Standart 2: </w:t>
            </w:r>
            <w:r w:rsidRPr="00F24E5B">
              <w:rPr>
                <w:sz w:val="24"/>
                <w:szCs w:val="24"/>
              </w:rPr>
              <w:t>Misyon, Organizasyon Yapısı ve Görevler</w:t>
            </w:r>
            <w:r w:rsidRPr="00F24E5B">
              <w:rPr>
                <w:b/>
                <w:sz w:val="24"/>
                <w:szCs w:val="24"/>
              </w:rPr>
              <w:t xml:space="preserve"> </w:t>
            </w:r>
          </w:p>
        </w:tc>
        <w:tc>
          <w:tcPr>
            <w:tcW w:w="7730" w:type="dxa"/>
            <w:vAlign w:val="center"/>
          </w:tcPr>
          <w:p w14:paraId="00AFA587" w14:textId="09D59981" w:rsidR="007106C8" w:rsidRPr="00F24E5B" w:rsidRDefault="007106C8" w:rsidP="00913B58">
            <w:pPr>
              <w:jc w:val="both"/>
              <w:rPr>
                <w:rFonts w:eastAsia="Calibri"/>
                <w:sz w:val="24"/>
                <w:szCs w:val="24"/>
              </w:rPr>
            </w:pPr>
            <w:r w:rsidRPr="00F24E5B">
              <w:rPr>
                <w:b/>
                <w:sz w:val="24"/>
                <w:szCs w:val="24"/>
              </w:rPr>
              <w:t xml:space="preserve">2.2. </w:t>
            </w:r>
            <w:r w:rsidRPr="00F24E5B">
              <w:rPr>
                <w:sz w:val="24"/>
                <w:szCs w:val="24"/>
              </w:rPr>
              <w:t xml:space="preserve">Misyonun Gerçekleştirilmesini Sağlamak Üzere İdare Birimleri ve Alt Birimlerince Yürütülecek Görevler Yazılı Olarak Tanınmalı ve </w:t>
            </w:r>
            <w:r w:rsidR="00C90F0A" w:rsidRPr="00F24E5B">
              <w:rPr>
                <w:sz w:val="24"/>
                <w:szCs w:val="24"/>
              </w:rPr>
              <w:t>D</w:t>
            </w:r>
            <w:r w:rsidRPr="00F24E5B">
              <w:rPr>
                <w:sz w:val="24"/>
                <w:szCs w:val="24"/>
              </w:rPr>
              <w:t>uyurulmalıdır.</w:t>
            </w:r>
          </w:p>
        </w:tc>
      </w:tr>
      <w:tr w:rsidR="00CA46F1" w:rsidRPr="00F24E5B" w14:paraId="4F10065A" w14:textId="77777777" w:rsidTr="00906E88">
        <w:trPr>
          <w:trHeight w:val="360"/>
        </w:trPr>
        <w:tc>
          <w:tcPr>
            <w:tcW w:w="2263" w:type="dxa"/>
            <w:vAlign w:val="center"/>
          </w:tcPr>
          <w:p w14:paraId="28FCDBD2" w14:textId="213849E2" w:rsidR="00CA46F1" w:rsidRPr="00F24E5B" w:rsidRDefault="00CA46F1" w:rsidP="00906E88">
            <w:pPr>
              <w:widowControl w:val="0"/>
              <w:pBdr>
                <w:top w:val="nil"/>
                <w:left w:val="nil"/>
                <w:bottom w:val="nil"/>
                <w:right w:val="nil"/>
                <w:between w:val="nil"/>
              </w:pBdr>
              <w:spacing w:line="276" w:lineRule="auto"/>
              <w:rPr>
                <w:rFonts w:eastAsia="Calibri"/>
                <w:sz w:val="24"/>
                <w:szCs w:val="24"/>
              </w:rPr>
            </w:pPr>
            <w:r w:rsidRPr="00F24E5B">
              <w:rPr>
                <w:b/>
                <w:sz w:val="24"/>
                <w:szCs w:val="24"/>
              </w:rPr>
              <w:t>Bağlı Bulunduğu Yönetici:</w:t>
            </w:r>
          </w:p>
        </w:tc>
        <w:tc>
          <w:tcPr>
            <w:tcW w:w="7730" w:type="dxa"/>
            <w:tcBorders>
              <w:bottom w:val="single" w:sz="4" w:space="0" w:color="auto"/>
            </w:tcBorders>
            <w:vAlign w:val="center"/>
          </w:tcPr>
          <w:p w14:paraId="0789DDD6" w14:textId="5A3DD02B" w:rsidR="00CA46F1" w:rsidRPr="00F24E5B" w:rsidRDefault="008C3A53" w:rsidP="00913B58">
            <w:pPr>
              <w:jc w:val="both"/>
              <w:rPr>
                <w:rFonts w:eastAsia="Calibri"/>
                <w:sz w:val="24"/>
                <w:szCs w:val="24"/>
              </w:rPr>
            </w:pPr>
            <w:r w:rsidRPr="00F24E5B">
              <w:rPr>
                <w:rFonts w:eastAsia="Calibri"/>
                <w:sz w:val="24"/>
                <w:szCs w:val="24"/>
              </w:rPr>
              <w:t xml:space="preserve">Görev </w:t>
            </w:r>
            <w:r w:rsidR="00763C9D" w:rsidRPr="00F24E5B">
              <w:rPr>
                <w:rFonts w:eastAsia="Calibri"/>
                <w:sz w:val="24"/>
                <w:szCs w:val="24"/>
              </w:rPr>
              <w:t>Yaptığı Birim Yöneticisi</w:t>
            </w:r>
          </w:p>
        </w:tc>
      </w:tr>
      <w:tr w:rsidR="00CA46F1" w:rsidRPr="00F24E5B" w14:paraId="1CD43734" w14:textId="77777777" w:rsidTr="00906E88">
        <w:trPr>
          <w:trHeight w:val="360"/>
        </w:trPr>
        <w:tc>
          <w:tcPr>
            <w:tcW w:w="2263" w:type="dxa"/>
            <w:vAlign w:val="center"/>
          </w:tcPr>
          <w:p w14:paraId="3A1DC240" w14:textId="09ADFD6E" w:rsidR="00CA46F1" w:rsidRPr="00F24E5B" w:rsidRDefault="00CA46F1" w:rsidP="00906E88">
            <w:pPr>
              <w:widowControl w:val="0"/>
              <w:pBdr>
                <w:top w:val="nil"/>
                <w:left w:val="nil"/>
                <w:bottom w:val="nil"/>
                <w:right w:val="nil"/>
                <w:between w:val="nil"/>
              </w:pBdr>
              <w:spacing w:line="276" w:lineRule="auto"/>
              <w:rPr>
                <w:b/>
                <w:sz w:val="24"/>
                <w:szCs w:val="24"/>
              </w:rPr>
            </w:pPr>
            <w:r w:rsidRPr="00F24E5B">
              <w:rPr>
                <w:b/>
                <w:sz w:val="24"/>
                <w:szCs w:val="24"/>
              </w:rPr>
              <w:t>Astlar:</w:t>
            </w:r>
          </w:p>
        </w:tc>
        <w:tc>
          <w:tcPr>
            <w:tcW w:w="7730" w:type="dxa"/>
            <w:vAlign w:val="center"/>
          </w:tcPr>
          <w:p w14:paraId="22B1DF67" w14:textId="1EE87EED" w:rsidR="00CA46F1" w:rsidRPr="00F24E5B" w:rsidRDefault="00CA46F1" w:rsidP="00913B58">
            <w:pPr>
              <w:jc w:val="both"/>
              <w:rPr>
                <w:sz w:val="24"/>
                <w:szCs w:val="24"/>
                <w:highlight w:val="yellow"/>
              </w:rPr>
            </w:pPr>
            <w:r w:rsidRPr="00F24E5B">
              <w:rPr>
                <w:sz w:val="24"/>
                <w:szCs w:val="24"/>
              </w:rPr>
              <w:t>-</w:t>
            </w:r>
          </w:p>
        </w:tc>
      </w:tr>
      <w:tr w:rsidR="00EA313E" w:rsidRPr="00F24E5B" w14:paraId="50E42AF3" w14:textId="77777777" w:rsidTr="00906E88">
        <w:trPr>
          <w:trHeight w:val="360"/>
        </w:trPr>
        <w:tc>
          <w:tcPr>
            <w:tcW w:w="2263" w:type="dxa"/>
          </w:tcPr>
          <w:p w14:paraId="5D2598FD" w14:textId="73B9D43B" w:rsidR="00EA313E" w:rsidRPr="00F24E5B" w:rsidRDefault="00EA313E" w:rsidP="00906E88">
            <w:pPr>
              <w:rPr>
                <w:b/>
                <w:bCs/>
                <w:sz w:val="24"/>
                <w:szCs w:val="24"/>
              </w:rPr>
            </w:pPr>
            <w:r w:rsidRPr="00F24E5B">
              <w:rPr>
                <w:b/>
                <w:bCs/>
                <w:sz w:val="24"/>
                <w:szCs w:val="24"/>
              </w:rPr>
              <w:t>Vekalet Eden:</w:t>
            </w:r>
          </w:p>
        </w:tc>
        <w:tc>
          <w:tcPr>
            <w:tcW w:w="7730" w:type="dxa"/>
          </w:tcPr>
          <w:p w14:paraId="066AF921" w14:textId="211987CF" w:rsidR="00EA313E" w:rsidRPr="00F24E5B" w:rsidRDefault="009D64AB" w:rsidP="00913B58">
            <w:pPr>
              <w:jc w:val="both"/>
              <w:rPr>
                <w:sz w:val="24"/>
                <w:szCs w:val="24"/>
              </w:rPr>
            </w:pPr>
            <w:r w:rsidRPr="00F24E5B">
              <w:rPr>
                <w:sz w:val="24"/>
                <w:szCs w:val="24"/>
              </w:rPr>
              <w:t>Görev Tanımı Sahibinin Tayin Ettiği Personel ve/veya İmza Yetkisi Kullanılan Görevlerde Amir/Üst Yönetici Onayıyla Belirlenen Personel.</w:t>
            </w:r>
          </w:p>
        </w:tc>
      </w:tr>
    </w:tbl>
    <w:p w14:paraId="40C03C5F" w14:textId="1E13B2F4" w:rsidR="007106C8" w:rsidRPr="00F24E5B" w:rsidRDefault="007106C8" w:rsidP="00913B58">
      <w:pPr>
        <w:spacing w:line="360" w:lineRule="auto"/>
        <w:jc w:val="both"/>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F24E5B" w14:paraId="4B7214EE" w14:textId="77777777" w:rsidTr="007106C8">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1642622D" w:rsidR="00FD35AF" w:rsidRPr="00F24E5B" w:rsidRDefault="00FD35AF" w:rsidP="00913B58">
            <w:pPr>
              <w:pStyle w:val="Default"/>
              <w:ind w:left="720"/>
              <w:jc w:val="center"/>
              <w:rPr>
                <w:rFonts w:ascii="Times New Roman" w:hAnsi="Times New Roman" w:cs="Times New Roman"/>
                <w:b/>
                <w:u w:val="single"/>
              </w:rPr>
            </w:pPr>
            <w:r w:rsidRPr="00F24E5B">
              <w:rPr>
                <w:rFonts w:ascii="Times New Roman" w:hAnsi="Times New Roman" w:cs="Times New Roman"/>
                <w:b/>
                <w:u w:val="single"/>
              </w:rPr>
              <w:t>GÖREV, YETKİ VE SORUMLULUKLAR</w:t>
            </w:r>
          </w:p>
          <w:p w14:paraId="35298E3C" w14:textId="77777777" w:rsidR="0002448D" w:rsidRPr="00F24E5B" w:rsidRDefault="0002448D" w:rsidP="00913B58">
            <w:pPr>
              <w:pStyle w:val="Default"/>
              <w:jc w:val="both"/>
              <w:rPr>
                <w:rFonts w:ascii="Times New Roman" w:hAnsi="Times New Roman" w:cs="Times New Roman"/>
                <w:b/>
                <w:u w:val="single"/>
              </w:rPr>
            </w:pPr>
          </w:p>
          <w:p w14:paraId="2BDBB5FD" w14:textId="1B0570D8" w:rsidR="00C055DD" w:rsidRPr="00F24E5B" w:rsidRDefault="00906E88"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Yükseköğretim Kanunu’nun 4. v</w:t>
            </w:r>
            <w:r w:rsidR="00C055DD" w:rsidRPr="00F24E5B">
              <w:rPr>
                <w:rFonts w:ascii="Times New Roman" w:hAnsi="Times New Roman" w:cs="Times New Roman"/>
                <w:sz w:val="24"/>
                <w:szCs w:val="24"/>
              </w:rPr>
              <w:t>e 5. Maddelerinde belirtilen amaç ve ilkelere, 3/p ve 33. Maddelerinde belirtilen görev tanımına uygun hareket etmek,</w:t>
            </w:r>
          </w:p>
          <w:p w14:paraId="5A3EC9DC" w14:textId="4ADD6E42"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Bilimsel araştırma ve faaliyetlerin yapılmasında hazır bulunmak, bunların gerçekleştirilmesine yardımcı olmak,</w:t>
            </w:r>
          </w:p>
          <w:p w14:paraId="62106444" w14:textId="0CF3726F"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Mezuniyet töreni ve uyum programı ile ilgili verilen görevleri yapmak,</w:t>
            </w:r>
          </w:p>
          <w:p w14:paraId="7279B768" w14:textId="385219CA"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Spor etkinliklerinde Fakülteyi temsil eden öğrenci gruplarına önderlik etmek,</w:t>
            </w:r>
          </w:p>
          <w:p w14:paraId="40B43353" w14:textId="45B3DA75"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Ders ve sınav programlarını hazırlanması çalışmalarına katılmak,</w:t>
            </w:r>
          </w:p>
          <w:p w14:paraId="40A042B7" w14:textId="6AE75D72"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Öğrenci danışmanlık hizmetlerinde öğretim üyelerine yardımcı olmak,</w:t>
            </w:r>
          </w:p>
          <w:p w14:paraId="48F8CCC9" w14:textId="0C820DD7"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Bilimsel araştırma ve faaliyetlerde bulunmak, yayınlar yapmak,</w:t>
            </w:r>
          </w:p>
          <w:p w14:paraId="4DB3F31C" w14:textId="6544D353" w:rsidR="00C46E24" w:rsidRPr="00F24E5B" w:rsidRDefault="00C46E24"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Yüksek lisans ve doktora programlarına katılarak akademik kariyer yapmak,</w:t>
            </w:r>
          </w:p>
          <w:p w14:paraId="486F2A3D" w14:textId="2DFC27DC" w:rsidR="00C46E24" w:rsidRPr="00F24E5B" w:rsidRDefault="00C76EFC"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Dekanlığın/Müdürlüğün</w:t>
            </w:r>
            <w:r w:rsidR="00C46E24" w:rsidRPr="00F24E5B">
              <w:rPr>
                <w:rFonts w:ascii="Times New Roman" w:hAnsi="Times New Roman" w:cs="Times New Roman"/>
                <w:sz w:val="24"/>
                <w:szCs w:val="24"/>
              </w:rPr>
              <w:t xml:space="preserve"> etik kurallarına uymak, hassas ve riskli görevleri dikkate almak,</w:t>
            </w:r>
          </w:p>
          <w:p w14:paraId="6EBFA309" w14:textId="235E1B07" w:rsidR="00C46E24" w:rsidRPr="00F24E5B" w:rsidRDefault="008C3A53" w:rsidP="008C3A53">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 xml:space="preserve">Dekanlık/Müdürlük ve Bölümde </w:t>
            </w:r>
            <w:r w:rsidR="00C46E24" w:rsidRPr="00F24E5B">
              <w:rPr>
                <w:rFonts w:ascii="Times New Roman" w:hAnsi="Times New Roman" w:cs="Times New Roman"/>
                <w:sz w:val="24"/>
                <w:szCs w:val="24"/>
              </w:rPr>
              <w:t>yapılacak her türlü akademik ve idari faaliyetler hususunda yöneticilere destek olmak,</w:t>
            </w:r>
          </w:p>
          <w:p w14:paraId="076F7C5A" w14:textId="6C3FA9C4" w:rsidR="00C46E24" w:rsidRPr="00F24E5B" w:rsidRDefault="00763C9D" w:rsidP="00763C9D">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 xml:space="preserve">Dekanlık/Müdürlük ve Bölümde </w:t>
            </w:r>
            <w:r w:rsidR="00C46E24" w:rsidRPr="00F24E5B">
              <w:rPr>
                <w:rFonts w:ascii="Times New Roman" w:hAnsi="Times New Roman" w:cs="Times New Roman"/>
                <w:sz w:val="24"/>
                <w:szCs w:val="24"/>
              </w:rPr>
              <w:t>ile ilgili toplantılara ve temsillere katılmak,</w:t>
            </w:r>
          </w:p>
          <w:p w14:paraId="72CB9C4F" w14:textId="6160B651" w:rsidR="000B77CD" w:rsidRPr="00F24E5B" w:rsidRDefault="00763C9D" w:rsidP="00763C9D">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 xml:space="preserve">Dekanlık/Müdürlük ve Bölümde </w:t>
            </w:r>
            <w:r w:rsidR="00C46E24" w:rsidRPr="00F24E5B">
              <w:rPr>
                <w:rFonts w:ascii="Times New Roman" w:hAnsi="Times New Roman" w:cs="Times New Roman"/>
                <w:sz w:val="24"/>
                <w:szCs w:val="24"/>
              </w:rPr>
              <w:t>yönetiminin ve öğretim üyelerinin vereceği diğer görevleri yapmak</w:t>
            </w:r>
            <w:r w:rsidR="00D073A7" w:rsidRPr="00F24E5B">
              <w:rPr>
                <w:rFonts w:ascii="Times New Roman" w:hAnsi="Times New Roman" w:cs="Times New Roman"/>
                <w:sz w:val="24"/>
                <w:szCs w:val="24"/>
              </w:rPr>
              <w:t>,</w:t>
            </w:r>
          </w:p>
          <w:p w14:paraId="7AD4ABBB" w14:textId="10C4EFA1" w:rsidR="000B77CD" w:rsidRPr="00F24E5B" w:rsidRDefault="000B77CD" w:rsidP="00913B58">
            <w:pPr>
              <w:pStyle w:val="ListeParagraf"/>
              <w:numPr>
                <w:ilvl w:val="0"/>
                <w:numId w:val="7"/>
              </w:numPr>
              <w:autoSpaceDE w:val="0"/>
              <w:autoSpaceDN w:val="0"/>
              <w:adjustRightInd w:val="0"/>
              <w:jc w:val="both"/>
              <w:rPr>
                <w:rFonts w:ascii="Times New Roman" w:hAnsi="Times New Roman" w:cs="Times New Roman"/>
                <w:sz w:val="24"/>
                <w:szCs w:val="24"/>
              </w:rPr>
            </w:pPr>
            <w:r w:rsidRPr="00F24E5B">
              <w:rPr>
                <w:rFonts w:ascii="Times New Roman" w:hAnsi="Times New Roman" w:cs="Times New Roman"/>
                <w:sz w:val="24"/>
                <w:szCs w:val="24"/>
              </w:rPr>
              <w:t>Görevli olduğu Anabilim/Bilim Dalı’nda cihazların ve malzemelerin denetimini gerçekleştirir, öğrencilerin</w:t>
            </w:r>
            <w:r w:rsidR="00D073A7" w:rsidRPr="00F24E5B">
              <w:rPr>
                <w:rFonts w:ascii="Times New Roman" w:hAnsi="Times New Roman" w:cs="Times New Roman"/>
                <w:sz w:val="24"/>
                <w:szCs w:val="24"/>
              </w:rPr>
              <w:t xml:space="preserve"> </w:t>
            </w:r>
            <w:r w:rsidRPr="00F24E5B">
              <w:rPr>
                <w:rFonts w:ascii="Times New Roman" w:hAnsi="Times New Roman" w:cs="Times New Roman"/>
                <w:sz w:val="24"/>
                <w:szCs w:val="24"/>
              </w:rPr>
              <w:t>cihazları ve malzemeleri doğru kullanmalarına yardımcı olur.</w:t>
            </w:r>
          </w:p>
          <w:p w14:paraId="71985424" w14:textId="77777777" w:rsidR="002E7928" w:rsidRPr="00F24E5B" w:rsidRDefault="00456544"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7E9B4B8" w14:textId="66F8CB33" w:rsidR="00CA46F1" w:rsidRPr="00F24E5B" w:rsidRDefault="00CA46F1"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t>Tekirdağ Namık Kemal Üniversitesi varlıklarını, kaynaklarını etkin ve verimli kullanmak, kullandırmak, korumak ve gizliliğe riayet etmek</w:t>
            </w:r>
            <w:r w:rsidR="00B76F09" w:rsidRPr="00F24E5B">
              <w:rPr>
                <w:rFonts w:ascii="Times New Roman" w:hAnsi="Times New Roman" w:cs="Times New Roman"/>
                <w:sz w:val="24"/>
                <w:szCs w:val="24"/>
              </w:rPr>
              <w:t>,</w:t>
            </w:r>
          </w:p>
          <w:p w14:paraId="159E9A8B" w14:textId="77777777" w:rsidR="00CA46F1" w:rsidRPr="00F24E5B" w:rsidRDefault="00CA46F1"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17D5C94" w14:textId="77777777" w:rsidR="00CA46F1" w:rsidRPr="00F24E5B" w:rsidRDefault="00CA46F1"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4645BAF" w14:textId="2193EC81" w:rsidR="00CA46F1" w:rsidRPr="00F24E5B" w:rsidRDefault="00CA46F1"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t xml:space="preserve">Çevre </w:t>
            </w:r>
            <w:r w:rsidR="00CE2C7D" w:rsidRPr="00F24E5B">
              <w:rPr>
                <w:rFonts w:ascii="Times New Roman" w:hAnsi="Times New Roman" w:cs="Times New Roman"/>
                <w:sz w:val="24"/>
                <w:szCs w:val="24"/>
              </w:rPr>
              <w:t xml:space="preserve">Mevzuatı, İş Sağlığı ve Güvenliği </w:t>
            </w:r>
            <w:r w:rsidRPr="00F24E5B">
              <w:rPr>
                <w:rFonts w:ascii="Times New Roman" w:hAnsi="Times New Roman" w:cs="Times New Roman"/>
                <w:sz w:val="24"/>
                <w:szCs w:val="24"/>
              </w:rPr>
              <w:t>mevzuatı gerekliliklerinin yerine getirmek, sıfır atık anlayışı içerisinde faaliyetlerini sürdürmek,</w:t>
            </w:r>
          </w:p>
          <w:p w14:paraId="0D109BB3" w14:textId="6CB4027E" w:rsidR="00CA46F1" w:rsidRPr="00F24E5B" w:rsidRDefault="00CA46F1" w:rsidP="00913B58">
            <w:pPr>
              <w:pStyle w:val="ListeParagraf"/>
              <w:numPr>
                <w:ilvl w:val="0"/>
                <w:numId w:val="7"/>
              </w:numPr>
              <w:jc w:val="both"/>
              <w:rPr>
                <w:rFonts w:ascii="Times New Roman" w:hAnsi="Times New Roman" w:cs="Times New Roman"/>
                <w:sz w:val="24"/>
                <w:szCs w:val="24"/>
              </w:rPr>
            </w:pPr>
            <w:r w:rsidRPr="00F24E5B">
              <w:rPr>
                <w:rFonts w:ascii="Times New Roman" w:hAnsi="Times New Roman" w:cs="Times New Roman"/>
                <w:sz w:val="24"/>
                <w:szCs w:val="24"/>
              </w:rPr>
              <w:t>İlgili mevzuatlar çerçevesinde görev yaptığı birim yöneticisi tarafından kendisine verilen diğer görevleri yapmak</w:t>
            </w:r>
            <w:r w:rsidR="00B76F09" w:rsidRPr="00F24E5B">
              <w:rPr>
                <w:rFonts w:ascii="Times New Roman" w:hAnsi="Times New Roman" w:cs="Times New Roman"/>
                <w:sz w:val="24"/>
                <w:szCs w:val="24"/>
              </w:rPr>
              <w:t>,</w:t>
            </w:r>
          </w:p>
          <w:p w14:paraId="79D3BFCD" w14:textId="182AE0AE" w:rsidR="007106C8" w:rsidRPr="00F24E5B" w:rsidRDefault="00CE2C7D" w:rsidP="00913B58">
            <w:pPr>
              <w:pStyle w:val="ListeParagraf"/>
              <w:numPr>
                <w:ilvl w:val="0"/>
                <w:numId w:val="7"/>
              </w:numPr>
              <w:jc w:val="both"/>
              <w:rPr>
                <w:rFonts w:ascii="Times New Roman" w:hAnsi="Times New Roman" w:cs="Times New Roman"/>
                <w:sz w:val="24"/>
                <w:szCs w:val="24"/>
              </w:rPr>
            </w:pPr>
            <w:r w:rsidRPr="00F24E5B">
              <w:rPr>
                <w:rFonts w:ascii="Times New Roman" w:eastAsia="Calibri" w:hAnsi="Times New Roman" w:cs="Times New Roman"/>
                <w:color w:val="000000"/>
                <w:sz w:val="24"/>
                <w:szCs w:val="24"/>
              </w:rPr>
              <w:t>Araştırma Görevlisi</w:t>
            </w:r>
            <w:r w:rsidR="00CA46F1" w:rsidRPr="00F24E5B">
              <w:rPr>
                <w:rFonts w:ascii="Times New Roman" w:eastAsia="Calibri" w:hAnsi="Times New Roman" w:cs="Times New Roman"/>
                <w:color w:val="000000"/>
                <w:sz w:val="24"/>
                <w:szCs w:val="24"/>
              </w:rPr>
              <w:t xml:space="preserve"> yukarıda</w:t>
            </w:r>
            <w:r w:rsidR="00CA46F1" w:rsidRPr="00F24E5B">
              <w:rPr>
                <w:rFonts w:ascii="Times New Roman" w:eastAsia="Calibri" w:hAnsi="Times New Roman" w:cs="Times New Roman"/>
                <w:sz w:val="24"/>
                <w:szCs w:val="24"/>
              </w:rPr>
              <w:t xml:space="preserve"> yazılı olan bütün bu görevleri kanunlara ve yönetmeliklere uygun olarak yerine getirirken görev yaptığı birim yöneticisine</w:t>
            </w:r>
            <w:r w:rsidR="00CA46F1" w:rsidRPr="00F24E5B">
              <w:rPr>
                <w:rFonts w:ascii="Times New Roman" w:hAnsi="Times New Roman" w:cs="Times New Roman"/>
                <w:sz w:val="24"/>
                <w:szCs w:val="24"/>
              </w:rPr>
              <w:t xml:space="preserve"> </w:t>
            </w:r>
            <w:r w:rsidR="00CA46F1" w:rsidRPr="00F24E5B">
              <w:rPr>
                <w:rFonts w:ascii="Times New Roman" w:eastAsia="Calibri" w:hAnsi="Times New Roman" w:cs="Times New Roman"/>
                <w:sz w:val="24"/>
                <w:szCs w:val="24"/>
              </w:rPr>
              <w:t>karşı sorumludur.</w:t>
            </w:r>
          </w:p>
        </w:tc>
      </w:tr>
      <w:tr w:rsidR="00CE4020" w:rsidRPr="00F24E5B" w14:paraId="2FDAF9E2" w14:textId="77777777" w:rsidTr="00C53AFD">
        <w:trPr>
          <w:trHeight w:val="916"/>
        </w:trPr>
        <w:tc>
          <w:tcPr>
            <w:tcW w:w="2547" w:type="dxa"/>
            <w:tcBorders>
              <w:top w:val="single" w:sz="4" w:space="0" w:color="000000"/>
              <w:left w:val="single" w:sz="4" w:space="0" w:color="000000"/>
              <w:bottom w:val="single" w:sz="4" w:space="0" w:color="000000"/>
              <w:right w:val="single" w:sz="4" w:space="0" w:color="000000"/>
            </w:tcBorders>
          </w:tcPr>
          <w:p w14:paraId="5A167E81" w14:textId="437F4617" w:rsidR="00CE4020" w:rsidRPr="00F24E5B" w:rsidRDefault="00CE4020" w:rsidP="00913B58">
            <w:pPr>
              <w:pStyle w:val="Default"/>
              <w:jc w:val="both"/>
              <w:rPr>
                <w:rFonts w:ascii="Times New Roman" w:hAnsi="Times New Roman" w:cs="Times New Roman"/>
                <w:b/>
                <w:bCs/>
                <w:sz w:val="20"/>
                <w:szCs w:val="20"/>
                <w:u w:val="single"/>
              </w:rPr>
            </w:pPr>
            <w:r w:rsidRPr="00F24E5B">
              <w:rPr>
                <w:rFonts w:ascii="Times New Roman" w:hAnsi="Times New Roman" w:cs="Times New Roman"/>
                <w:b/>
                <w:bCs/>
                <w:sz w:val="20"/>
                <w:szCs w:val="20"/>
              </w:rPr>
              <w:lastRenderedPageBreak/>
              <w:t xml:space="preserve">İŞ ÇIKTISI </w:t>
            </w:r>
          </w:p>
        </w:tc>
        <w:tc>
          <w:tcPr>
            <w:tcW w:w="7437" w:type="dxa"/>
            <w:tcBorders>
              <w:top w:val="single" w:sz="4" w:space="0" w:color="000000"/>
              <w:left w:val="single" w:sz="4" w:space="0" w:color="000000"/>
              <w:bottom w:val="single" w:sz="4" w:space="0" w:color="000000"/>
              <w:right w:val="single" w:sz="4" w:space="0" w:color="000000"/>
            </w:tcBorders>
          </w:tcPr>
          <w:p w14:paraId="68AC2A2D" w14:textId="723E28F5" w:rsidR="00CE4020" w:rsidRPr="00F24E5B" w:rsidRDefault="00CE4020" w:rsidP="00913B58">
            <w:pPr>
              <w:pStyle w:val="Default"/>
              <w:jc w:val="both"/>
              <w:rPr>
                <w:rFonts w:ascii="Times New Roman" w:hAnsi="Times New Roman" w:cs="Times New Roman"/>
                <w:b/>
                <w:u w:val="single"/>
              </w:rPr>
            </w:pPr>
            <w:r w:rsidRPr="00F24E5B">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53AFD" w:rsidRPr="00F24E5B" w14:paraId="4891844F" w14:textId="77777777" w:rsidTr="00C53AFD">
        <w:trPr>
          <w:trHeight w:val="916"/>
        </w:trPr>
        <w:tc>
          <w:tcPr>
            <w:tcW w:w="2547" w:type="dxa"/>
            <w:tcBorders>
              <w:top w:val="single" w:sz="4" w:space="0" w:color="000000"/>
              <w:left w:val="single" w:sz="4" w:space="0" w:color="000000"/>
              <w:bottom w:val="single" w:sz="4" w:space="0" w:color="000000"/>
              <w:right w:val="single" w:sz="4" w:space="0" w:color="000000"/>
            </w:tcBorders>
          </w:tcPr>
          <w:p w14:paraId="1EC5830F" w14:textId="6D93E887" w:rsidR="00C53AFD" w:rsidRPr="00F24E5B" w:rsidRDefault="00C53AFD" w:rsidP="00913B58">
            <w:pPr>
              <w:pStyle w:val="Default"/>
              <w:jc w:val="both"/>
              <w:rPr>
                <w:rFonts w:ascii="Times New Roman" w:hAnsi="Times New Roman" w:cs="Times New Roman"/>
                <w:b/>
                <w:bCs/>
                <w:sz w:val="20"/>
                <w:szCs w:val="20"/>
                <w:u w:val="single"/>
              </w:rPr>
            </w:pPr>
            <w:r w:rsidRPr="00F24E5B">
              <w:rPr>
                <w:rFonts w:ascii="Times New Roman" w:hAnsi="Times New Roman" w:cs="Times New Roman"/>
                <w:b/>
                <w:bCs/>
                <w:sz w:val="20"/>
                <w:szCs w:val="20"/>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7AB45786" w14:textId="77777777" w:rsidR="00C53AFD" w:rsidRPr="00F24E5B" w:rsidRDefault="00C53AFD" w:rsidP="00913B58">
            <w:pPr>
              <w:pStyle w:val="Default"/>
              <w:jc w:val="both"/>
              <w:rPr>
                <w:rFonts w:ascii="Times New Roman" w:hAnsi="Times New Roman" w:cs="Times New Roman"/>
                <w:b/>
                <w:bCs/>
              </w:rPr>
            </w:pPr>
            <w:r w:rsidRPr="00F24E5B">
              <w:rPr>
                <w:rFonts w:ascii="Times New Roman" w:hAnsi="Times New Roman" w:cs="Times New Roman"/>
                <w:b/>
                <w:bCs/>
              </w:rPr>
              <w:t>İşin gerçekleşmesi sırasında ihtiyaç duyulan bilgiler:</w:t>
            </w:r>
          </w:p>
          <w:p w14:paraId="425A95BB" w14:textId="77777777" w:rsidR="00C53AFD" w:rsidRPr="00F24E5B" w:rsidRDefault="00C53AFD" w:rsidP="00913B58">
            <w:pPr>
              <w:pStyle w:val="Default"/>
              <w:jc w:val="both"/>
              <w:rPr>
                <w:rFonts w:ascii="Times New Roman" w:hAnsi="Times New Roman" w:cs="Times New Roman"/>
              </w:rPr>
            </w:pPr>
            <w:r w:rsidRPr="00F24E5B">
              <w:rPr>
                <w:rFonts w:ascii="Times New Roman" w:hAnsi="Times New Roman" w:cs="Times New Roman"/>
              </w:rPr>
              <w:t xml:space="preserve"> - Kanunlar, resmi yazılar, yönetmelik ve genelgeler.</w:t>
            </w:r>
          </w:p>
          <w:p w14:paraId="2D68C72C" w14:textId="77777777" w:rsidR="00C53AFD" w:rsidRPr="00F24E5B" w:rsidRDefault="00C53AFD" w:rsidP="00913B58">
            <w:pPr>
              <w:pStyle w:val="Default"/>
              <w:jc w:val="both"/>
              <w:rPr>
                <w:rFonts w:ascii="Times New Roman" w:hAnsi="Times New Roman" w:cs="Times New Roman"/>
              </w:rPr>
            </w:pPr>
            <w:r w:rsidRPr="00F24E5B">
              <w:rPr>
                <w:rFonts w:ascii="Times New Roman" w:hAnsi="Times New Roman" w:cs="Times New Roman"/>
              </w:rPr>
              <w:t xml:space="preserve"> - Yazılı ve sözlü emirler. </w:t>
            </w:r>
          </w:p>
          <w:p w14:paraId="61652916" w14:textId="77777777" w:rsidR="00C53AFD" w:rsidRPr="00F24E5B" w:rsidRDefault="00C53AFD" w:rsidP="00913B58">
            <w:pPr>
              <w:pStyle w:val="Default"/>
              <w:jc w:val="both"/>
              <w:rPr>
                <w:rFonts w:ascii="Times New Roman" w:hAnsi="Times New Roman" w:cs="Times New Roman"/>
              </w:rPr>
            </w:pPr>
            <w:r w:rsidRPr="00F24E5B">
              <w:rPr>
                <w:rFonts w:ascii="Times New Roman" w:hAnsi="Times New Roman" w:cs="Times New Roman"/>
              </w:rPr>
              <w:t xml:space="preserve">- Havale edilen işlemler, hazırlana çalışmalar. </w:t>
            </w:r>
          </w:p>
          <w:p w14:paraId="7475BD3B" w14:textId="778917DB" w:rsidR="00C53AFD" w:rsidRPr="00F24E5B" w:rsidRDefault="00C53AFD" w:rsidP="00913B58">
            <w:pPr>
              <w:pStyle w:val="Default"/>
              <w:jc w:val="both"/>
              <w:rPr>
                <w:rFonts w:ascii="Times New Roman" w:hAnsi="Times New Roman" w:cs="Times New Roman"/>
                <w:b/>
                <w:bCs/>
              </w:rPr>
            </w:pPr>
            <w:r w:rsidRPr="00F24E5B">
              <w:rPr>
                <w:rFonts w:ascii="Times New Roman" w:hAnsi="Times New Roman" w:cs="Times New Roman"/>
                <w:b/>
                <w:bCs/>
              </w:rPr>
              <w:t xml:space="preserve">Bilgilerin temin edileceği yerler: </w:t>
            </w:r>
          </w:p>
          <w:p w14:paraId="4DFB587E" w14:textId="152A34F4" w:rsidR="00794DFC" w:rsidRPr="00F24E5B" w:rsidRDefault="00794DFC" w:rsidP="00913B58">
            <w:pPr>
              <w:pStyle w:val="Default"/>
              <w:jc w:val="both"/>
              <w:rPr>
                <w:rFonts w:ascii="Times New Roman" w:hAnsi="Times New Roman" w:cs="Times New Roman"/>
                <w:color w:val="FF0000"/>
              </w:rPr>
            </w:pPr>
            <w:r w:rsidRPr="00F24E5B">
              <w:rPr>
                <w:rFonts w:ascii="Times New Roman" w:hAnsi="Times New Roman" w:cs="Times New Roman"/>
              </w:rPr>
              <w:t>Rektör, Rektör Yardımcıları, Rektörlük İdari Birimleri, Diğer Akademik Birimler, Kurullar, Komisyonlar, Görev Yaptığı Birim Yön</w:t>
            </w:r>
            <w:r w:rsidR="00763C9D" w:rsidRPr="00F24E5B">
              <w:rPr>
                <w:rFonts w:ascii="Times New Roman" w:hAnsi="Times New Roman" w:cs="Times New Roman"/>
              </w:rPr>
              <w:t xml:space="preserve">eticisi ve İlgili Dış </w:t>
            </w:r>
            <w:proofErr w:type="spellStart"/>
            <w:proofErr w:type="gramStart"/>
            <w:r w:rsidR="00763C9D" w:rsidRPr="00F24E5B">
              <w:rPr>
                <w:rFonts w:ascii="Times New Roman" w:hAnsi="Times New Roman" w:cs="Times New Roman"/>
              </w:rPr>
              <w:t>Paydaşlar,İlgili</w:t>
            </w:r>
            <w:proofErr w:type="spellEnd"/>
            <w:proofErr w:type="gramEnd"/>
            <w:r w:rsidR="00763C9D" w:rsidRPr="00F24E5B">
              <w:rPr>
                <w:rFonts w:ascii="Times New Roman" w:hAnsi="Times New Roman" w:cs="Times New Roman"/>
              </w:rPr>
              <w:t xml:space="preserve"> İç ve dış mevzuat.</w:t>
            </w:r>
          </w:p>
          <w:p w14:paraId="79469410" w14:textId="648E9BC9" w:rsidR="00C53AFD" w:rsidRPr="00F24E5B" w:rsidRDefault="00C53AFD" w:rsidP="00913B58">
            <w:pPr>
              <w:pStyle w:val="Default"/>
              <w:jc w:val="both"/>
              <w:rPr>
                <w:rFonts w:ascii="Times New Roman" w:hAnsi="Times New Roman" w:cs="Times New Roman"/>
                <w:b/>
                <w:bCs/>
              </w:rPr>
            </w:pPr>
            <w:r w:rsidRPr="00F24E5B">
              <w:rPr>
                <w:rFonts w:ascii="Times New Roman" w:hAnsi="Times New Roman" w:cs="Times New Roman"/>
                <w:b/>
                <w:bCs/>
              </w:rPr>
              <w:t xml:space="preserve">Bilginin şekli: </w:t>
            </w:r>
          </w:p>
          <w:p w14:paraId="6BE8444F" w14:textId="103FC3C8" w:rsidR="00C53AFD" w:rsidRPr="00F24E5B" w:rsidRDefault="00C53AFD" w:rsidP="00913B58">
            <w:pPr>
              <w:pStyle w:val="Default"/>
              <w:jc w:val="both"/>
              <w:rPr>
                <w:rFonts w:ascii="Times New Roman" w:hAnsi="Times New Roman" w:cs="Times New Roman"/>
                <w:b/>
                <w:u w:val="single"/>
              </w:rPr>
            </w:pPr>
            <w:r w:rsidRPr="00F24E5B">
              <w:rPr>
                <w:rFonts w:ascii="Times New Roman" w:hAnsi="Times New Roman" w:cs="Times New Roman"/>
              </w:rPr>
              <w:t>Kanun, genelge, yönetmelik, yazı, telefon, e-posta, afiş, davet, yüz yüze.</w:t>
            </w:r>
          </w:p>
        </w:tc>
      </w:tr>
      <w:tr w:rsidR="00C53AFD" w:rsidRPr="00F24E5B" w14:paraId="11F9422A" w14:textId="77777777" w:rsidTr="00C53AFD">
        <w:trPr>
          <w:trHeight w:val="664"/>
        </w:trPr>
        <w:tc>
          <w:tcPr>
            <w:tcW w:w="2547" w:type="dxa"/>
            <w:tcBorders>
              <w:top w:val="single" w:sz="4" w:space="0" w:color="000000"/>
              <w:left w:val="single" w:sz="4" w:space="0" w:color="000000"/>
              <w:bottom w:val="single" w:sz="4" w:space="0" w:color="000000"/>
              <w:right w:val="single" w:sz="4" w:space="0" w:color="000000"/>
            </w:tcBorders>
          </w:tcPr>
          <w:p w14:paraId="73361643" w14:textId="2C6F341C" w:rsidR="00C53AFD" w:rsidRPr="00F24E5B" w:rsidRDefault="00C53AFD" w:rsidP="00913B58">
            <w:pPr>
              <w:pStyle w:val="Default"/>
              <w:jc w:val="both"/>
              <w:rPr>
                <w:rFonts w:ascii="Times New Roman" w:hAnsi="Times New Roman" w:cs="Times New Roman"/>
                <w:b/>
                <w:bCs/>
                <w:sz w:val="20"/>
                <w:szCs w:val="20"/>
                <w:u w:val="single"/>
              </w:rPr>
            </w:pPr>
            <w:r w:rsidRPr="00F24E5B">
              <w:rPr>
                <w:rFonts w:ascii="Times New Roman" w:hAnsi="Times New Roman" w:cs="Times New Roman"/>
                <w:b/>
                <w:bCs/>
                <w:sz w:val="20"/>
                <w:szCs w:val="20"/>
              </w:rPr>
              <w:t xml:space="preserve">İLETİŞİM İÇERİSİNDE OLUNAN BİRİMLER </w:t>
            </w:r>
          </w:p>
        </w:tc>
        <w:tc>
          <w:tcPr>
            <w:tcW w:w="7437" w:type="dxa"/>
            <w:tcBorders>
              <w:top w:val="single" w:sz="4" w:space="0" w:color="000000"/>
              <w:left w:val="single" w:sz="4" w:space="0" w:color="000000"/>
              <w:bottom w:val="single" w:sz="4" w:space="0" w:color="000000"/>
              <w:right w:val="single" w:sz="4" w:space="0" w:color="000000"/>
            </w:tcBorders>
          </w:tcPr>
          <w:p w14:paraId="00CEA0BE" w14:textId="7DF18579" w:rsidR="00C53AFD" w:rsidRPr="00F24E5B" w:rsidRDefault="00763C9D" w:rsidP="00913B58">
            <w:pPr>
              <w:pStyle w:val="Default"/>
              <w:jc w:val="both"/>
              <w:rPr>
                <w:rFonts w:ascii="Times New Roman" w:hAnsi="Times New Roman" w:cs="Times New Roman"/>
                <w:b/>
                <w:u w:val="single"/>
              </w:rPr>
            </w:pPr>
            <w:r w:rsidRPr="00F24E5B">
              <w:rPr>
                <w:rFonts w:ascii="Times New Roman" w:hAnsi="Times New Roman" w:cs="Times New Roman"/>
              </w:rPr>
              <w:t xml:space="preserve">Rektör, Rektör Yardımcıları, Rektörlük İdari Birimleri, Diğer Akademik Birimler, Kurullar, Komisyonlar, Görev Yaptığı Birim Yöneticisi ve İlgili Dış </w:t>
            </w:r>
            <w:proofErr w:type="spellStart"/>
            <w:proofErr w:type="gramStart"/>
            <w:r w:rsidRPr="00F24E5B">
              <w:rPr>
                <w:rFonts w:ascii="Times New Roman" w:hAnsi="Times New Roman" w:cs="Times New Roman"/>
              </w:rPr>
              <w:t>Paydaşlar,İlgili</w:t>
            </w:r>
            <w:proofErr w:type="spellEnd"/>
            <w:proofErr w:type="gramEnd"/>
            <w:r w:rsidRPr="00F24E5B">
              <w:rPr>
                <w:rFonts w:ascii="Times New Roman" w:hAnsi="Times New Roman" w:cs="Times New Roman"/>
              </w:rPr>
              <w:t xml:space="preserve"> İç ve dış mevzuat.</w:t>
            </w:r>
          </w:p>
        </w:tc>
      </w:tr>
      <w:tr w:rsidR="00D05A5E" w:rsidRPr="00F24E5B" w14:paraId="31EC2794" w14:textId="77777777" w:rsidTr="00763C9D">
        <w:trPr>
          <w:trHeight w:val="587"/>
        </w:trPr>
        <w:tc>
          <w:tcPr>
            <w:tcW w:w="2547" w:type="dxa"/>
            <w:tcBorders>
              <w:top w:val="single" w:sz="4" w:space="0" w:color="000000"/>
              <w:left w:val="single" w:sz="4" w:space="0" w:color="000000"/>
              <w:bottom w:val="single" w:sz="4" w:space="0" w:color="000000"/>
              <w:right w:val="single" w:sz="4" w:space="0" w:color="000000"/>
            </w:tcBorders>
          </w:tcPr>
          <w:p w14:paraId="4663CD57" w14:textId="5EF9A92F" w:rsidR="00D05A5E" w:rsidRPr="00F24E5B" w:rsidRDefault="00D05A5E" w:rsidP="00913B58">
            <w:pPr>
              <w:pStyle w:val="Default"/>
              <w:jc w:val="both"/>
              <w:rPr>
                <w:rFonts w:ascii="Times New Roman" w:hAnsi="Times New Roman" w:cs="Times New Roman"/>
                <w:b/>
                <w:bCs/>
                <w:sz w:val="20"/>
                <w:szCs w:val="20"/>
              </w:rPr>
            </w:pPr>
            <w:r w:rsidRPr="00F24E5B">
              <w:rPr>
                <w:rFonts w:ascii="Times New Roman" w:hAnsi="Times New Roman" w:cs="Times New Roman"/>
                <w:b/>
                <w:sz w:val="20"/>
                <w:szCs w:val="20"/>
              </w:rPr>
              <w:t xml:space="preserve">İLETİŞİM ŞEKLİ  </w:t>
            </w:r>
          </w:p>
        </w:tc>
        <w:tc>
          <w:tcPr>
            <w:tcW w:w="7437" w:type="dxa"/>
            <w:tcBorders>
              <w:top w:val="single" w:sz="4" w:space="0" w:color="000000"/>
              <w:left w:val="single" w:sz="4" w:space="0" w:color="000000"/>
              <w:bottom w:val="single" w:sz="4" w:space="0" w:color="000000"/>
              <w:right w:val="single" w:sz="4" w:space="0" w:color="000000"/>
            </w:tcBorders>
          </w:tcPr>
          <w:p w14:paraId="7DC9631C" w14:textId="489EB18C" w:rsidR="00D05A5E" w:rsidRPr="00F24E5B" w:rsidRDefault="0012188E" w:rsidP="00913B58">
            <w:pPr>
              <w:pStyle w:val="Default"/>
              <w:jc w:val="both"/>
              <w:rPr>
                <w:rFonts w:ascii="Times New Roman" w:hAnsi="Times New Roman" w:cs="Times New Roman"/>
              </w:rPr>
            </w:pPr>
            <w:r w:rsidRPr="00F24E5B">
              <w:rPr>
                <w:rFonts w:ascii="Times New Roman" w:hAnsi="Times New Roman" w:cs="Times New Roman"/>
              </w:rPr>
              <w:t>Yazı, telefon, internet, yüz yüze, kurumsal elektronik posta adresi, EBYS, toplantı (yüz yüze, online)</w:t>
            </w:r>
          </w:p>
        </w:tc>
      </w:tr>
      <w:tr w:rsidR="00D05A5E" w:rsidRPr="00F24E5B" w14:paraId="29D1D78B" w14:textId="77777777" w:rsidTr="00D645C6">
        <w:trPr>
          <w:trHeight w:val="247"/>
        </w:trPr>
        <w:tc>
          <w:tcPr>
            <w:tcW w:w="2547" w:type="dxa"/>
            <w:tcBorders>
              <w:top w:val="single" w:sz="4" w:space="0" w:color="000000"/>
              <w:left w:val="single" w:sz="4" w:space="0" w:color="000000"/>
              <w:bottom w:val="single" w:sz="4" w:space="0" w:color="000000"/>
              <w:right w:val="single" w:sz="4" w:space="0" w:color="000000"/>
            </w:tcBorders>
          </w:tcPr>
          <w:p w14:paraId="1B33EB94" w14:textId="64F76F08" w:rsidR="00D05A5E" w:rsidRPr="00F24E5B" w:rsidRDefault="00D05A5E" w:rsidP="00913B58">
            <w:pPr>
              <w:pStyle w:val="Default"/>
              <w:jc w:val="both"/>
              <w:rPr>
                <w:rFonts w:ascii="Times New Roman" w:hAnsi="Times New Roman" w:cs="Times New Roman"/>
                <w:b/>
                <w:bCs/>
                <w:sz w:val="20"/>
                <w:szCs w:val="20"/>
              </w:rPr>
            </w:pPr>
            <w:r w:rsidRPr="00F24E5B">
              <w:rPr>
                <w:rFonts w:ascii="Times New Roman" w:hAnsi="Times New Roman" w:cs="Times New Roman"/>
                <w:b/>
                <w:sz w:val="20"/>
                <w:szCs w:val="20"/>
              </w:rPr>
              <w:t xml:space="preserve">ÇALIŞMA ORTAMI </w:t>
            </w:r>
          </w:p>
        </w:tc>
        <w:tc>
          <w:tcPr>
            <w:tcW w:w="7437" w:type="dxa"/>
            <w:tcBorders>
              <w:top w:val="single" w:sz="4" w:space="0" w:color="000000"/>
              <w:left w:val="single" w:sz="4" w:space="0" w:color="000000"/>
              <w:bottom w:val="single" w:sz="4" w:space="0" w:color="000000"/>
              <w:right w:val="single" w:sz="4" w:space="0" w:color="000000"/>
            </w:tcBorders>
          </w:tcPr>
          <w:p w14:paraId="31E142F1" w14:textId="71CA0808" w:rsidR="00D05A5E" w:rsidRPr="00F24E5B" w:rsidRDefault="00D645C6" w:rsidP="00913B58">
            <w:pPr>
              <w:pStyle w:val="Default"/>
              <w:jc w:val="both"/>
              <w:rPr>
                <w:rFonts w:ascii="Times New Roman" w:hAnsi="Times New Roman" w:cs="Times New Roman"/>
              </w:rPr>
            </w:pPr>
            <w:r w:rsidRPr="00F24E5B">
              <w:rPr>
                <w:rFonts w:ascii="Times New Roman" w:hAnsi="Times New Roman" w:cs="Times New Roman"/>
              </w:rPr>
              <w:t>Sınıf, Laboratuvar Ortamı, Çalışma Odası.</w:t>
            </w:r>
          </w:p>
        </w:tc>
      </w:tr>
      <w:tr w:rsidR="00D05A5E" w:rsidRPr="00F24E5B" w14:paraId="3FAB547F" w14:textId="77777777" w:rsidTr="00D645C6">
        <w:trPr>
          <w:trHeight w:val="319"/>
        </w:trPr>
        <w:tc>
          <w:tcPr>
            <w:tcW w:w="2547" w:type="dxa"/>
            <w:tcBorders>
              <w:top w:val="single" w:sz="4" w:space="0" w:color="000000"/>
              <w:left w:val="single" w:sz="4" w:space="0" w:color="000000"/>
              <w:bottom w:val="single" w:sz="4" w:space="0" w:color="000000"/>
              <w:right w:val="single" w:sz="4" w:space="0" w:color="000000"/>
            </w:tcBorders>
          </w:tcPr>
          <w:p w14:paraId="095BEF81" w14:textId="4EA8B5FB" w:rsidR="00D05A5E" w:rsidRPr="00F24E5B" w:rsidRDefault="00D05A5E" w:rsidP="00913B58">
            <w:pPr>
              <w:pStyle w:val="Default"/>
              <w:jc w:val="both"/>
              <w:rPr>
                <w:rFonts w:ascii="Times New Roman" w:hAnsi="Times New Roman" w:cs="Times New Roman"/>
                <w:b/>
                <w:bCs/>
                <w:sz w:val="20"/>
                <w:szCs w:val="20"/>
              </w:rPr>
            </w:pPr>
            <w:r w:rsidRPr="00F24E5B">
              <w:rPr>
                <w:rFonts w:ascii="Times New Roman" w:hAnsi="Times New Roman" w:cs="Times New Roman"/>
                <w:b/>
                <w:sz w:val="20"/>
                <w:szCs w:val="20"/>
              </w:rPr>
              <w:t xml:space="preserve">ÇALIŞMA SAATLERİ </w:t>
            </w:r>
          </w:p>
        </w:tc>
        <w:tc>
          <w:tcPr>
            <w:tcW w:w="7437" w:type="dxa"/>
            <w:tcBorders>
              <w:top w:val="single" w:sz="4" w:space="0" w:color="000000"/>
              <w:left w:val="single" w:sz="4" w:space="0" w:color="000000"/>
              <w:bottom w:val="single" w:sz="4" w:space="0" w:color="000000"/>
              <w:right w:val="single" w:sz="4" w:space="0" w:color="000000"/>
            </w:tcBorders>
          </w:tcPr>
          <w:p w14:paraId="26FFD56C" w14:textId="395A485C" w:rsidR="00D05A5E" w:rsidRPr="00F24E5B" w:rsidRDefault="00D05A5E" w:rsidP="00913B58">
            <w:pPr>
              <w:pStyle w:val="Default"/>
              <w:jc w:val="both"/>
              <w:rPr>
                <w:rFonts w:ascii="Times New Roman" w:hAnsi="Times New Roman" w:cs="Times New Roman"/>
              </w:rPr>
            </w:pPr>
            <w:r w:rsidRPr="00F24E5B">
              <w:rPr>
                <w:rFonts w:ascii="Times New Roman" w:hAnsi="Times New Roman" w:cs="Times New Roman"/>
              </w:rPr>
              <w:t>08.30-12.00, 13.00-17.30 ve sonrasında ihtiyaç duyulan zaman.</w:t>
            </w:r>
          </w:p>
        </w:tc>
      </w:tr>
    </w:tbl>
    <w:p w14:paraId="74C4ED5D" w14:textId="77777777" w:rsidR="007106C8" w:rsidRPr="00F24E5B" w:rsidRDefault="007106C8" w:rsidP="00913B58">
      <w:pPr>
        <w:spacing w:line="360" w:lineRule="auto"/>
        <w:jc w:val="both"/>
        <w:rPr>
          <w:sz w:val="24"/>
          <w:szCs w:val="24"/>
        </w:rPr>
      </w:pPr>
    </w:p>
    <w:sectPr w:rsidR="007106C8" w:rsidRPr="00F24E5B"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8F15" w14:textId="77777777" w:rsidR="0070747D" w:rsidRDefault="0070747D">
      <w:r>
        <w:separator/>
      </w:r>
    </w:p>
  </w:endnote>
  <w:endnote w:type="continuationSeparator" w:id="0">
    <w:p w14:paraId="678E7C11" w14:textId="77777777" w:rsidR="0070747D" w:rsidRDefault="0070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8C76" w14:textId="77777777" w:rsidR="00A72675" w:rsidRDefault="00A7267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72675" w14:paraId="53D03BA2" w14:textId="77777777" w:rsidTr="00994F14">
      <w:trPr>
        <w:trHeight w:val="567"/>
      </w:trPr>
      <w:tc>
        <w:tcPr>
          <w:tcW w:w="5211" w:type="dxa"/>
        </w:tcPr>
        <w:p w14:paraId="760C142A" w14:textId="5F4662FC" w:rsidR="00A72675" w:rsidRDefault="00A72675" w:rsidP="00A7267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4410D6D" w:rsidR="00A72675" w:rsidRDefault="00A72675" w:rsidP="00A7267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FACE" w14:textId="77777777" w:rsidR="00A72675" w:rsidRDefault="00A726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953C" w14:textId="77777777" w:rsidR="0070747D" w:rsidRDefault="0070747D">
      <w:r>
        <w:separator/>
      </w:r>
    </w:p>
  </w:footnote>
  <w:footnote w:type="continuationSeparator" w:id="0">
    <w:p w14:paraId="049893EF" w14:textId="77777777" w:rsidR="0070747D" w:rsidRDefault="0070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064A80"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064A80" w14:paraId="1B86B56D" w14:textId="77777777" w:rsidTr="007106C8">
      <w:trPr>
        <w:trHeight w:val="360"/>
      </w:trPr>
      <w:tc>
        <w:tcPr>
          <w:tcW w:w="2764" w:type="dxa"/>
          <w:vMerge w:val="restart"/>
          <w:vAlign w:val="center"/>
        </w:tcPr>
        <w:p w14:paraId="3689FC24" w14:textId="77777777" w:rsidR="007106C8" w:rsidRPr="00064A80" w:rsidRDefault="007106C8" w:rsidP="007106C8">
          <w:pPr>
            <w:spacing w:line="276" w:lineRule="auto"/>
            <w:jc w:val="center"/>
            <w:rPr>
              <w:rFonts w:eastAsia="Arial"/>
              <w:color w:val="000000"/>
            </w:rPr>
          </w:pPr>
          <w:r w:rsidRPr="00064A80">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064A80" w:rsidRDefault="007106C8" w:rsidP="007106C8">
          <w:pPr>
            <w:jc w:val="center"/>
            <w:rPr>
              <w:b/>
              <w:sz w:val="32"/>
              <w:szCs w:val="32"/>
            </w:rPr>
          </w:pPr>
          <w:r w:rsidRPr="00064A80">
            <w:rPr>
              <w:b/>
              <w:sz w:val="32"/>
              <w:szCs w:val="32"/>
            </w:rPr>
            <w:t>T.C.</w:t>
          </w:r>
        </w:p>
        <w:p w14:paraId="59F77B98" w14:textId="6F821011" w:rsidR="007106C8" w:rsidRPr="00064A80" w:rsidRDefault="00BD2A28" w:rsidP="007106C8">
          <w:pPr>
            <w:jc w:val="center"/>
            <w:rPr>
              <w:b/>
              <w:sz w:val="32"/>
              <w:szCs w:val="32"/>
            </w:rPr>
          </w:pPr>
          <w:r w:rsidRPr="00064A80">
            <w:rPr>
              <w:b/>
              <w:sz w:val="32"/>
              <w:szCs w:val="32"/>
            </w:rPr>
            <w:t xml:space="preserve">TEKİRDAĞ </w:t>
          </w:r>
          <w:r w:rsidR="007106C8" w:rsidRPr="00064A80">
            <w:rPr>
              <w:b/>
              <w:sz w:val="32"/>
              <w:szCs w:val="32"/>
            </w:rPr>
            <w:t>NAMIK KEMAL ÜNİVERSİTESİ</w:t>
          </w:r>
        </w:p>
        <w:p w14:paraId="064D6C62" w14:textId="77777777" w:rsidR="007106C8" w:rsidRPr="00064A80" w:rsidRDefault="007106C8" w:rsidP="007106C8">
          <w:pPr>
            <w:jc w:val="center"/>
            <w:rPr>
              <w:b/>
              <w:sz w:val="32"/>
              <w:szCs w:val="32"/>
            </w:rPr>
          </w:pPr>
          <w:r w:rsidRPr="00064A80">
            <w:rPr>
              <w:b/>
              <w:sz w:val="28"/>
              <w:szCs w:val="28"/>
            </w:rPr>
            <w:t>Görev Tanımı Çizelgesi</w:t>
          </w:r>
        </w:p>
        <w:p w14:paraId="6343B03C" w14:textId="77777777" w:rsidR="007106C8" w:rsidRPr="00064A80"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064A80" w:rsidRDefault="007106C8" w:rsidP="007106C8">
          <w:pPr>
            <w:jc w:val="center"/>
            <w:rPr>
              <w:rFonts w:eastAsia="Calibri"/>
            </w:rPr>
          </w:pPr>
          <w:r w:rsidRPr="00064A80">
            <w:rPr>
              <w:rFonts w:eastAsia="Calibri"/>
              <w:b/>
              <w:sz w:val="16"/>
              <w:szCs w:val="16"/>
            </w:rPr>
            <w:t>Sayfa No</w:t>
          </w:r>
        </w:p>
      </w:tc>
      <w:tc>
        <w:tcPr>
          <w:tcW w:w="1276" w:type="dxa"/>
          <w:vAlign w:val="center"/>
        </w:tcPr>
        <w:p w14:paraId="6B46F089" w14:textId="20066C54" w:rsidR="007106C8" w:rsidRPr="00064A80" w:rsidRDefault="007106C8" w:rsidP="007106C8">
          <w:pPr>
            <w:jc w:val="center"/>
            <w:rPr>
              <w:rFonts w:eastAsia="Calibri"/>
            </w:rPr>
          </w:pPr>
          <w:r w:rsidRPr="00064A80">
            <w:rPr>
              <w:rFonts w:eastAsia="Calibri"/>
            </w:rPr>
            <w:fldChar w:fldCharType="begin"/>
          </w:r>
          <w:r w:rsidRPr="00064A80">
            <w:rPr>
              <w:rFonts w:eastAsia="Calibri"/>
            </w:rPr>
            <w:instrText>PAGE</w:instrText>
          </w:r>
          <w:r w:rsidRPr="00064A80">
            <w:rPr>
              <w:rFonts w:eastAsia="Calibri"/>
            </w:rPr>
            <w:fldChar w:fldCharType="separate"/>
          </w:r>
          <w:r w:rsidR="00F24E5B">
            <w:rPr>
              <w:rFonts w:eastAsia="Calibri"/>
              <w:noProof/>
            </w:rPr>
            <w:t>1</w:t>
          </w:r>
          <w:r w:rsidRPr="00064A80">
            <w:rPr>
              <w:rFonts w:eastAsia="Calibri"/>
            </w:rPr>
            <w:fldChar w:fldCharType="end"/>
          </w:r>
          <w:r w:rsidRPr="00064A80">
            <w:rPr>
              <w:rFonts w:eastAsia="Calibri"/>
            </w:rPr>
            <w:t xml:space="preserve"> / </w:t>
          </w:r>
          <w:r w:rsidRPr="00064A80">
            <w:rPr>
              <w:rFonts w:eastAsia="Calibri"/>
            </w:rPr>
            <w:fldChar w:fldCharType="begin"/>
          </w:r>
          <w:r w:rsidRPr="00064A80">
            <w:rPr>
              <w:rFonts w:eastAsia="Calibri"/>
            </w:rPr>
            <w:instrText>NUMPAGES</w:instrText>
          </w:r>
          <w:r w:rsidRPr="00064A80">
            <w:rPr>
              <w:rFonts w:eastAsia="Calibri"/>
            </w:rPr>
            <w:fldChar w:fldCharType="separate"/>
          </w:r>
          <w:r w:rsidR="00F24E5B">
            <w:rPr>
              <w:rFonts w:eastAsia="Calibri"/>
              <w:noProof/>
            </w:rPr>
            <w:t>3</w:t>
          </w:r>
          <w:r w:rsidRPr="00064A80">
            <w:rPr>
              <w:rFonts w:eastAsia="Calibri"/>
            </w:rPr>
            <w:fldChar w:fldCharType="end"/>
          </w:r>
        </w:p>
      </w:tc>
    </w:tr>
    <w:tr w:rsidR="007106C8" w:rsidRPr="00064A80" w14:paraId="75791739" w14:textId="77777777" w:rsidTr="007106C8">
      <w:trPr>
        <w:trHeight w:val="360"/>
      </w:trPr>
      <w:tc>
        <w:tcPr>
          <w:tcW w:w="2764" w:type="dxa"/>
          <w:vMerge/>
          <w:vAlign w:val="center"/>
        </w:tcPr>
        <w:p w14:paraId="19EAE19B"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064A80" w:rsidRDefault="007106C8" w:rsidP="007106C8">
          <w:pPr>
            <w:jc w:val="center"/>
            <w:rPr>
              <w:rFonts w:eastAsia="Calibri"/>
            </w:rPr>
          </w:pPr>
          <w:r w:rsidRPr="00064A80">
            <w:rPr>
              <w:rFonts w:eastAsia="Calibri"/>
              <w:b/>
              <w:sz w:val="16"/>
              <w:szCs w:val="16"/>
            </w:rPr>
            <w:t>Doküman No</w:t>
          </w:r>
        </w:p>
      </w:tc>
      <w:tc>
        <w:tcPr>
          <w:tcW w:w="1276" w:type="dxa"/>
          <w:vAlign w:val="center"/>
        </w:tcPr>
        <w:p w14:paraId="42E565A4" w14:textId="1AE60481" w:rsidR="007106C8" w:rsidRPr="00064A80" w:rsidRDefault="00763C9D" w:rsidP="007106C8">
          <w:pPr>
            <w:jc w:val="center"/>
            <w:rPr>
              <w:rFonts w:eastAsia="Calibri"/>
            </w:rPr>
          </w:pPr>
          <w:r>
            <w:rPr>
              <w:rFonts w:eastAsia="Calibri"/>
            </w:rPr>
            <w:t>EYS-GT-155</w:t>
          </w:r>
        </w:p>
      </w:tc>
    </w:tr>
    <w:tr w:rsidR="007106C8" w:rsidRPr="00064A80" w14:paraId="48D2FB31" w14:textId="77777777" w:rsidTr="007106C8">
      <w:trPr>
        <w:trHeight w:val="360"/>
      </w:trPr>
      <w:tc>
        <w:tcPr>
          <w:tcW w:w="2764" w:type="dxa"/>
          <w:vMerge/>
          <w:vAlign w:val="center"/>
        </w:tcPr>
        <w:p w14:paraId="417CCCF5"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064A80" w:rsidRDefault="007106C8" w:rsidP="007106C8">
          <w:pPr>
            <w:jc w:val="center"/>
            <w:rPr>
              <w:rFonts w:eastAsia="Calibri"/>
            </w:rPr>
          </w:pPr>
          <w:r w:rsidRPr="00064A80">
            <w:rPr>
              <w:rFonts w:eastAsia="Calibri"/>
              <w:b/>
              <w:sz w:val="16"/>
              <w:szCs w:val="16"/>
            </w:rPr>
            <w:t>Yayın Tarihi</w:t>
          </w:r>
        </w:p>
      </w:tc>
      <w:tc>
        <w:tcPr>
          <w:tcW w:w="1276" w:type="dxa"/>
          <w:vAlign w:val="center"/>
        </w:tcPr>
        <w:p w14:paraId="2E8F4190" w14:textId="51D10D4E" w:rsidR="007106C8" w:rsidRPr="00064A80" w:rsidRDefault="00763C9D" w:rsidP="007106C8">
          <w:pPr>
            <w:jc w:val="center"/>
            <w:rPr>
              <w:rFonts w:eastAsia="Calibri"/>
            </w:rPr>
          </w:pPr>
          <w:r>
            <w:rPr>
              <w:rFonts w:eastAsia="Calibri"/>
            </w:rPr>
            <w:t>26.10.2021</w:t>
          </w:r>
        </w:p>
      </w:tc>
    </w:tr>
    <w:tr w:rsidR="007106C8" w:rsidRPr="00064A80" w14:paraId="035A410B" w14:textId="77777777" w:rsidTr="007106C8">
      <w:trPr>
        <w:trHeight w:val="360"/>
      </w:trPr>
      <w:tc>
        <w:tcPr>
          <w:tcW w:w="2764" w:type="dxa"/>
          <w:vMerge/>
          <w:vAlign w:val="center"/>
        </w:tcPr>
        <w:p w14:paraId="60FB6462"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064A80" w:rsidRDefault="007106C8" w:rsidP="007106C8">
          <w:pPr>
            <w:jc w:val="center"/>
            <w:rPr>
              <w:rFonts w:eastAsia="Calibri"/>
            </w:rPr>
          </w:pPr>
          <w:r w:rsidRPr="00064A80">
            <w:rPr>
              <w:rFonts w:eastAsia="Calibri"/>
              <w:b/>
              <w:sz w:val="16"/>
              <w:szCs w:val="16"/>
            </w:rPr>
            <w:t>Revizyon No</w:t>
          </w:r>
        </w:p>
      </w:tc>
      <w:tc>
        <w:tcPr>
          <w:tcW w:w="1276" w:type="dxa"/>
          <w:vAlign w:val="center"/>
        </w:tcPr>
        <w:p w14:paraId="1AA9E8F2" w14:textId="06EACDB9" w:rsidR="007106C8" w:rsidRPr="00064A80" w:rsidRDefault="007106C8" w:rsidP="007106C8">
          <w:pPr>
            <w:jc w:val="center"/>
            <w:rPr>
              <w:rFonts w:eastAsia="Calibri"/>
            </w:rPr>
          </w:pPr>
          <w:r w:rsidRPr="00064A80">
            <w:rPr>
              <w:rFonts w:eastAsia="Calibri"/>
            </w:rPr>
            <w:t>0</w:t>
          </w:r>
          <w:r w:rsidR="00A72675">
            <w:rPr>
              <w:rFonts w:eastAsia="Calibri"/>
            </w:rPr>
            <w:t>1</w:t>
          </w:r>
        </w:p>
      </w:tc>
    </w:tr>
    <w:tr w:rsidR="007106C8" w:rsidRPr="00064A80" w14:paraId="7137D486" w14:textId="77777777" w:rsidTr="007106C8">
      <w:trPr>
        <w:trHeight w:val="360"/>
      </w:trPr>
      <w:tc>
        <w:tcPr>
          <w:tcW w:w="2764" w:type="dxa"/>
          <w:vMerge/>
          <w:vAlign w:val="center"/>
        </w:tcPr>
        <w:p w14:paraId="387DEE28"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064A80" w:rsidRDefault="007106C8" w:rsidP="007106C8">
          <w:pPr>
            <w:jc w:val="center"/>
            <w:rPr>
              <w:rFonts w:eastAsia="Calibri"/>
              <w:sz w:val="16"/>
              <w:szCs w:val="16"/>
            </w:rPr>
          </w:pPr>
          <w:r w:rsidRPr="00064A80">
            <w:rPr>
              <w:rFonts w:eastAsia="Calibri"/>
              <w:b/>
              <w:sz w:val="16"/>
              <w:szCs w:val="16"/>
            </w:rPr>
            <w:t>Revizyon Tarihi</w:t>
          </w:r>
        </w:p>
      </w:tc>
      <w:tc>
        <w:tcPr>
          <w:tcW w:w="1276" w:type="dxa"/>
          <w:vAlign w:val="center"/>
        </w:tcPr>
        <w:p w14:paraId="3CD5CD75" w14:textId="24B08800" w:rsidR="007106C8" w:rsidRPr="00064A80" w:rsidRDefault="00A72675" w:rsidP="007106C8">
          <w:pPr>
            <w:jc w:val="center"/>
            <w:rPr>
              <w:rFonts w:eastAsia="Calibri"/>
            </w:rPr>
          </w:pPr>
          <w:r>
            <w:rPr>
              <w:rFonts w:eastAsia="Calibri"/>
            </w:rPr>
            <w:t>16.11.2022</w:t>
          </w:r>
        </w:p>
      </w:tc>
    </w:tr>
    <w:tr w:rsidR="000D6934" w:rsidRPr="00064A80" w14:paraId="7C93B94F" w14:textId="77777777" w:rsidTr="008660E8">
      <w:trPr>
        <w:trHeight w:val="360"/>
      </w:trPr>
      <w:tc>
        <w:tcPr>
          <w:tcW w:w="9993" w:type="dxa"/>
          <w:gridSpan w:val="4"/>
          <w:vAlign w:val="center"/>
        </w:tcPr>
        <w:p w14:paraId="52EDFD51" w14:textId="2248C50B" w:rsidR="00D05A5E" w:rsidRPr="00064A80" w:rsidRDefault="00C52F8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ARAŞTIRMA GÖREVLİSİ</w:t>
          </w:r>
        </w:p>
        <w:p w14:paraId="52A77080" w14:textId="717FE7D6" w:rsidR="000D6934" w:rsidRPr="00064A80" w:rsidRDefault="00B23AFE" w:rsidP="00B23AFE">
          <w:pPr>
            <w:pStyle w:val="Default"/>
            <w:jc w:val="center"/>
            <w:rPr>
              <w:rFonts w:ascii="Times New Roman" w:hAnsi="Times New Roman" w:cs="Times New Roman"/>
              <w:b/>
              <w:sz w:val="28"/>
              <w:szCs w:val="28"/>
            </w:rPr>
          </w:pPr>
          <w:r w:rsidRPr="00064A80">
            <w:rPr>
              <w:rFonts w:ascii="Times New Roman" w:hAnsi="Times New Roman" w:cs="Times New Roman"/>
              <w:b/>
              <w:sz w:val="28"/>
              <w:szCs w:val="28"/>
            </w:rPr>
            <w:t>GÖREV, YETKİ VE SORUMLULUKLAR</w:t>
          </w:r>
        </w:p>
      </w:tc>
    </w:tr>
  </w:tbl>
  <w:p w14:paraId="4C532037" w14:textId="2C07C66F" w:rsidR="007106C8" w:rsidRPr="00064A80"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85AF" w14:textId="77777777" w:rsidR="00A72675" w:rsidRDefault="00A726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4F2"/>
    <w:multiLevelType w:val="hybridMultilevel"/>
    <w:tmpl w:val="C32288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C90158"/>
    <w:multiLevelType w:val="hybridMultilevel"/>
    <w:tmpl w:val="778A4D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41A5A5D"/>
    <w:multiLevelType w:val="hybridMultilevel"/>
    <w:tmpl w:val="BF2467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1550103">
    <w:abstractNumId w:val="3"/>
  </w:num>
  <w:num w:numId="2" w16cid:durableId="482551913">
    <w:abstractNumId w:val="1"/>
  </w:num>
  <w:num w:numId="3" w16cid:durableId="2014339506">
    <w:abstractNumId w:val="6"/>
  </w:num>
  <w:num w:numId="4" w16cid:durableId="105926895">
    <w:abstractNumId w:val="5"/>
  </w:num>
  <w:num w:numId="5" w16cid:durableId="1253078281">
    <w:abstractNumId w:val="0"/>
  </w:num>
  <w:num w:numId="6" w16cid:durableId="292710264">
    <w:abstractNumId w:val="2"/>
  </w:num>
  <w:num w:numId="7" w16cid:durableId="1141843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495C"/>
    <w:rsid w:val="0002448D"/>
    <w:rsid w:val="00033B60"/>
    <w:rsid w:val="00064A80"/>
    <w:rsid w:val="00080410"/>
    <w:rsid w:val="000B77CD"/>
    <w:rsid w:val="000D6934"/>
    <w:rsid w:val="000F58C4"/>
    <w:rsid w:val="0012188E"/>
    <w:rsid w:val="0012417F"/>
    <w:rsid w:val="0017102E"/>
    <w:rsid w:val="00184CEB"/>
    <w:rsid w:val="001C2CBC"/>
    <w:rsid w:val="001E004E"/>
    <w:rsid w:val="001E3FA4"/>
    <w:rsid w:val="00200085"/>
    <w:rsid w:val="00211E56"/>
    <w:rsid w:val="00242A2F"/>
    <w:rsid w:val="00245F3B"/>
    <w:rsid w:val="002E7928"/>
    <w:rsid w:val="00300CA2"/>
    <w:rsid w:val="00302CAA"/>
    <w:rsid w:val="003243BD"/>
    <w:rsid w:val="00334636"/>
    <w:rsid w:val="00341670"/>
    <w:rsid w:val="0036523A"/>
    <w:rsid w:val="00373779"/>
    <w:rsid w:val="003E7E69"/>
    <w:rsid w:val="0041676D"/>
    <w:rsid w:val="0044222B"/>
    <w:rsid w:val="0044795A"/>
    <w:rsid w:val="0045201F"/>
    <w:rsid w:val="00456544"/>
    <w:rsid w:val="004911F7"/>
    <w:rsid w:val="004C575D"/>
    <w:rsid w:val="0051008C"/>
    <w:rsid w:val="0052777A"/>
    <w:rsid w:val="00596226"/>
    <w:rsid w:val="00610508"/>
    <w:rsid w:val="006570CC"/>
    <w:rsid w:val="00662A7A"/>
    <w:rsid w:val="0066469C"/>
    <w:rsid w:val="0067380D"/>
    <w:rsid w:val="0067436C"/>
    <w:rsid w:val="006759C4"/>
    <w:rsid w:val="006841A4"/>
    <w:rsid w:val="006A06D8"/>
    <w:rsid w:val="006B5EFE"/>
    <w:rsid w:val="006D4AA1"/>
    <w:rsid w:val="0070747D"/>
    <w:rsid w:val="007106C8"/>
    <w:rsid w:val="00750611"/>
    <w:rsid w:val="00753DA2"/>
    <w:rsid w:val="00763C9D"/>
    <w:rsid w:val="00780CFF"/>
    <w:rsid w:val="00794DFC"/>
    <w:rsid w:val="00805CAA"/>
    <w:rsid w:val="0081088C"/>
    <w:rsid w:val="00811CD8"/>
    <w:rsid w:val="008710D7"/>
    <w:rsid w:val="00876F40"/>
    <w:rsid w:val="00881B5C"/>
    <w:rsid w:val="008C3A53"/>
    <w:rsid w:val="008E2B6F"/>
    <w:rsid w:val="00904F39"/>
    <w:rsid w:val="00906E88"/>
    <w:rsid w:val="00913B58"/>
    <w:rsid w:val="00926B4A"/>
    <w:rsid w:val="00986997"/>
    <w:rsid w:val="009B05F4"/>
    <w:rsid w:val="009C0198"/>
    <w:rsid w:val="009C5753"/>
    <w:rsid w:val="009D1541"/>
    <w:rsid w:val="009D64AB"/>
    <w:rsid w:val="009E37B6"/>
    <w:rsid w:val="009E425E"/>
    <w:rsid w:val="009E44E6"/>
    <w:rsid w:val="00A23185"/>
    <w:rsid w:val="00A40750"/>
    <w:rsid w:val="00A42701"/>
    <w:rsid w:val="00A54C19"/>
    <w:rsid w:val="00A72675"/>
    <w:rsid w:val="00AA0D36"/>
    <w:rsid w:val="00AC3AC3"/>
    <w:rsid w:val="00B001FE"/>
    <w:rsid w:val="00B06D07"/>
    <w:rsid w:val="00B10343"/>
    <w:rsid w:val="00B23AFE"/>
    <w:rsid w:val="00B76F09"/>
    <w:rsid w:val="00B86557"/>
    <w:rsid w:val="00BA28DF"/>
    <w:rsid w:val="00BC6A26"/>
    <w:rsid w:val="00BD2A28"/>
    <w:rsid w:val="00BD63F5"/>
    <w:rsid w:val="00C04EFE"/>
    <w:rsid w:val="00C055DD"/>
    <w:rsid w:val="00C32E94"/>
    <w:rsid w:val="00C33A1A"/>
    <w:rsid w:val="00C46E24"/>
    <w:rsid w:val="00C475AE"/>
    <w:rsid w:val="00C52F8F"/>
    <w:rsid w:val="00C53AFD"/>
    <w:rsid w:val="00C5670F"/>
    <w:rsid w:val="00C76EFC"/>
    <w:rsid w:val="00C90F0A"/>
    <w:rsid w:val="00C92F42"/>
    <w:rsid w:val="00CA46F1"/>
    <w:rsid w:val="00CA5385"/>
    <w:rsid w:val="00CC206D"/>
    <w:rsid w:val="00CE2C7D"/>
    <w:rsid w:val="00CE4020"/>
    <w:rsid w:val="00D05A5E"/>
    <w:rsid w:val="00D073A7"/>
    <w:rsid w:val="00D145D1"/>
    <w:rsid w:val="00D174C4"/>
    <w:rsid w:val="00D43B98"/>
    <w:rsid w:val="00D645C6"/>
    <w:rsid w:val="00D660D3"/>
    <w:rsid w:val="00D67B09"/>
    <w:rsid w:val="00DE4EB9"/>
    <w:rsid w:val="00DF11EA"/>
    <w:rsid w:val="00E00360"/>
    <w:rsid w:val="00E02814"/>
    <w:rsid w:val="00E049E4"/>
    <w:rsid w:val="00E66E63"/>
    <w:rsid w:val="00E67ED2"/>
    <w:rsid w:val="00E73E0B"/>
    <w:rsid w:val="00E774CE"/>
    <w:rsid w:val="00E851A6"/>
    <w:rsid w:val="00E92079"/>
    <w:rsid w:val="00EA313E"/>
    <w:rsid w:val="00EB58CB"/>
    <w:rsid w:val="00EE7066"/>
    <w:rsid w:val="00EF2F7F"/>
    <w:rsid w:val="00EF58E8"/>
    <w:rsid w:val="00F10AA1"/>
    <w:rsid w:val="00F24E5B"/>
    <w:rsid w:val="00F56176"/>
    <w:rsid w:val="00F62833"/>
    <w:rsid w:val="00F7265A"/>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2021-08-20T14:05:00Z</cp:lastPrinted>
  <dcterms:created xsi:type="dcterms:W3CDTF">2022-11-16T08:26:00Z</dcterms:created>
  <dcterms:modified xsi:type="dcterms:W3CDTF">2022-11-16T08:26:00Z</dcterms:modified>
</cp:coreProperties>
</file>