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657E" w14:textId="480E912F" w:rsidR="00892A07" w:rsidRDefault="00892A07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p w14:paraId="7DD9B658" w14:textId="77777777" w:rsidR="0051113D" w:rsidRDefault="0051113D" w:rsidP="0051113D">
      <w:pPr>
        <w:pStyle w:val="stBilgi"/>
        <w:ind w:left="-709"/>
        <w:rPr>
          <w:b/>
        </w:rPr>
      </w:pPr>
      <w:proofErr w:type="gramStart"/>
      <w:r w:rsidRPr="00892A07">
        <w:rPr>
          <w:b/>
        </w:rPr>
        <w:t>EĞİTİM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r w:rsidRPr="00892A07">
        <w:rPr>
          <w:b/>
        </w:rPr>
        <w:t>ÖĞRETİM YILI</w:t>
      </w:r>
      <w:r>
        <w:rPr>
          <w:b/>
        </w:rPr>
        <w:t>: …………………………</w:t>
      </w:r>
    </w:p>
    <w:p w14:paraId="243543D5" w14:textId="77777777" w:rsidR="0051113D" w:rsidRPr="0051113D" w:rsidRDefault="0051113D" w:rsidP="0051113D">
      <w:pPr>
        <w:pStyle w:val="stBilgi"/>
        <w:ind w:left="-709"/>
        <w:rPr>
          <w:b/>
        </w:rPr>
      </w:pPr>
      <w:r w:rsidRPr="00892A07">
        <w:rPr>
          <w:b/>
        </w:rPr>
        <w:t>DERS</w:t>
      </w:r>
      <w:r>
        <w:rPr>
          <w:b/>
        </w:rPr>
        <w:t>İN ADI: …………………………………………</w:t>
      </w:r>
    </w:p>
    <w:p w14:paraId="71E49DC0" w14:textId="6A84BB3E" w:rsidR="0051113D" w:rsidRDefault="0051113D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p w14:paraId="01103A54" w14:textId="77777777" w:rsidR="0051113D" w:rsidRDefault="0051113D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tbl>
      <w:tblPr>
        <w:tblStyle w:val="TabloKlavuzu"/>
        <w:tblW w:w="11199" w:type="dxa"/>
        <w:tblInd w:w="-1026" w:type="dxa"/>
        <w:tblLook w:val="04A0" w:firstRow="1" w:lastRow="0" w:firstColumn="1" w:lastColumn="0" w:noHBand="0" w:noVBand="1"/>
      </w:tblPr>
      <w:tblGrid>
        <w:gridCol w:w="5416"/>
        <w:gridCol w:w="992"/>
        <w:gridCol w:w="850"/>
        <w:gridCol w:w="851"/>
        <w:gridCol w:w="992"/>
        <w:gridCol w:w="992"/>
        <w:gridCol w:w="1106"/>
      </w:tblGrid>
      <w:tr w:rsidR="00892A07" w14:paraId="59FAEEA7" w14:textId="77777777" w:rsidTr="005C64B7">
        <w:tc>
          <w:tcPr>
            <w:tcW w:w="11199" w:type="dxa"/>
            <w:gridSpan w:val="7"/>
          </w:tcPr>
          <w:p w14:paraId="13600D37" w14:textId="77777777" w:rsidR="00EA783E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  <w:bookmarkStart w:id="0" w:name="_Hlk119419799"/>
          </w:p>
          <w:p w14:paraId="6493AD5C" w14:textId="77777777" w:rsidR="00EA783E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Öğrenci Adı-Soyadı:</w:t>
            </w:r>
          </w:p>
          <w:p w14:paraId="45940567" w14:textId="66E7C594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 </w:t>
            </w:r>
          </w:p>
          <w:p w14:paraId="4D440ED1" w14:textId="106E8029" w:rsid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Okul No: </w:t>
            </w:r>
          </w:p>
          <w:p w14:paraId="7A376149" w14:textId="77777777" w:rsidR="00EA783E" w:rsidRPr="00892A07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  <w:p w14:paraId="36302190" w14:textId="399C16CB" w:rsid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Ödev konusu: </w:t>
            </w:r>
          </w:p>
          <w:p w14:paraId="34234B87" w14:textId="77777777" w:rsidR="00EA783E" w:rsidRPr="00892A07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  <w:p w14:paraId="51A4F550" w14:textId="77777777" w:rsid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Ödevin teslim alındığı tarih:</w:t>
            </w:r>
          </w:p>
          <w:p w14:paraId="5507A06E" w14:textId="77777777" w:rsidR="00EA783E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  <w:p w14:paraId="19BBF035" w14:textId="4063F054" w:rsidR="00EA783E" w:rsidRPr="00892A07" w:rsidRDefault="00EA783E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F70B74F" w14:textId="77777777" w:rsidTr="00507B40">
        <w:tc>
          <w:tcPr>
            <w:tcW w:w="5416" w:type="dxa"/>
          </w:tcPr>
          <w:p w14:paraId="53E058A9" w14:textId="6781511D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DEĞERLENDİRME KRİTERLERİ</w:t>
            </w:r>
          </w:p>
        </w:tc>
        <w:tc>
          <w:tcPr>
            <w:tcW w:w="992" w:type="dxa"/>
          </w:tcPr>
          <w:p w14:paraId="64ED300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Çok iyi</w:t>
            </w:r>
          </w:p>
          <w:p w14:paraId="60B62B27" w14:textId="23A52B58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10 puan</w:t>
            </w:r>
          </w:p>
        </w:tc>
        <w:tc>
          <w:tcPr>
            <w:tcW w:w="850" w:type="dxa"/>
          </w:tcPr>
          <w:p w14:paraId="3C3E87A9" w14:textId="6D52CC2E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İyi</w:t>
            </w:r>
          </w:p>
          <w:p w14:paraId="47A25640" w14:textId="07EE54D1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8 puan</w:t>
            </w:r>
          </w:p>
        </w:tc>
        <w:tc>
          <w:tcPr>
            <w:tcW w:w="851" w:type="dxa"/>
          </w:tcPr>
          <w:p w14:paraId="6D4583F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Yeterli </w:t>
            </w:r>
          </w:p>
          <w:p w14:paraId="39D3C259" w14:textId="1C75C64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6 puan</w:t>
            </w:r>
          </w:p>
        </w:tc>
        <w:tc>
          <w:tcPr>
            <w:tcW w:w="992" w:type="dxa"/>
          </w:tcPr>
          <w:p w14:paraId="30CBED6F" w14:textId="373E9E59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Kısmen Yeterli</w:t>
            </w:r>
          </w:p>
          <w:p w14:paraId="0BD395CB" w14:textId="6117FADE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4 puan</w:t>
            </w:r>
          </w:p>
        </w:tc>
        <w:tc>
          <w:tcPr>
            <w:tcW w:w="992" w:type="dxa"/>
          </w:tcPr>
          <w:p w14:paraId="70000876" w14:textId="2C8FC9CA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Kısmen Yetersiz</w:t>
            </w:r>
          </w:p>
          <w:p w14:paraId="4F264ED5" w14:textId="34AF686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2 puan</w:t>
            </w:r>
          </w:p>
        </w:tc>
        <w:tc>
          <w:tcPr>
            <w:tcW w:w="1106" w:type="dxa"/>
          </w:tcPr>
          <w:p w14:paraId="1BE6B709" w14:textId="329F5C1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Yetersiz</w:t>
            </w:r>
          </w:p>
          <w:p w14:paraId="0BAB232A" w14:textId="03A546B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0 puan</w:t>
            </w:r>
          </w:p>
        </w:tc>
      </w:tr>
      <w:tr w:rsidR="00892A07" w14:paraId="646E0066" w14:textId="77777777" w:rsidTr="00507B40">
        <w:tc>
          <w:tcPr>
            <w:tcW w:w="5416" w:type="dxa"/>
          </w:tcPr>
          <w:p w14:paraId="691CE3AC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Kapak tasarımının konuyu içermesi ve uygun stilde hazırlanması</w:t>
            </w:r>
          </w:p>
          <w:p w14:paraId="7792CF05" w14:textId="150482DC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1CE83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05EB3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1C5C6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122F6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B0E3D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821D17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1E2F6D49" w14:textId="77777777" w:rsidTr="00507B40">
        <w:tc>
          <w:tcPr>
            <w:tcW w:w="5416" w:type="dxa"/>
          </w:tcPr>
          <w:p w14:paraId="2F88251C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konusunu ile uyumlu uygun başlık seçimi</w:t>
            </w:r>
          </w:p>
          <w:p w14:paraId="70D10F09" w14:textId="4041989A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ABA3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05AF4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215F6E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56BA6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F6A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D5B2F3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0FC6F830" w14:textId="77777777" w:rsidTr="00507B40">
        <w:tc>
          <w:tcPr>
            <w:tcW w:w="5416" w:type="dxa"/>
          </w:tcPr>
          <w:p w14:paraId="42EE04F9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Ödevin düzenli oluşturulması (yazı stili, bilgilere erişim kolaylığı)</w:t>
            </w:r>
          </w:p>
          <w:p w14:paraId="7758F089" w14:textId="0404B059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10A9D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4F55B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9866C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ABF8EB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94FA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3F16BF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5FD00C9" w14:textId="77777777" w:rsidTr="00507B40">
        <w:tc>
          <w:tcPr>
            <w:tcW w:w="5416" w:type="dxa"/>
          </w:tcPr>
          <w:p w14:paraId="3403774E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konusunun önemini vurgulayan giriş bölümünün yazılması</w:t>
            </w:r>
          </w:p>
          <w:p w14:paraId="458829FB" w14:textId="0DDB6021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F698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13F8C9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00AFE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B691C3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6C480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71399B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C0F08F3" w14:textId="77777777" w:rsidTr="00507B40">
        <w:tc>
          <w:tcPr>
            <w:tcW w:w="5416" w:type="dxa"/>
          </w:tcPr>
          <w:p w14:paraId="5DA13E2E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konusunun içeriğinin tam ve doğru ele alınması</w:t>
            </w:r>
          </w:p>
          <w:p w14:paraId="015D061E" w14:textId="3D400F8C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050C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E82F7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711A7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10BF8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8FE99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501405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403554C9" w14:textId="77777777" w:rsidTr="00507B40">
        <w:tc>
          <w:tcPr>
            <w:tcW w:w="5416" w:type="dxa"/>
          </w:tcPr>
          <w:p w14:paraId="5A81B66B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konusuna uygun farklı ve güncel kaynakların kullanılması</w:t>
            </w:r>
          </w:p>
          <w:p w14:paraId="2F4127C3" w14:textId="22A2CC3B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9F27B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C3D3C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A03E9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8E747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16AD8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30C0C0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540654B9" w14:textId="77777777" w:rsidTr="00507B40">
        <w:tc>
          <w:tcPr>
            <w:tcW w:w="5416" w:type="dxa"/>
          </w:tcPr>
          <w:p w14:paraId="501DCF34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Yeterli düzeyde materyal kullanılması ( tablo, grafik, şekil)</w:t>
            </w:r>
          </w:p>
          <w:p w14:paraId="0C15DC78" w14:textId="1DFEB977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B7AE6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AA71D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DE4FC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A8274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BF7339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5832A9B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5D07F43D" w14:textId="77777777" w:rsidTr="00507B40">
        <w:tc>
          <w:tcPr>
            <w:tcW w:w="5416" w:type="dxa"/>
          </w:tcPr>
          <w:p w14:paraId="2D3D269A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konusuna uygun sonuç bölümünün varlığı</w:t>
            </w:r>
          </w:p>
          <w:p w14:paraId="11ED23F0" w14:textId="01A83670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862C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42A67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F1B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BAA6F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A40F05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9E122FC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27F62E54" w14:textId="77777777" w:rsidTr="00507B40">
        <w:tc>
          <w:tcPr>
            <w:tcW w:w="5416" w:type="dxa"/>
          </w:tcPr>
          <w:p w14:paraId="4144A62F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Kaynakçanın uygun stilde yazılması ve içerikte kaynakçaya atıf yapılması</w:t>
            </w:r>
          </w:p>
          <w:p w14:paraId="1531A812" w14:textId="4DB559D9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9813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AE400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DAC60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EBB59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A21A6C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CDCA6C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2C3329B7" w14:textId="77777777" w:rsidTr="00507B40">
        <w:tc>
          <w:tcPr>
            <w:tcW w:w="5416" w:type="dxa"/>
          </w:tcPr>
          <w:p w14:paraId="58E469A2" w14:textId="77777777" w:rsidR="00892A07" w:rsidRDefault="00892A07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 w:rsidRPr="000C3B32">
              <w:rPr>
                <w:b w:val="0"/>
                <w:bCs w:val="0"/>
                <w:sz w:val="20"/>
                <w:szCs w:val="20"/>
              </w:rPr>
              <w:t>Ödev içeriğinin bir bütün olarak etkili olması</w:t>
            </w:r>
          </w:p>
          <w:p w14:paraId="2A5C1BCB" w14:textId="64C79D24" w:rsidR="000C3B32" w:rsidRPr="000C3B32" w:rsidRDefault="000C3B32" w:rsidP="00892A07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2F4F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89C86B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E9E6C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479CF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5D717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4D5E15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4D2B5310" w14:textId="77777777" w:rsidTr="00507B40">
        <w:tc>
          <w:tcPr>
            <w:tcW w:w="5416" w:type="dxa"/>
          </w:tcPr>
          <w:p w14:paraId="30987B86" w14:textId="77777777" w:rsidR="000C3B32" w:rsidRDefault="000C3B32" w:rsidP="00892A07">
            <w:pPr>
              <w:pStyle w:val="GvdeMetni"/>
              <w:spacing w:before="3"/>
              <w:jc w:val="right"/>
              <w:rPr>
                <w:sz w:val="20"/>
                <w:szCs w:val="20"/>
              </w:rPr>
            </w:pPr>
          </w:p>
          <w:p w14:paraId="41D41A29" w14:textId="4A0EB091" w:rsidR="00892A07" w:rsidRPr="00892A07" w:rsidRDefault="00892A07" w:rsidP="00892A07">
            <w:pPr>
              <w:pStyle w:val="GvdeMetni"/>
              <w:spacing w:before="3"/>
              <w:jc w:val="right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Toplam Not (100 üzerinden)</w:t>
            </w:r>
          </w:p>
        </w:tc>
        <w:tc>
          <w:tcPr>
            <w:tcW w:w="5783" w:type="dxa"/>
            <w:gridSpan w:val="6"/>
          </w:tcPr>
          <w:p w14:paraId="016CFCCF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bookmarkEnd w:id="0"/>
    </w:tbl>
    <w:p w14:paraId="0CBD59A7" w14:textId="572511EA" w:rsidR="00892A07" w:rsidRDefault="00892A07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p w14:paraId="496BA847" w14:textId="77777777" w:rsidR="00507B40" w:rsidRDefault="00507B40" w:rsidP="00892A07">
      <w:pPr>
        <w:pStyle w:val="GvdeMetni"/>
        <w:spacing w:before="3"/>
        <w:rPr>
          <w:sz w:val="22"/>
          <w:szCs w:val="22"/>
        </w:rPr>
      </w:pPr>
    </w:p>
    <w:p w14:paraId="315610DE" w14:textId="6C5D1140" w:rsidR="00892A07" w:rsidRDefault="00892A07" w:rsidP="00892A07">
      <w:pPr>
        <w:pStyle w:val="GvdeMetni"/>
        <w:spacing w:before="3"/>
        <w:rPr>
          <w:sz w:val="22"/>
          <w:szCs w:val="22"/>
        </w:rPr>
      </w:pPr>
      <w:r w:rsidRPr="00892A07">
        <w:rPr>
          <w:sz w:val="22"/>
          <w:szCs w:val="22"/>
        </w:rPr>
        <w:t xml:space="preserve">Görüşler: …………………………………………………………………………………………………………… </w:t>
      </w:r>
      <w:r w:rsidR="005C64B7" w:rsidRPr="00892A07">
        <w:rPr>
          <w:sz w:val="22"/>
          <w:szCs w:val="22"/>
        </w:rPr>
        <w:t>……………………………………………………………………………………………………………</w:t>
      </w:r>
      <w:r w:rsidRPr="00892A07">
        <w:rPr>
          <w:sz w:val="22"/>
          <w:szCs w:val="22"/>
        </w:rPr>
        <w:t xml:space="preserve"> </w:t>
      </w:r>
      <w:r w:rsidR="005C64B7" w:rsidRPr="00892A0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92A0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283D05C" w14:textId="77777777" w:rsidR="00507B40" w:rsidRPr="00892A07" w:rsidRDefault="00507B40" w:rsidP="00892A07">
      <w:pPr>
        <w:pStyle w:val="GvdeMetni"/>
        <w:spacing w:before="3"/>
        <w:rPr>
          <w:sz w:val="22"/>
          <w:szCs w:val="22"/>
        </w:rPr>
      </w:pPr>
    </w:p>
    <w:p w14:paraId="30C1859F" w14:textId="208E3CFA" w:rsidR="002D40AA" w:rsidRDefault="00892A07" w:rsidP="00EA783E">
      <w:pPr>
        <w:pStyle w:val="GvdeMetni"/>
        <w:spacing w:before="3"/>
        <w:jc w:val="right"/>
        <w:rPr>
          <w:sz w:val="22"/>
          <w:szCs w:val="22"/>
        </w:rPr>
      </w:pPr>
      <w:r w:rsidRPr="00892A07">
        <w:rPr>
          <w:sz w:val="22"/>
          <w:szCs w:val="22"/>
        </w:rPr>
        <w:t xml:space="preserve"> Ara ödevi Değerlendiren Sorumlu Öğretim Elemanı</w:t>
      </w:r>
    </w:p>
    <w:p w14:paraId="0BC6042A" w14:textId="469A66DB" w:rsidR="00507B40" w:rsidRDefault="00507B40" w:rsidP="00EA783E">
      <w:pPr>
        <w:pStyle w:val="GvdeMetni"/>
        <w:spacing w:before="3"/>
        <w:jc w:val="right"/>
        <w:rPr>
          <w:sz w:val="22"/>
          <w:szCs w:val="22"/>
        </w:rPr>
      </w:pPr>
    </w:p>
    <w:p w14:paraId="77074132" w14:textId="77777777" w:rsidR="00507B40" w:rsidRPr="00EA783E" w:rsidRDefault="00507B40" w:rsidP="0051113D">
      <w:pPr>
        <w:pStyle w:val="GvdeMetni"/>
        <w:spacing w:before="3"/>
        <w:rPr>
          <w:sz w:val="22"/>
          <w:szCs w:val="22"/>
        </w:rPr>
      </w:pPr>
    </w:p>
    <w:tbl>
      <w:tblPr>
        <w:tblStyle w:val="TabloKlavuzu"/>
        <w:tblW w:w="10916" w:type="dxa"/>
        <w:tblInd w:w="-885" w:type="dxa"/>
        <w:tblLook w:val="04A0" w:firstRow="1" w:lastRow="0" w:firstColumn="1" w:lastColumn="0" w:noHBand="0" w:noVBand="1"/>
      </w:tblPr>
      <w:tblGrid>
        <w:gridCol w:w="1847"/>
        <w:gridCol w:w="1558"/>
        <w:gridCol w:w="1475"/>
        <w:gridCol w:w="1475"/>
        <w:gridCol w:w="1613"/>
        <w:gridCol w:w="1702"/>
        <w:gridCol w:w="1246"/>
      </w:tblGrid>
      <w:tr w:rsidR="000C3B32" w:rsidRPr="00507B40" w14:paraId="52FF263E" w14:textId="77777777" w:rsidTr="00EA783E">
        <w:tc>
          <w:tcPr>
            <w:tcW w:w="10916" w:type="dxa"/>
            <w:gridSpan w:val="7"/>
          </w:tcPr>
          <w:p w14:paraId="0EE4103B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59806CA0" w14:textId="6698CC5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Öğrenci Adı-Soyadı: </w:t>
            </w:r>
          </w:p>
          <w:p w14:paraId="527C340F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ED40B18" w14:textId="01E5F30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Okul No: </w:t>
            </w:r>
          </w:p>
          <w:p w14:paraId="6DA90345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17BA70D0" w14:textId="07EF62F6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Ödev konusu: </w:t>
            </w:r>
          </w:p>
          <w:p w14:paraId="659362A7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481A3D88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Ödevin teslim alındığı tarih:</w:t>
            </w:r>
          </w:p>
          <w:p w14:paraId="66868DEA" w14:textId="623C8DD6" w:rsidR="00EA783E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EA783E" w:rsidRPr="00507B40" w14:paraId="514CD18E" w14:textId="77777777" w:rsidTr="00507B40">
        <w:tc>
          <w:tcPr>
            <w:tcW w:w="1847" w:type="dxa"/>
          </w:tcPr>
          <w:p w14:paraId="283B2B6D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819EEE4" w14:textId="05EE7640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DEĞERLENDİRME KRİTERLERİ</w:t>
            </w:r>
          </w:p>
          <w:p w14:paraId="216B095E" w14:textId="5E4F6D1E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005BCFB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25323C2" w14:textId="00FDB49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Çok iyi</w:t>
            </w:r>
          </w:p>
          <w:p w14:paraId="6A8F7D53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10 puan</w:t>
            </w:r>
          </w:p>
        </w:tc>
        <w:tc>
          <w:tcPr>
            <w:tcW w:w="1475" w:type="dxa"/>
          </w:tcPr>
          <w:p w14:paraId="18E1B956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1DC7CDAB" w14:textId="172F9E89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İyi</w:t>
            </w:r>
          </w:p>
          <w:p w14:paraId="1529DDE9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8 puan</w:t>
            </w:r>
          </w:p>
        </w:tc>
        <w:tc>
          <w:tcPr>
            <w:tcW w:w="1475" w:type="dxa"/>
          </w:tcPr>
          <w:p w14:paraId="7976A62F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0232DD62" w14:textId="268FE5FB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Yeterli </w:t>
            </w:r>
          </w:p>
          <w:p w14:paraId="7463B2BE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6 puan</w:t>
            </w:r>
          </w:p>
        </w:tc>
        <w:tc>
          <w:tcPr>
            <w:tcW w:w="1613" w:type="dxa"/>
          </w:tcPr>
          <w:p w14:paraId="3AC7C54D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2FCD216E" w14:textId="57D25305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Kısmen Yeterli</w:t>
            </w:r>
          </w:p>
          <w:p w14:paraId="6B8853D9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4 puan</w:t>
            </w:r>
          </w:p>
        </w:tc>
        <w:tc>
          <w:tcPr>
            <w:tcW w:w="1702" w:type="dxa"/>
          </w:tcPr>
          <w:p w14:paraId="304C7E01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68059255" w14:textId="1CE8F6B0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Kısmen Yetersiz</w:t>
            </w:r>
          </w:p>
          <w:p w14:paraId="38CBB34D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2 puan</w:t>
            </w:r>
          </w:p>
        </w:tc>
        <w:tc>
          <w:tcPr>
            <w:tcW w:w="1246" w:type="dxa"/>
          </w:tcPr>
          <w:p w14:paraId="3FE058BB" w14:textId="77777777" w:rsidR="00EA783E" w:rsidRPr="00507B40" w:rsidRDefault="00EA783E" w:rsidP="000E2E2F">
            <w:pPr>
              <w:pStyle w:val="GvdeMetni"/>
              <w:spacing w:before="3"/>
              <w:rPr>
                <w:sz w:val="18"/>
                <w:szCs w:val="18"/>
              </w:rPr>
            </w:pPr>
          </w:p>
          <w:p w14:paraId="79AA6471" w14:textId="018AAB75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Yetersiz</w:t>
            </w:r>
          </w:p>
          <w:p w14:paraId="18DC2A3B" w14:textId="7777777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0 puan</w:t>
            </w:r>
          </w:p>
        </w:tc>
      </w:tr>
      <w:tr w:rsidR="00EA783E" w:rsidRPr="00507B40" w14:paraId="2D76059D" w14:textId="77777777" w:rsidTr="00507B40">
        <w:tc>
          <w:tcPr>
            <w:tcW w:w="1847" w:type="dxa"/>
          </w:tcPr>
          <w:p w14:paraId="024E1A0A" w14:textId="00E8C609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Kapak tasarımı </w:t>
            </w:r>
          </w:p>
        </w:tc>
        <w:tc>
          <w:tcPr>
            <w:tcW w:w="1558" w:type="dxa"/>
          </w:tcPr>
          <w:p w14:paraId="0949B0BA" w14:textId="72D0D014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Kapak konuyu içeriyor ve gelişmiş kapak tasarımı</w:t>
            </w:r>
          </w:p>
        </w:tc>
        <w:tc>
          <w:tcPr>
            <w:tcW w:w="1475" w:type="dxa"/>
          </w:tcPr>
          <w:p w14:paraId="6B0D80CC" w14:textId="09F591D9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Kapak konuyu içeriyor ve yeterince iyi kapak tasarımı Uygun</w:t>
            </w:r>
          </w:p>
        </w:tc>
        <w:tc>
          <w:tcPr>
            <w:tcW w:w="1475" w:type="dxa"/>
          </w:tcPr>
          <w:p w14:paraId="00130FE9" w14:textId="52CC5574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Kapak tasarımı konuyu içeriyor ve yeterli stilde</w:t>
            </w:r>
          </w:p>
        </w:tc>
        <w:tc>
          <w:tcPr>
            <w:tcW w:w="1613" w:type="dxa"/>
          </w:tcPr>
          <w:p w14:paraId="765600EF" w14:textId="60A124A8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Kapak tasarımı konuyu içeriyor ancak uygun stilde değil</w:t>
            </w:r>
          </w:p>
        </w:tc>
        <w:tc>
          <w:tcPr>
            <w:tcW w:w="1702" w:type="dxa"/>
          </w:tcPr>
          <w:p w14:paraId="7A43C2CB" w14:textId="66A9A3DC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Kapak tasarımı konuyu içermiyor ve uygun stilde değil</w:t>
            </w:r>
          </w:p>
          <w:p w14:paraId="5C6EBFDE" w14:textId="132E8227" w:rsidR="000C3B32" w:rsidRPr="00507B40" w:rsidRDefault="000C3B32" w:rsidP="000C3B32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</w:tcPr>
          <w:p w14:paraId="1FC3969F" w14:textId="15FBA654" w:rsidR="000C3B32" w:rsidRPr="00507B40" w:rsidRDefault="000C3B32" w:rsidP="00EA783E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Kapak tasarımı yapılmamış</w:t>
            </w:r>
          </w:p>
        </w:tc>
      </w:tr>
      <w:tr w:rsidR="00EA783E" w:rsidRPr="00507B40" w14:paraId="638519D6" w14:textId="77777777" w:rsidTr="00507B40">
        <w:tc>
          <w:tcPr>
            <w:tcW w:w="1847" w:type="dxa"/>
          </w:tcPr>
          <w:p w14:paraId="6A3FC438" w14:textId="6734B1BE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Uygun başlık seçimi</w:t>
            </w:r>
          </w:p>
        </w:tc>
        <w:tc>
          <w:tcPr>
            <w:tcW w:w="1558" w:type="dxa"/>
          </w:tcPr>
          <w:p w14:paraId="2B578ECF" w14:textId="0A36FFD9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etkileyici başlık seçimi</w:t>
            </w:r>
          </w:p>
        </w:tc>
        <w:tc>
          <w:tcPr>
            <w:tcW w:w="1475" w:type="dxa"/>
          </w:tcPr>
          <w:p w14:paraId="590E5558" w14:textId="5004C4B0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yeterince iyi başlık seçimi</w:t>
            </w:r>
          </w:p>
        </w:tc>
        <w:tc>
          <w:tcPr>
            <w:tcW w:w="1475" w:type="dxa"/>
          </w:tcPr>
          <w:p w14:paraId="15ECE903" w14:textId="5A66CF37" w:rsidR="00E05C7F" w:rsidRPr="00507B40" w:rsidRDefault="00E05C7F" w:rsidP="00E05C7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B40">
              <w:rPr>
                <w:rFonts w:ascii="Times New Roman" w:hAnsi="Times New Roman" w:cs="Times New Roman"/>
                <w:sz w:val="18"/>
                <w:szCs w:val="18"/>
              </w:rPr>
              <w:t>Konuya uygun yeterli başlık seçimi</w:t>
            </w:r>
          </w:p>
        </w:tc>
        <w:tc>
          <w:tcPr>
            <w:tcW w:w="1613" w:type="dxa"/>
          </w:tcPr>
          <w:p w14:paraId="3CB3DBFA" w14:textId="1723FB42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kısmen yeterli başlık seçimi</w:t>
            </w:r>
          </w:p>
        </w:tc>
        <w:tc>
          <w:tcPr>
            <w:tcW w:w="1702" w:type="dxa"/>
          </w:tcPr>
          <w:p w14:paraId="5B0ACF06" w14:textId="6A64787C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 ile ilgisiz başlık seçimi,</w:t>
            </w:r>
          </w:p>
        </w:tc>
        <w:tc>
          <w:tcPr>
            <w:tcW w:w="1246" w:type="dxa"/>
          </w:tcPr>
          <w:p w14:paraId="48B504C7" w14:textId="69F8639E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Başlık seçimi yapılmamış</w:t>
            </w:r>
          </w:p>
        </w:tc>
      </w:tr>
      <w:tr w:rsidR="00EA783E" w:rsidRPr="00507B40" w14:paraId="0853672F" w14:textId="77777777" w:rsidTr="00507B40">
        <w:tc>
          <w:tcPr>
            <w:tcW w:w="1847" w:type="dxa"/>
          </w:tcPr>
          <w:p w14:paraId="365722C1" w14:textId="73042BEF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Ödev düzeni </w:t>
            </w:r>
          </w:p>
        </w:tc>
        <w:tc>
          <w:tcPr>
            <w:tcW w:w="1558" w:type="dxa"/>
          </w:tcPr>
          <w:p w14:paraId="47DD1B3B" w14:textId="1847AC1E" w:rsidR="00E05C7F" w:rsidRPr="00507B40" w:rsidRDefault="00E05C7F" w:rsidP="00E05C7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B40">
              <w:rPr>
                <w:rFonts w:ascii="Times New Roman" w:hAnsi="Times New Roman" w:cs="Times New Roman"/>
                <w:sz w:val="18"/>
                <w:szCs w:val="18"/>
              </w:rPr>
              <w:t>Ödev yeterince iyi tam oluşturulmuş ve okuyucu gerekli bilgilere erişebiliyor, rahatça okunabiliyor</w:t>
            </w:r>
          </w:p>
        </w:tc>
        <w:tc>
          <w:tcPr>
            <w:tcW w:w="1475" w:type="dxa"/>
          </w:tcPr>
          <w:p w14:paraId="79E0E761" w14:textId="29E51858" w:rsidR="00E05C7F" w:rsidRPr="00507B40" w:rsidRDefault="00E05C7F" w:rsidP="00E05C7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B40">
              <w:rPr>
                <w:rFonts w:ascii="Times New Roman" w:hAnsi="Times New Roman" w:cs="Times New Roman"/>
                <w:sz w:val="18"/>
                <w:szCs w:val="18"/>
              </w:rPr>
              <w:t>Ödev tam oluşturulmuş ve okuyucu gerekli bilgilere erişebiliyor</w:t>
            </w:r>
          </w:p>
          <w:p w14:paraId="1E80F137" w14:textId="77777777" w:rsidR="00E05C7F" w:rsidRPr="00507B40" w:rsidRDefault="00E05C7F" w:rsidP="00E05C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0470203C" w14:textId="77777777" w:rsidR="00E05C7F" w:rsidRPr="00507B40" w:rsidRDefault="00E05C7F" w:rsidP="00E05C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50857DF8" w14:textId="77777777" w:rsidR="00E05C7F" w:rsidRPr="00507B40" w:rsidRDefault="00E05C7F" w:rsidP="00E05C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086A8D77" w14:textId="5C9162BB" w:rsidR="00E05C7F" w:rsidRPr="00507B40" w:rsidRDefault="00E05C7F" w:rsidP="00E05C7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5" w:type="dxa"/>
          </w:tcPr>
          <w:p w14:paraId="7AC1B856" w14:textId="3AF6FDD2" w:rsidR="00E05C7F" w:rsidRPr="00507B40" w:rsidRDefault="00E05C7F" w:rsidP="00E05C7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B40">
              <w:rPr>
                <w:rFonts w:ascii="Times New Roman" w:hAnsi="Times New Roman" w:cs="Times New Roman"/>
                <w:sz w:val="18"/>
                <w:szCs w:val="18"/>
              </w:rPr>
              <w:t>Ödev tam oluşturulmuş, okuyucu gerekli bilgilere erişebilmekte sıkıntı çekiyor</w:t>
            </w:r>
          </w:p>
        </w:tc>
        <w:tc>
          <w:tcPr>
            <w:tcW w:w="1613" w:type="dxa"/>
          </w:tcPr>
          <w:p w14:paraId="74C9BE97" w14:textId="3448DE94" w:rsidR="00E05C7F" w:rsidRPr="00507B40" w:rsidRDefault="00E05C7F" w:rsidP="00E05C7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7B40">
              <w:rPr>
                <w:rFonts w:ascii="Times New Roman" w:hAnsi="Times New Roman" w:cs="Times New Roman"/>
                <w:sz w:val="18"/>
                <w:szCs w:val="18"/>
              </w:rPr>
              <w:t xml:space="preserve">Ödev kısmen düzenli oluşturulmuş. </w:t>
            </w:r>
            <w:proofErr w:type="gramStart"/>
            <w:r w:rsidRPr="00507B40">
              <w:rPr>
                <w:rFonts w:ascii="Times New Roman" w:hAnsi="Times New Roman" w:cs="Times New Roman"/>
                <w:sz w:val="18"/>
                <w:szCs w:val="18"/>
              </w:rPr>
              <w:t>okuyucu</w:t>
            </w:r>
            <w:proofErr w:type="gramEnd"/>
            <w:r w:rsidRPr="00507B40">
              <w:rPr>
                <w:rFonts w:ascii="Times New Roman" w:hAnsi="Times New Roman" w:cs="Times New Roman"/>
                <w:sz w:val="18"/>
                <w:szCs w:val="18"/>
              </w:rPr>
              <w:t xml:space="preserve"> gerekli bilgilere erişebilmekte sıkıntı çekiyor</w:t>
            </w:r>
          </w:p>
        </w:tc>
        <w:tc>
          <w:tcPr>
            <w:tcW w:w="1702" w:type="dxa"/>
          </w:tcPr>
          <w:p w14:paraId="7AA190BA" w14:textId="0B2885F9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düzensiz Oluşturulmuş okuyucu bilgilere erişmekte sıkıntı çekiyor, bağlantısız ve düzensiz çalışmalar mevcut</w:t>
            </w:r>
          </w:p>
        </w:tc>
        <w:tc>
          <w:tcPr>
            <w:tcW w:w="1246" w:type="dxa"/>
          </w:tcPr>
          <w:p w14:paraId="233A22BD" w14:textId="54FD97A8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düzeni yapılmamış</w:t>
            </w:r>
          </w:p>
        </w:tc>
      </w:tr>
      <w:tr w:rsidR="00EA783E" w:rsidRPr="00507B40" w14:paraId="44016D1E" w14:textId="77777777" w:rsidTr="00507B40">
        <w:tc>
          <w:tcPr>
            <w:tcW w:w="1847" w:type="dxa"/>
          </w:tcPr>
          <w:p w14:paraId="543CC113" w14:textId="5D519D1E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Giriş Bölümü </w:t>
            </w:r>
          </w:p>
        </w:tc>
        <w:tc>
          <w:tcPr>
            <w:tcW w:w="1558" w:type="dxa"/>
          </w:tcPr>
          <w:p w14:paraId="39C7E759" w14:textId="60ACB56B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önemi etkileyici düzeyde anlatılarak etkili giriş yapılmış</w:t>
            </w:r>
          </w:p>
        </w:tc>
        <w:tc>
          <w:tcPr>
            <w:tcW w:w="1475" w:type="dxa"/>
          </w:tcPr>
          <w:p w14:paraId="45030BF6" w14:textId="3A9C3854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önemi iyi düzeyde anlatılarak etkili giriş yapılmış</w:t>
            </w:r>
          </w:p>
        </w:tc>
        <w:tc>
          <w:tcPr>
            <w:tcW w:w="1475" w:type="dxa"/>
          </w:tcPr>
          <w:p w14:paraId="20EEB2E9" w14:textId="2F1C4FFC" w:rsidR="000C3B32" w:rsidRPr="00507B40" w:rsidRDefault="00E05C7F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önemi yeterli düzeyde anlatılarak etkili giriş yapılmış</w:t>
            </w:r>
          </w:p>
        </w:tc>
        <w:tc>
          <w:tcPr>
            <w:tcW w:w="1613" w:type="dxa"/>
          </w:tcPr>
          <w:p w14:paraId="0052669F" w14:textId="53B7487F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önemi kısmen yeterli düzeyde anlatılarak giriş yapılmış</w:t>
            </w:r>
          </w:p>
        </w:tc>
        <w:tc>
          <w:tcPr>
            <w:tcW w:w="1702" w:type="dxa"/>
          </w:tcPr>
          <w:p w14:paraId="74378A4C" w14:textId="1F7A5C9D" w:rsidR="000C3B32" w:rsidRPr="00507B40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 ile bütünlüğü olmayan giriş yapılmış</w:t>
            </w:r>
          </w:p>
        </w:tc>
        <w:tc>
          <w:tcPr>
            <w:tcW w:w="1246" w:type="dxa"/>
          </w:tcPr>
          <w:p w14:paraId="11C169B8" w14:textId="5E53709E" w:rsidR="000C3B32" w:rsidRPr="00507B40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giriş yapılmamış</w:t>
            </w:r>
          </w:p>
        </w:tc>
      </w:tr>
      <w:tr w:rsidR="00EA783E" w:rsidRPr="00507B40" w14:paraId="61700104" w14:textId="77777777" w:rsidTr="00507B40">
        <w:tc>
          <w:tcPr>
            <w:tcW w:w="1847" w:type="dxa"/>
          </w:tcPr>
          <w:p w14:paraId="49F547A2" w14:textId="4712EE6E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Konu içeriğinin ele alınması </w:t>
            </w:r>
          </w:p>
        </w:tc>
        <w:tc>
          <w:tcPr>
            <w:tcW w:w="1558" w:type="dxa"/>
          </w:tcPr>
          <w:p w14:paraId="61C9E911" w14:textId="64DA9CA5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içeriği tam ve doğru tanımlanmış, yeterince iyi düzeyde ele alınmış</w:t>
            </w:r>
          </w:p>
        </w:tc>
        <w:tc>
          <w:tcPr>
            <w:tcW w:w="1475" w:type="dxa"/>
          </w:tcPr>
          <w:p w14:paraId="19FF1B80" w14:textId="791F4B7D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içeriği tam ve doğru tanımlanmış, iyi düzeyde ele alınmış</w:t>
            </w:r>
          </w:p>
        </w:tc>
        <w:tc>
          <w:tcPr>
            <w:tcW w:w="1475" w:type="dxa"/>
          </w:tcPr>
          <w:p w14:paraId="6ACECDAC" w14:textId="50E861C0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Konunun içeriği doğru tanımlanmış, yeterli düzeyde ele alınmış</w:t>
            </w:r>
          </w:p>
        </w:tc>
        <w:tc>
          <w:tcPr>
            <w:tcW w:w="1613" w:type="dxa"/>
          </w:tcPr>
          <w:p w14:paraId="1AB526F7" w14:textId="6F7A7A33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 içeriği tanımlanmış, ancak yeterli düzeyde ele alınmamış</w:t>
            </w:r>
          </w:p>
        </w:tc>
        <w:tc>
          <w:tcPr>
            <w:tcW w:w="1702" w:type="dxa"/>
          </w:tcPr>
          <w:p w14:paraId="32A47F5D" w14:textId="1706E447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 içeriği eksik tanımlanmış, yetersiz düzeyde ele alınmış</w:t>
            </w:r>
          </w:p>
        </w:tc>
        <w:tc>
          <w:tcPr>
            <w:tcW w:w="1246" w:type="dxa"/>
          </w:tcPr>
          <w:p w14:paraId="6BB6DE03" w14:textId="3DCA3702" w:rsidR="000C3B32" w:rsidRPr="00507B40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 içeriği ele alınmamış</w:t>
            </w:r>
          </w:p>
        </w:tc>
      </w:tr>
      <w:tr w:rsidR="00EA783E" w:rsidRPr="00507B40" w14:paraId="48865210" w14:textId="77777777" w:rsidTr="00507B40">
        <w:tc>
          <w:tcPr>
            <w:tcW w:w="1847" w:type="dxa"/>
          </w:tcPr>
          <w:p w14:paraId="5E5EA30E" w14:textId="12B5AFE1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 xml:space="preserve">Konuya uygun kaynak seçimi </w:t>
            </w:r>
          </w:p>
        </w:tc>
        <w:tc>
          <w:tcPr>
            <w:tcW w:w="1558" w:type="dxa"/>
          </w:tcPr>
          <w:p w14:paraId="6FA23A42" w14:textId="2D0CAFF6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çeşitli ve güncel kaynaklar kullanılmış (çalışmaya uygun yeterli kaynak mevcut) (5 kaynak) *Kaynak sayısı seçimi konunun içeriğine göre öğretim elemanı tarafından belirlenir</w:t>
            </w:r>
          </w:p>
        </w:tc>
        <w:tc>
          <w:tcPr>
            <w:tcW w:w="1475" w:type="dxa"/>
          </w:tcPr>
          <w:p w14:paraId="3DA1DE94" w14:textId="699B7C01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ve güncel kaynaklar kullanılmış (çalışmaya uygun yeterli kaynak mevcut) (4 kaynak) *Kaynak sayısı seçimi konunun içeriğine göre öğretim elemanı tarafından belirlenir</w:t>
            </w:r>
          </w:p>
        </w:tc>
        <w:tc>
          <w:tcPr>
            <w:tcW w:w="1475" w:type="dxa"/>
          </w:tcPr>
          <w:p w14:paraId="05E49D20" w14:textId="6DBF8AD4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yeterli kaynaklar kullanılmış (çalışmaya uygun yeterli kaynak mevcut) (3 kaynak) *Kaynak sayısı seçimi konunun içeriğine göre öğretim elemanı tarafından belirlenir</w:t>
            </w:r>
          </w:p>
        </w:tc>
        <w:tc>
          <w:tcPr>
            <w:tcW w:w="1613" w:type="dxa"/>
          </w:tcPr>
          <w:p w14:paraId="2E6C816F" w14:textId="1A990162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kısmen yeterli ve güncel olmayan kaynak kullanılmış ( çalışmaya uygun kaynak mevcut) (2 kaynak) * Kaynak sayısı seçimi konunun içeriğine göre öğretim elemanı tarafından belirlenir</w:t>
            </w:r>
          </w:p>
        </w:tc>
        <w:tc>
          <w:tcPr>
            <w:tcW w:w="1702" w:type="dxa"/>
          </w:tcPr>
          <w:p w14:paraId="13AE4AA1" w14:textId="6D81D508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kaynak yetersiz (çalışmaya uygun kaynakların büyük çoğunluğu güncel değil) (1 kaynak) *Kaynak sayısı seçimi konunun içeriğine göre öğretim elemanı tarafından belirlenir</w:t>
            </w:r>
          </w:p>
        </w:tc>
        <w:tc>
          <w:tcPr>
            <w:tcW w:w="1246" w:type="dxa"/>
          </w:tcPr>
          <w:p w14:paraId="2071CB05" w14:textId="7EA8CDEF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Konuya uygun kaynak seçilmemiş</w:t>
            </w:r>
          </w:p>
        </w:tc>
      </w:tr>
      <w:tr w:rsidR="00EA783E" w:rsidRPr="00507B40" w14:paraId="3E0514DF" w14:textId="77777777" w:rsidTr="00507B40">
        <w:trPr>
          <w:trHeight w:val="773"/>
        </w:trPr>
        <w:tc>
          <w:tcPr>
            <w:tcW w:w="1847" w:type="dxa"/>
          </w:tcPr>
          <w:p w14:paraId="7BE7CA66" w14:textId="572C12CD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Materyal kullanımı</w:t>
            </w:r>
          </w:p>
        </w:tc>
        <w:tc>
          <w:tcPr>
            <w:tcW w:w="1558" w:type="dxa"/>
          </w:tcPr>
          <w:p w14:paraId="3B8A5927" w14:textId="3C909C0C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Yaratıcı düzeyde materyaller kullanılmış</w:t>
            </w:r>
          </w:p>
          <w:p w14:paraId="0233E26B" w14:textId="77777777" w:rsidR="00EA783E" w:rsidRPr="00507B40" w:rsidRDefault="00EA783E" w:rsidP="00EA78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064CA50B" w14:textId="458B0B0E" w:rsidR="00EA783E" w:rsidRPr="00507B40" w:rsidRDefault="00EA783E" w:rsidP="00EA783E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75" w:type="dxa"/>
          </w:tcPr>
          <w:p w14:paraId="45643F62" w14:textId="634248F3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Kapsamlı düzeyde materyal kullanılmış</w:t>
            </w:r>
          </w:p>
        </w:tc>
        <w:tc>
          <w:tcPr>
            <w:tcW w:w="1475" w:type="dxa"/>
          </w:tcPr>
          <w:p w14:paraId="31E068C5" w14:textId="261228E5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Yeterli düzeyde materyal kullanılmış</w:t>
            </w:r>
          </w:p>
        </w:tc>
        <w:tc>
          <w:tcPr>
            <w:tcW w:w="1613" w:type="dxa"/>
          </w:tcPr>
          <w:p w14:paraId="09202310" w14:textId="55AADAEB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Kısmen yeterli düzeyde materyal kullanılmış</w:t>
            </w:r>
          </w:p>
        </w:tc>
        <w:tc>
          <w:tcPr>
            <w:tcW w:w="1702" w:type="dxa"/>
          </w:tcPr>
          <w:p w14:paraId="30EDD9F5" w14:textId="450D8513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Materyal kullanılmış ancak yeterli düzeyde değil</w:t>
            </w:r>
          </w:p>
        </w:tc>
        <w:tc>
          <w:tcPr>
            <w:tcW w:w="1246" w:type="dxa"/>
          </w:tcPr>
          <w:p w14:paraId="2FCF47DF" w14:textId="2AA16B50" w:rsidR="000C3B32" w:rsidRPr="00507B40" w:rsidRDefault="000C3B32" w:rsidP="000C3B32">
            <w:pPr>
              <w:pStyle w:val="GvdeMetni"/>
              <w:spacing w:before="3"/>
              <w:jc w:val="center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Materyal hiç kullanılmamış</w:t>
            </w:r>
          </w:p>
        </w:tc>
      </w:tr>
      <w:tr w:rsidR="00EA783E" w:rsidRPr="00507B40" w14:paraId="76651D0C" w14:textId="77777777" w:rsidTr="00507B40">
        <w:tc>
          <w:tcPr>
            <w:tcW w:w="1847" w:type="dxa"/>
          </w:tcPr>
          <w:p w14:paraId="3695A7B7" w14:textId="2BD57329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Sonuç bölümü</w:t>
            </w:r>
          </w:p>
        </w:tc>
        <w:tc>
          <w:tcPr>
            <w:tcW w:w="1558" w:type="dxa"/>
          </w:tcPr>
          <w:p w14:paraId="264FD872" w14:textId="504C45A1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konusunu ilgi çekici düzeyde özetlemekte</w:t>
            </w:r>
          </w:p>
        </w:tc>
        <w:tc>
          <w:tcPr>
            <w:tcW w:w="1475" w:type="dxa"/>
          </w:tcPr>
          <w:p w14:paraId="602F5365" w14:textId="4C935747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konusunu iyi düzeyde özetlemekte</w:t>
            </w:r>
          </w:p>
        </w:tc>
        <w:tc>
          <w:tcPr>
            <w:tcW w:w="1475" w:type="dxa"/>
          </w:tcPr>
          <w:p w14:paraId="129F3C8F" w14:textId="70E422DA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konusunu yeterli düzeyde özetlemekte</w:t>
            </w:r>
          </w:p>
        </w:tc>
        <w:tc>
          <w:tcPr>
            <w:tcW w:w="1613" w:type="dxa"/>
          </w:tcPr>
          <w:p w14:paraId="01E2FEE3" w14:textId="1FE52C75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konusunu kısmen yeterli düzeyde özetlemekte</w:t>
            </w:r>
          </w:p>
        </w:tc>
        <w:tc>
          <w:tcPr>
            <w:tcW w:w="1702" w:type="dxa"/>
          </w:tcPr>
          <w:p w14:paraId="7C590222" w14:textId="40771C42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konusunu kısmen yetersiz düzeyde özetlemekte</w:t>
            </w:r>
          </w:p>
        </w:tc>
        <w:tc>
          <w:tcPr>
            <w:tcW w:w="1246" w:type="dxa"/>
          </w:tcPr>
          <w:p w14:paraId="7DB3D0FB" w14:textId="5EFCE93E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konusuna ait sonuç bölümü mevcut değil</w:t>
            </w:r>
          </w:p>
        </w:tc>
      </w:tr>
      <w:tr w:rsidR="00EA783E" w:rsidRPr="00507B40" w14:paraId="79D25980" w14:textId="77777777" w:rsidTr="00507B40">
        <w:tc>
          <w:tcPr>
            <w:tcW w:w="1847" w:type="dxa"/>
          </w:tcPr>
          <w:p w14:paraId="61B0FA62" w14:textId="5AF00F27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lastRenderedPageBreak/>
              <w:t xml:space="preserve">Kaynakça yazımı </w:t>
            </w:r>
          </w:p>
        </w:tc>
        <w:tc>
          <w:tcPr>
            <w:tcW w:w="1558" w:type="dxa"/>
          </w:tcPr>
          <w:p w14:paraId="5D827417" w14:textId="2F99F973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Kaynakça doğru stilde yazılmış ve içerikte kaynakçaya atıf yapılmış</w:t>
            </w:r>
          </w:p>
        </w:tc>
        <w:tc>
          <w:tcPr>
            <w:tcW w:w="1475" w:type="dxa"/>
          </w:tcPr>
          <w:p w14:paraId="70AC852C" w14:textId="2CA838B6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Kaynakça doğru stilde yazılmış ve içerikte kaynakçaya atıf yapılmamış</w:t>
            </w:r>
          </w:p>
        </w:tc>
        <w:tc>
          <w:tcPr>
            <w:tcW w:w="1475" w:type="dxa"/>
          </w:tcPr>
          <w:p w14:paraId="257DDBA0" w14:textId="05815C75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Kaynakça farklı stilde yazılmış ve içerikte kaynakçaya atıf yapılmış</w:t>
            </w:r>
          </w:p>
        </w:tc>
        <w:tc>
          <w:tcPr>
            <w:tcW w:w="1613" w:type="dxa"/>
          </w:tcPr>
          <w:p w14:paraId="685F5FAA" w14:textId="79B1231A" w:rsidR="000C3B32" w:rsidRPr="00507B40" w:rsidRDefault="00EA783E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Kaynakça farklı stilde yazılmış ve içerikte kaynakçaya atıf yapılmamış</w:t>
            </w:r>
          </w:p>
        </w:tc>
        <w:tc>
          <w:tcPr>
            <w:tcW w:w="1702" w:type="dxa"/>
          </w:tcPr>
          <w:p w14:paraId="2DE5F518" w14:textId="0C7A14AD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Belirli kaynakça yazım stili kullanılmamış</w:t>
            </w:r>
          </w:p>
        </w:tc>
        <w:tc>
          <w:tcPr>
            <w:tcW w:w="1246" w:type="dxa"/>
          </w:tcPr>
          <w:p w14:paraId="69F8689E" w14:textId="24DFCB39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Kaynakça yazılmamış</w:t>
            </w:r>
          </w:p>
        </w:tc>
      </w:tr>
      <w:tr w:rsidR="00EA783E" w:rsidRPr="00507B40" w14:paraId="78D77F15" w14:textId="77777777" w:rsidTr="00507B40">
        <w:tc>
          <w:tcPr>
            <w:tcW w:w="1847" w:type="dxa"/>
          </w:tcPr>
          <w:p w14:paraId="13A677DE" w14:textId="3F6D1101" w:rsidR="000C3B32" w:rsidRPr="00507B40" w:rsidRDefault="000C3B32" w:rsidP="000E2E2F">
            <w:pPr>
              <w:pStyle w:val="GvdeMetni"/>
              <w:spacing w:before="3"/>
              <w:rPr>
                <w:sz w:val="18"/>
                <w:szCs w:val="18"/>
              </w:rPr>
            </w:pPr>
            <w:r w:rsidRPr="00507B40">
              <w:rPr>
                <w:sz w:val="18"/>
                <w:szCs w:val="18"/>
              </w:rPr>
              <w:t>Ödev içeriğinin bir bütün olarak etkililiği</w:t>
            </w:r>
          </w:p>
        </w:tc>
        <w:tc>
          <w:tcPr>
            <w:tcW w:w="1558" w:type="dxa"/>
          </w:tcPr>
          <w:p w14:paraId="74513B70" w14:textId="49F65525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öğrencinin beceri, bilgi ve yeterliliklerini yeterince iyi yansıtıyor</w:t>
            </w:r>
          </w:p>
        </w:tc>
        <w:tc>
          <w:tcPr>
            <w:tcW w:w="1475" w:type="dxa"/>
          </w:tcPr>
          <w:p w14:paraId="6B6235F0" w14:textId="55EFCE79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öğrencinin beceri, bilgi ve yeterliliklerini iyi yansıtıyor</w:t>
            </w:r>
          </w:p>
        </w:tc>
        <w:tc>
          <w:tcPr>
            <w:tcW w:w="1475" w:type="dxa"/>
          </w:tcPr>
          <w:p w14:paraId="31BC3AF0" w14:textId="65848D2F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öğrencinin beceri, bilgi ve yeterliliklerini yeterli düzeyde yansıtıyor</w:t>
            </w:r>
          </w:p>
        </w:tc>
        <w:tc>
          <w:tcPr>
            <w:tcW w:w="1613" w:type="dxa"/>
          </w:tcPr>
          <w:p w14:paraId="1D2DE1AE" w14:textId="06114030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öğrencinin beceri, bilgi ve yeterliliklerini kısmen yansıtıyor</w:t>
            </w:r>
          </w:p>
        </w:tc>
        <w:tc>
          <w:tcPr>
            <w:tcW w:w="1702" w:type="dxa"/>
          </w:tcPr>
          <w:p w14:paraId="142EEA84" w14:textId="300003A3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öğrencinin beceri, bilgi ve yeterliliklerini yansıtmıyor</w:t>
            </w:r>
          </w:p>
          <w:p w14:paraId="0437978C" w14:textId="50597D76" w:rsidR="000C3B32" w:rsidRPr="00507B40" w:rsidRDefault="000C3B32" w:rsidP="000C3B32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</w:tcPr>
          <w:p w14:paraId="63BD8656" w14:textId="3D60EDFD" w:rsidR="000C3B32" w:rsidRPr="00507B40" w:rsidRDefault="000C3B32" w:rsidP="000E2E2F">
            <w:pPr>
              <w:pStyle w:val="GvdeMetni"/>
              <w:spacing w:before="3"/>
              <w:rPr>
                <w:b w:val="0"/>
                <w:bCs w:val="0"/>
                <w:sz w:val="18"/>
                <w:szCs w:val="18"/>
              </w:rPr>
            </w:pPr>
            <w:r w:rsidRPr="00507B40">
              <w:rPr>
                <w:b w:val="0"/>
                <w:bCs w:val="0"/>
                <w:sz w:val="18"/>
                <w:szCs w:val="18"/>
              </w:rPr>
              <w:t>Ödev içeriği bir bütün olarak anlamlı değil</w:t>
            </w:r>
          </w:p>
        </w:tc>
      </w:tr>
    </w:tbl>
    <w:p w14:paraId="0B2FE61A" w14:textId="77777777" w:rsidR="00661FEA" w:rsidRPr="00EA5077" w:rsidRDefault="00661FEA" w:rsidP="006E4CF2">
      <w:pPr>
        <w:rPr>
          <w:rFonts w:cs="Times New Roman"/>
          <w:sz w:val="18"/>
          <w:szCs w:val="18"/>
        </w:rPr>
      </w:pPr>
    </w:p>
    <w:sectPr w:rsidR="00661FEA" w:rsidRPr="00EA5077" w:rsidSect="0051113D">
      <w:headerReference w:type="default" r:id="rId8"/>
      <w:headerReference w:type="first" r:id="rId9"/>
      <w:pgSz w:w="11906" w:h="16838"/>
      <w:pgMar w:top="1417" w:right="1417" w:bottom="1417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9467" w14:textId="77777777" w:rsidR="00146071" w:rsidRDefault="00146071" w:rsidP="001D1EF8">
      <w:pPr>
        <w:spacing w:after="0" w:line="240" w:lineRule="auto"/>
      </w:pPr>
      <w:r>
        <w:separator/>
      </w:r>
    </w:p>
  </w:endnote>
  <w:endnote w:type="continuationSeparator" w:id="0">
    <w:p w14:paraId="5716DD85" w14:textId="77777777" w:rsidR="00146071" w:rsidRDefault="00146071" w:rsidP="001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BF8E" w14:textId="77777777" w:rsidR="00146071" w:rsidRDefault="00146071" w:rsidP="001D1EF8">
      <w:pPr>
        <w:spacing w:after="0" w:line="240" w:lineRule="auto"/>
      </w:pPr>
      <w:r>
        <w:separator/>
      </w:r>
    </w:p>
  </w:footnote>
  <w:footnote w:type="continuationSeparator" w:id="0">
    <w:p w14:paraId="1D9A1D49" w14:textId="77777777" w:rsidR="00146071" w:rsidRDefault="00146071" w:rsidP="001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5BC" w14:textId="77777777" w:rsidR="0051113D" w:rsidRDefault="0051113D" w:rsidP="00FD3726">
    <w:pPr>
      <w:pStyle w:val="stBilgi"/>
      <w:jc w:val="center"/>
      <w:rPr>
        <w:b/>
      </w:rPr>
    </w:pPr>
  </w:p>
  <w:p w14:paraId="71DEA6E0" w14:textId="77777777" w:rsidR="0051113D" w:rsidRDefault="0051113D" w:rsidP="00FD3726">
    <w:pPr>
      <w:pStyle w:val="stBilgi"/>
      <w:jc w:val="center"/>
      <w:rPr>
        <w:b/>
      </w:rPr>
    </w:pPr>
  </w:p>
  <w:p w14:paraId="03826A17" w14:textId="77777777" w:rsidR="0051113D" w:rsidRDefault="0051113D" w:rsidP="00FD3726">
    <w:pPr>
      <w:pStyle w:val="stBilgi"/>
      <w:jc w:val="center"/>
      <w:rPr>
        <w:b/>
      </w:rPr>
    </w:pPr>
  </w:p>
  <w:p w14:paraId="2F664B4D" w14:textId="77777777" w:rsidR="0051113D" w:rsidRDefault="0051113D" w:rsidP="0051113D">
    <w:pPr>
      <w:pStyle w:val="stBilgi"/>
      <w:rPr>
        <w:b/>
      </w:rPr>
    </w:pPr>
  </w:p>
  <w:p w14:paraId="2AA724BF" w14:textId="0F544C81" w:rsidR="001D1EF8" w:rsidRPr="0051113D" w:rsidRDefault="001D1EF8" w:rsidP="0051113D">
    <w:pPr>
      <w:pStyle w:val="stBilgi"/>
      <w:ind w:left="-709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787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51113D" w:rsidRPr="00A21C0E" w14:paraId="0EDFEEA0" w14:textId="77777777" w:rsidTr="006205ED">
      <w:trPr>
        <w:trHeight w:val="347"/>
      </w:trPr>
      <w:tc>
        <w:tcPr>
          <w:tcW w:w="1702" w:type="dxa"/>
          <w:vMerge w:val="restart"/>
        </w:tcPr>
        <w:p w14:paraId="1B4D945C" w14:textId="77777777" w:rsidR="0051113D" w:rsidRPr="00921D72" w:rsidRDefault="0051113D" w:rsidP="0051113D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E9FC1A8" wp14:editId="71D4FA95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1" name="Resim 1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0A414C5E" w14:textId="77777777" w:rsidR="0051113D" w:rsidRPr="0051113D" w:rsidRDefault="0051113D" w:rsidP="0051113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113D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61B5572" w14:textId="32935D1E" w:rsidR="0051113D" w:rsidRPr="0051113D" w:rsidRDefault="0051113D" w:rsidP="005111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113D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48261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51113D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51113D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61A998BB" w14:textId="1024BA2F" w:rsidR="0051113D" w:rsidRPr="004569BF" w:rsidRDefault="00CB4BA5" w:rsidP="0051113D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ÖDEV</w:t>
          </w:r>
          <w:r w:rsidR="0051113D" w:rsidRPr="0051113D">
            <w:rPr>
              <w:rFonts w:ascii="Times New Roman" w:hAnsi="Times New Roman" w:cs="Times New Roman"/>
              <w:b/>
              <w:sz w:val="24"/>
              <w:szCs w:val="24"/>
            </w:rPr>
            <w:t xml:space="preserve"> DEĞERLENDİRME FORMU</w:t>
          </w:r>
        </w:p>
      </w:tc>
      <w:tc>
        <w:tcPr>
          <w:tcW w:w="1984" w:type="dxa"/>
          <w:vAlign w:val="center"/>
        </w:tcPr>
        <w:p w14:paraId="42551F1E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56978BED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EYS-FRM-608</w:t>
          </w:r>
        </w:p>
      </w:tc>
    </w:tr>
    <w:tr w:rsidR="0051113D" w:rsidRPr="00A21C0E" w14:paraId="62416D1C" w14:textId="77777777" w:rsidTr="006205ED">
      <w:trPr>
        <w:trHeight w:val="347"/>
      </w:trPr>
      <w:tc>
        <w:tcPr>
          <w:tcW w:w="1702" w:type="dxa"/>
          <w:vMerge/>
        </w:tcPr>
        <w:p w14:paraId="3FD21657" w14:textId="77777777" w:rsidR="0051113D" w:rsidRDefault="0051113D" w:rsidP="0051113D">
          <w:pPr>
            <w:pStyle w:val="stBilgi"/>
          </w:pPr>
        </w:p>
      </w:tc>
      <w:tc>
        <w:tcPr>
          <w:tcW w:w="5103" w:type="dxa"/>
          <w:vMerge/>
        </w:tcPr>
        <w:p w14:paraId="79AFD381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951FC23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0942C9B9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51113D" w:rsidRPr="00A21C0E" w14:paraId="5A753F05" w14:textId="77777777" w:rsidTr="006205ED">
      <w:trPr>
        <w:trHeight w:val="347"/>
      </w:trPr>
      <w:tc>
        <w:tcPr>
          <w:tcW w:w="1702" w:type="dxa"/>
          <w:vMerge/>
        </w:tcPr>
        <w:p w14:paraId="0303C024" w14:textId="77777777" w:rsidR="0051113D" w:rsidRDefault="0051113D" w:rsidP="0051113D">
          <w:pPr>
            <w:pStyle w:val="stBilgi"/>
          </w:pPr>
        </w:p>
      </w:tc>
      <w:tc>
        <w:tcPr>
          <w:tcW w:w="5103" w:type="dxa"/>
          <w:vMerge/>
        </w:tcPr>
        <w:p w14:paraId="41EEC6F2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0530FA8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0D8C4D11" w14:textId="7B992225" w:rsidR="0051113D" w:rsidRPr="00A21C0E" w:rsidRDefault="00482613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51113D" w:rsidRPr="00A21C0E" w14:paraId="7BBEA7B6" w14:textId="77777777" w:rsidTr="006205ED">
      <w:trPr>
        <w:trHeight w:val="347"/>
      </w:trPr>
      <w:tc>
        <w:tcPr>
          <w:tcW w:w="1702" w:type="dxa"/>
          <w:vMerge/>
        </w:tcPr>
        <w:p w14:paraId="5EFF93B7" w14:textId="77777777" w:rsidR="0051113D" w:rsidRDefault="0051113D" w:rsidP="0051113D">
          <w:pPr>
            <w:pStyle w:val="stBilgi"/>
          </w:pPr>
        </w:p>
      </w:tc>
      <w:tc>
        <w:tcPr>
          <w:tcW w:w="5103" w:type="dxa"/>
          <w:vMerge/>
        </w:tcPr>
        <w:p w14:paraId="0DD2AAED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5F3F899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5B94EFC1" w14:textId="27CE68CB" w:rsidR="0051113D" w:rsidRPr="00A21C0E" w:rsidRDefault="00482613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51113D" w:rsidRPr="00A21C0E" w14:paraId="08FE4B69" w14:textId="77777777" w:rsidTr="006205ED">
      <w:trPr>
        <w:trHeight w:val="347"/>
      </w:trPr>
      <w:tc>
        <w:tcPr>
          <w:tcW w:w="1702" w:type="dxa"/>
          <w:vMerge/>
        </w:tcPr>
        <w:p w14:paraId="5C34E0D5" w14:textId="77777777" w:rsidR="0051113D" w:rsidRDefault="0051113D" w:rsidP="0051113D">
          <w:pPr>
            <w:pStyle w:val="stBilgi"/>
          </w:pPr>
        </w:p>
      </w:tc>
      <w:tc>
        <w:tcPr>
          <w:tcW w:w="5103" w:type="dxa"/>
          <w:vMerge/>
        </w:tcPr>
        <w:p w14:paraId="73A244FC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33D702F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57057FA2" w14:textId="77777777" w:rsidR="0051113D" w:rsidRPr="00A21C0E" w:rsidRDefault="0051113D" w:rsidP="005111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7C47B79E" w14:textId="77777777" w:rsidR="0051113D" w:rsidRDefault="005111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6C7"/>
    <w:multiLevelType w:val="hybridMultilevel"/>
    <w:tmpl w:val="FA3EB4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536E9"/>
    <w:multiLevelType w:val="hybridMultilevel"/>
    <w:tmpl w:val="7CE6FEF8"/>
    <w:lvl w:ilvl="0" w:tplc="03262E30">
      <w:start w:val="16"/>
      <w:numFmt w:val="decimal"/>
      <w:lvlText w:val="%1."/>
      <w:lvlJc w:val="left"/>
      <w:pPr>
        <w:ind w:left="924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632297D0">
      <w:numFmt w:val="bullet"/>
      <w:lvlText w:val="•"/>
      <w:lvlJc w:val="left"/>
      <w:pPr>
        <w:ind w:left="1780" w:hanging="348"/>
      </w:pPr>
      <w:rPr>
        <w:rFonts w:hint="default"/>
        <w:lang w:val="tr-TR" w:eastAsia="en-US" w:bidi="ar-SA"/>
      </w:rPr>
    </w:lvl>
    <w:lvl w:ilvl="2" w:tplc="8A6E32AC">
      <w:numFmt w:val="bullet"/>
      <w:lvlText w:val="•"/>
      <w:lvlJc w:val="left"/>
      <w:pPr>
        <w:ind w:left="2641" w:hanging="348"/>
      </w:pPr>
      <w:rPr>
        <w:rFonts w:hint="default"/>
        <w:lang w:val="tr-TR" w:eastAsia="en-US" w:bidi="ar-SA"/>
      </w:rPr>
    </w:lvl>
    <w:lvl w:ilvl="3" w:tplc="7C16B54E">
      <w:numFmt w:val="bullet"/>
      <w:lvlText w:val="•"/>
      <w:lvlJc w:val="left"/>
      <w:pPr>
        <w:ind w:left="3501" w:hanging="348"/>
      </w:pPr>
      <w:rPr>
        <w:rFonts w:hint="default"/>
        <w:lang w:val="tr-TR" w:eastAsia="en-US" w:bidi="ar-SA"/>
      </w:rPr>
    </w:lvl>
    <w:lvl w:ilvl="4" w:tplc="02942AB0">
      <w:numFmt w:val="bullet"/>
      <w:lvlText w:val="•"/>
      <w:lvlJc w:val="left"/>
      <w:pPr>
        <w:ind w:left="4362" w:hanging="348"/>
      </w:pPr>
      <w:rPr>
        <w:rFonts w:hint="default"/>
        <w:lang w:val="tr-TR" w:eastAsia="en-US" w:bidi="ar-SA"/>
      </w:rPr>
    </w:lvl>
    <w:lvl w:ilvl="5" w:tplc="F3E2E1B0">
      <w:numFmt w:val="bullet"/>
      <w:lvlText w:val="•"/>
      <w:lvlJc w:val="left"/>
      <w:pPr>
        <w:ind w:left="5223" w:hanging="348"/>
      </w:pPr>
      <w:rPr>
        <w:rFonts w:hint="default"/>
        <w:lang w:val="tr-TR" w:eastAsia="en-US" w:bidi="ar-SA"/>
      </w:rPr>
    </w:lvl>
    <w:lvl w:ilvl="6" w:tplc="C122BB44">
      <w:numFmt w:val="bullet"/>
      <w:lvlText w:val="•"/>
      <w:lvlJc w:val="left"/>
      <w:pPr>
        <w:ind w:left="6083" w:hanging="348"/>
      </w:pPr>
      <w:rPr>
        <w:rFonts w:hint="default"/>
        <w:lang w:val="tr-TR" w:eastAsia="en-US" w:bidi="ar-SA"/>
      </w:rPr>
    </w:lvl>
    <w:lvl w:ilvl="7" w:tplc="CFE8819C">
      <w:numFmt w:val="bullet"/>
      <w:lvlText w:val="•"/>
      <w:lvlJc w:val="left"/>
      <w:pPr>
        <w:ind w:left="6944" w:hanging="348"/>
      </w:pPr>
      <w:rPr>
        <w:rFonts w:hint="default"/>
        <w:lang w:val="tr-TR" w:eastAsia="en-US" w:bidi="ar-SA"/>
      </w:rPr>
    </w:lvl>
    <w:lvl w:ilvl="8" w:tplc="AE40571C">
      <w:numFmt w:val="bullet"/>
      <w:lvlText w:val="•"/>
      <w:lvlJc w:val="left"/>
      <w:pPr>
        <w:ind w:left="7805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52E71FE7"/>
    <w:multiLevelType w:val="hybridMultilevel"/>
    <w:tmpl w:val="18724B2E"/>
    <w:lvl w:ilvl="0" w:tplc="041F000F">
      <w:start w:val="1"/>
      <w:numFmt w:val="decimal"/>
      <w:lvlText w:val="%1."/>
      <w:lvlJc w:val="left"/>
      <w:pPr>
        <w:ind w:left="2252" w:hanging="360"/>
      </w:pPr>
    </w:lvl>
    <w:lvl w:ilvl="1" w:tplc="041F0019">
      <w:start w:val="1"/>
      <w:numFmt w:val="lowerLetter"/>
      <w:lvlText w:val="%2."/>
      <w:lvlJc w:val="left"/>
      <w:pPr>
        <w:ind w:left="2972" w:hanging="360"/>
      </w:pPr>
    </w:lvl>
    <w:lvl w:ilvl="2" w:tplc="041F001B" w:tentative="1">
      <w:start w:val="1"/>
      <w:numFmt w:val="lowerRoman"/>
      <w:lvlText w:val="%3."/>
      <w:lvlJc w:val="right"/>
      <w:pPr>
        <w:ind w:left="3692" w:hanging="180"/>
      </w:pPr>
    </w:lvl>
    <w:lvl w:ilvl="3" w:tplc="041F000F" w:tentative="1">
      <w:start w:val="1"/>
      <w:numFmt w:val="decimal"/>
      <w:lvlText w:val="%4."/>
      <w:lvlJc w:val="left"/>
      <w:pPr>
        <w:ind w:left="4412" w:hanging="360"/>
      </w:pPr>
    </w:lvl>
    <w:lvl w:ilvl="4" w:tplc="041F0019" w:tentative="1">
      <w:start w:val="1"/>
      <w:numFmt w:val="lowerLetter"/>
      <w:lvlText w:val="%5."/>
      <w:lvlJc w:val="left"/>
      <w:pPr>
        <w:ind w:left="5132" w:hanging="360"/>
      </w:pPr>
    </w:lvl>
    <w:lvl w:ilvl="5" w:tplc="041F001B" w:tentative="1">
      <w:start w:val="1"/>
      <w:numFmt w:val="lowerRoman"/>
      <w:lvlText w:val="%6."/>
      <w:lvlJc w:val="right"/>
      <w:pPr>
        <w:ind w:left="5852" w:hanging="180"/>
      </w:pPr>
    </w:lvl>
    <w:lvl w:ilvl="6" w:tplc="041F000F" w:tentative="1">
      <w:start w:val="1"/>
      <w:numFmt w:val="decimal"/>
      <w:lvlText w:val="%7."/>
      <w:lvlJc w:val="left"/>
      <w:pPr>
        <w:ind w:left="6572" w:hanging="360"/>
      </w:pPr>
    </w:lvl>
    <w:lvl w:ilvl="7" w:tplc="041F0019" w:tentative="1">
      <w:start w:val="1"/>
      <w:numFmt w:val="lowerLetter"/>
      <w:lvlText w:val="%8."/>
      <w:lvlJc w:val="left"/>
      <w:pPr>
        <w:ind w:left="7292" w:hanging="360"/>
      </w:pPr>
    </w:lvl>
    <w:lvl w:ilvl="8" w:tplc="041F001B" w:tentative="1">
      <w:start w:val="1"/>
      <w:numFmt w:val="lowerRoman"/>
      <w:lvlText w:val="%9."/>
      <w:lvlJc w:val="right"/>
      <w:pPr>
        <w:ind w:left="8012" w:hanging="180"/>
      </w:pPr>
    </w:lvl>
  </w:abstractNum>
  <w:abstractNum w:abstractNumId="3" w15:restartNumberingAfterBreak="0">
    <w:nsid w:val="54A73F9C"/>
    <w:multiLevelType w:val="hybridMultilevel"/>
    <w:tmpl w:val="E58E1D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95E80"/>
    <w:multiLevelType w:val="hybridMultilevel"/>
    <w:tmpl w:val="97C4AFAA"/>
    <w:lvl w:ilvl="0" w:tplc="05A00FB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57370107">
    <w:abstractNumId w:val="2"/>
  </w:num>
  <w:num w:numId="2" w16cid:durableId="1408458366">
    <w:abstractNumId w:val="1"/>
  </w:num>
  <w:num w:numId="3" w16cid:durableId="479737638">
    <w:abstractNumId w:val="4"/>
  </w:num>
  <w:num w:numId="4" w16cid:durableId="257519458">
    <w:abstractNumId w:val="3"/>
  </w:num>
  <w:num w:numId="5" w16cid:durableId="17579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F8"/>
    <w:rsid w:val="00003EF7"/>
    <w:rsid w:val="00003F95"/>
    <w:rsid w:val="000076E5"/>
    <w:rsid w:val="00010701"/>
    <w:rsid w:val="000303F5"/>
    <w:rsid w:val="00066D79"/>
    <w:rsid w:val="00080FBE"/>
    <w:rsid w:val="00082DA2"/>
    <w:rsid w:val="000C2EF9"/>
    <w:rsid w:val="000C3B32"/>
    <w:rsid w:val="00146071"/>
    <w:rsid w:val="00165CEB"/>
    <w:rsid w:val="0019206E"/>
    <w:rsid w:val="001944A0"/>
    <w:rsid w:val="001A5D99"/>
    <w:rsid w:val="001A6284"/>
    <w:rsid w:val="001B1FB9"/>
    <w:rsid w:val="001C32DB"/>
    <w:rsid w:val="001D1EF8"/>
    <w:rsid w:val="001D6315"/>
    <w:rsid w:val="001D6F59"/>
    <w:rsid w:val="002102DF"/>
    <w:rsid w:val="0025649E"/>
    <w:rsid w:val="002643AE"/>
    <w:rsid w:val="00286A35"/>
    <w:rsid w:val="00297FC1"/>
    <w:rsid w:val="002D40AA"/>
    <w:rsid w:val="002D4CA8"/>
    <w:rsid w:val="002F61E8"/>
    <w:rsid w:val="003718CA"/>
    <w:rsid w:val="003965D9"/>
    <w:rsid w:val="00406BD3"/>
    <w:rsid w:val="00434B02"/>
    <w:rsid w:val="00435F09"/>
    <w:rsid w:val="00472C1B"/>
    <w:rsid w:val="00482613"/>
    <w:rsid w:val="004B7D0C"/>
    <w:rsid w:val="004D0E38"/>
    <w:rsid w:val="004E39BE"/>
    <w:rsid w:val="00505F7E"/>
    <w:rsid w:val="00507B40"/>
    <w:rsid w:val="0051113D"/>
    <w:rsid w:val="00546237"/>
    <w:rsid w:val="00547B47"/>
    <w:rsid w:val="005633BA"/>
    <w:rsid w:val="00565D84"/>
    <w:rsid w:val="00574C11"/>
    <w:rsid w:val="005802BA"/>
    <w:rsid w:val="005B3FDF"/>
    <w:rsid w:val="005C07DD"/>
    <w:rsid w:val="005C64B7"/>
    <w:rsid w:val="005D3A79"/>
    <w:rsid w:val="005E109F"/>
    <w:rsid w:val="006073C1"/>
    <w:rsid w:val="00627F2B"/>
    <w:rsid w:val="006413D8"/>
    <w:rsid w:val="006532A2"/>
    <w:rsid w:val="00661FEA"/>
    <w:rsid w:val="006819A6"/>
    <w:rsid w:val="0069697A"/>
    <w:rsid w:val="006D19BF"/>
    <w:rsid w:val="006E4CF2"/>
    <w:rsid w:val="006E5C14"/>
    <w:rsid w:val="006F3AC2"/>
    <w:rsid w:val="006F50A3"/>
    <w:rsid w:val="007059C9"/>
    <w:rsid w:val="00720B7C"/>
    <w:rsid w:val="007267AA"/>
    <w:rsid w:val="00740420"/>
    <w:rsid w:val="007553ED"/>
    <w:rsid w:val="007953A1"/>
    <w:rsid w:val="00795C18"/>
    <w:rsid w:val="007A661E"/>
    <w:rsid w:val="007B2B18"/>
    <w:rsid w:val="007D7BC0"/>
    <w:rsid w:val="00892A07"/>
    <w:rsid w:val="00902BA4"/>
    <w:rsid w:val="0091710B"/>
    <w:rsid w:val="00921D72"/>
    <w:rsid w:val="00974E2B"/>
    <w:rsid w:val="009870A8"/>
    <w:rsid w:val="00A152C8"/>
    <w:rsid w:val="00A1631D"/>
    <w:rsid w:val="00A24080"/>
    <w:rsid w:val="00A33F72"/>
    <w:rsid w:val="00A464B0"/>
    <w:rsid w:val="00AB0D1D"/>
    <w:rsid w:val="00AC307C"/>
    <w:rsid w:val="00AC509E"/>
    <w:rsid w:val="00B35933"/>
    <w:rsid w:val="00B5338E"/>
    <w:rsid w:val="00B54BD3"/>
    <w:rsid w:val="00B94D82"/>
    <w:rsid w:val="00BC0634"/>
    <w:rsid w:val="00BC739E"/>
    <w:rsid w:val="00BD4C68"/>
    <w:rsid w:val="00BE1FE9"/>
    <w:rsid w:val="00BE35A1"/>
    <w:rsid w:val="00BE60B9"/>
    <w:rsid w:val="00C00C8E"/>
    <w:rsid w:val="00C128CC"/>
    <w:rsid w:val="00C85DFE"/>
    <w:rsid w:val="00C94B8B"/>
    <w:rsid w:val="00C95BB5"/>
    <w:rsid w:val="00CB4BA5"/>
    <w:rsid w:val="00CB7389"/>
    <w:rsid w:val="00CC55CD"/>
    <w:rsid w:val="00CF5CC5"/>
    <w:rsid w:val="00D07001"/>
    <w:rsid w:val="00D14611"/>
    <w:rsid w:val="00D43E19"/>
    <w:rsid w:val="00D9146F"/>
    <w:rsid w:val="00DA0B0F"/>
    <w:rsid w:val="00DD3BE3"/>
    <w:rsid w:val="00DE7024"/>
    <w:rsid w:val="00DF193D"/>
    <w:rsid w:val="00E05C7F"/>
    <w:rsid w:val="00E30BFE"/>
    <w:rsid w:val="00EA5077"/>
    <w:rsid w:val="00EA6E41"/>
    <w:rsid w:val="00EA783E"/>
    <w:rsid w:val="00F22E9A"/>
    <w:rsid w:val="00F2373C"/>
    <w:rsid w:val="00F44B16"/>
    <w:rsid w:val="00F520B2"/>
    <w:rsid w:val="00F933AC"/>
    <w:rsid w:val="00FA44A8"/>
    <w:rsid w:val="00FB7FB6"/>
    <w:rsid w:val="00FD1785"/>
    <w:rsid w:val="00FD3726"/>
    <w:rsid w:val="00FE04F2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A617"/>
  <w15:docId w15:val="{36C9F1ED-0DAC-4D58-8224-85038CC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A50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5077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21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09D9-62FB-4184-9AD6-70A8B6D3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2</cp:revision>
  <cp:lastPrinted>2020-02-25T08:30:00Z</cp:lastPrinted>
  <dcterms:created xsi:type="dcterms:W3CDTF">2023-04-13T10:26:00Z</dcterms:created>
  <dcterms:modified xsi:type="dcterms:W3CDTF">2023-04-13T10:26:00Z</dcterms:modified>
</cp:coreProperties>
</file>