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horzAnchor="margin" w:tblpXSpec="center" w:tblpY="1725"/>
        <w:tblW w:w="0" w:type="auto"/>
        <w:tblLayout w:type="fixed"/>
        <w:tblLook w:val="01E0" w:firstRow="1" w:lastRow="1" w:firstColumn="1" w:lastColumn="1" w:noHBand="0" w:noVBand="0"/>
      </w:tblPr>
      <w:tblGrid>
        <w:gridCol w:w="10909"/>
      </w:tblGrid>
      <w:tr w:rsidR="00C16170" w14:paraId="32CEF45C" w14:textId="77777777" w:rsidTr="0059478E">
        <w:trPr>
          <w:trHeight w:val="13944"/>
        </w:trPr>
        <w:tc>
          <w:tcPr>
            <w:tcW w:w="10909" w:type="dxa"/>
          </w:tcPr>
          <w:p w14:paraId="519BEAA7" w14:textId="77777777" w:rsidR="0059478E" w:rsidRDefault="0059478E" w:rsidP="0059478E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</w:p>
          <w:p w14:paraId="183314C0" w14:textId="4633F071" w:rsidR="00C16170" w:rsidRDefault="005A3A5C" w:rsidP="0059478E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KAZA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GEÇİREN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PERSONELİN</w:t>
            </w:r>
          </w:p>
          <w:p w14:paraId="7AAFCB9C" w14:textId="4F0EACF3" w:rsidR="00C16170" w:rsidRDefault="005A3A5C" w:rsidP="0059478E">
            <w:pPr>
              <w:pStyle w:val="TableParagraph"/>
              <w:spacing w:before="132"/>
              <w:ind w:left="262"/>
              <w:rPr>
                <w:sz w:val="24"/>
              </w:rPr>
            </w:pPr>
            <w:r>
              <w:rPr>
                <w:sz w:val="24"/>
              </w:rPr>
              <w:t>ADI-SOYADI:</w:t>
            </w:r>
          </w:p>
          <w:p w14:paraId="452312E9" w14:textId="583A6784" w:rsidR="00C16170" w:rsidRDefault="00AE4153" w:rsidP="0059478E">
            <w:pPr>
              <w:pStyle w:val="TableParagraph"/>
              <w:tabs>
                <w:tab w:val="left" w:pos="1598"/>
              </w:tabs>
              <w:spacing w:before="139"/>
              <w:ind w:left="262"/>
              <w:rPr>
                <w:sz w:val="24"/>
              </w:rPr>
            </w:pPr>
            <w:r>
              <w:rPr>
                <w:sz w:val="24"/>
              </w:rPr>
              <w:t>BÖLÜMÜ</w:t>
            </w:r>
            <w:r w:rsidR="005A3A5C">
              <w:rPr>
                <w:sz w:val="24"/>
              </w:rPr>
              <w:t>:</w:t>
            </w:r>
          </w:p>
          <w:p w14:paraId="6D995C91" w14:textId="0B69F291" w:rsidR="00C16170" w:rsidRDefault="00AE4153" w:rsidP="0059478E">
            <w:pPr>
              <w:pStyle w:val="TableParagraph"/>
              <w:tabs>
                <w:tab w:val="left" w:pos="1646"/>
              </w:tabs>
              <w:spacing w:before="137"/>
              <w:ind w:left="262"/>
              <w:rPr>
                <w:sz w:val="24"/>
              </w:rPr>
            </w:pPr>
            <w:r>
              <w:rPr>
                <w:sz w:val="24"/>
              </w:rPr>
              <w:t>GÖREVİ</w:t>
            </w:r>
            <w:r w:rsidR="005A3A5C">
              <w:rPr>
                <w:sz w:val="24"/>
              </w:rPr>
              <w:t>:</w:t>
            </w:r>
          </w:p>
          <w:p w14:paraId="2F812468" w14:textId="77777777" w:rsidR="00C16170" w:rsidRDefault="00C16170" w:rsidP="0059478E">
            <w:pPr>
              <w:pStyle w:val="TableParagraph"/>
              <w:rPr>
                <w:sz w:val="24"/>
              </w:rPr>
            </w:pPr>
          </w:p>
          <w:p w14:paraId="085E7BD5" w14:textId="0BD28A03" w:rsidR="00C16170" w:rsidRDefault="005A3A5C" w:rsidP="0059478E">
            <w:pPr>
              <w:pStyle w:val="TableParagraph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KAZAYA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AİT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AÇIKLAYICI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BİLGİLER:</w:t>
            </w:r>
          </w:p>
          <w:p w14:paraId="2BC149E3" w14:textId="5073AE50" w:rsidR="00C16170" w:rsidRDefault="005A3A5C" w:rsidP="0059478E">
            <w:pPr>
              <w:pStyle w:val="TableParagraph"/>
              <w:tabs>
                <w:tab w:val="left" w:pos="2952"/>
              </w:tabs>
              <w:spacing w:before="132"/>
              <w:ind w:left="262"/>
              <w:rPr>
                <w:sz w:val="24"/>
              </w:rPr>
            </w:pPr>
            <w:r>
              <w:rPr>
                <w:sz w:val="24"/>
              </w:rPr>
              <w:t>YARALANMA</w:t>
            </w:r>
            <w:r>
              <w:rPr>
                <w:spacing w:val="-3"/>
                <w:sz w:val="24"/>
              </w:rPr>
              <w:t xml:space="preserve"> </w:t>
            </w:r>
            <w:r w:rsidR="00AE4153">
              <w:rPr>
                <w:sz w:val="24"/>
              </w:rPr>
              <w:t>BİÇİMİ</w:t>
            </w:r>
            <w:r>
              <w:rPr>
                <w:sz w:val="24"/>
              </w:rPr>
              <w:t>:</w:t>
            </w:r>
          </w:p>
          <w:p w14:paraId="313C4316" w14:textId="77777777" w:rsidR="00C16170" w:rsidRDefault="005A3A5C" w:rsidP="0059478E">
            <w:pPr>
              <w:pStyle w:val="TableParagraph"/>
              <w:spacing w:before="139"/>
              <w:ind w:left="262"/>
              <w:rPr>
                <w:sz w:val="24"/>
              </w:rPr>
            </w:pPr>
            <w:r>
              <w:rPr>
                <w:sz w:val="24"/>
              </w:rPr>
              <w:t>YARALANMA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BÖLGESİ:</w:t>
            </w:r>
          </w:p>
          <w:p w14:paraId="6FE6709E" w14:textId="77777777" w:rsidR="00C16170" w:rsidRDefault="005A3A5C" w:rsidP="0059478E">
            <w:pPr>
              <w:pStyle w:val="TableParagraph"/>
              <w:spacing w:before="137"/>
              <w:ind w:left="262"/>
              <w:rPr>
                <w:sz w:val="24"/>
              </w:rPr>
            </w:pPr>
            <w:r>
              <w:rPr>
                <w:sz w:val="24"/>
              </w:rPr>
              <w:t>BULAŞAN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VUCÜT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SIVISI:</w:t>
            </w:r>
          </w:p>
          <w:p w14:paraId="767B3E21" w14:textId="77777777" w:rsidR="00C16170" w:rsidRDefault="00C16170" w:rsidP="0059478E">
            <w:pPr>
              <w:pStyle w:val="TableParagraph"/>
              <w:spacing w:before="9"/>
              <w:rPr>
                <w:sz w:val="26"/>
              </w:rPr>
            </w:pPr>
          </w:p>
          <w:p w14:paraId="710B6502" w14:textId="77777777" w:rsidR="00C16170" w:rsidRDefault="005A3A5C" w:rsidP="0059478E">
            <w:pPr>
              <w:pStyle w:val="TableParagraph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KAZANIN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MEYDANA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GELİŞ</w:t>
            </w:r>
          </w:p>
          <w:p w14:paraId="5D2EE2A7" w14:textId="10A3D584" w:rsidR="00C16170" w:rsidRDefault="005A3A5C" w:rsidP="0059478E">
            <w:pPr>
              <w:pStyle w:val="TableParagraph"/>
              <w:spacing w:before="134"/>
              <w:ind w:left="322"/>
              <w:rPr>
                <w:sz w:val="24"/>
              </w:rPr>
            </w:pPr>
            <w:r>
              <w:rPr>
                <w:sz w:val="24"/>
              </w:rPr>
              <w:t>TARİHİ:</w:t>
            </w:r>
          </w:p>
          <w:p w14:paraId="6ABA1448" w14:textId="2E3907AF" w:rsidR="00C16170" w:rsidRDefault="005A3A5C" w:rsidP="0059478E">
            <w:pPr>
              <w:pStyle w:val="TableParagraph"/>
              <w:spacing w:before="137"/>
              <w:ind w:left="322"/>
              <w:rPr>
                <w:sz w:val="24"/>
              </w:rPr>
            </w:pPr>
            <w:r>
              <w:rPr>
                <w:sz w:val="24"/>
              </w:rPr>
              <w:t>SAATİ:</w:t>
            </w:r>
          </w:p>
          <w:p w14:paraId="7FA8F268" w14:textId="79BB84CB" w:rsidR="00C16170" w:rsidRDefault="00AE4153" w:rsidP="0059478E">
            <w:pPr>
              <w:pStyle w:val="TableParagraph"/>
              <w:tabs>
                <w:tab w:val="left" w:pos="1178"/>
              </w:tabs>
              <w:spacing w:before="139"/>
              <w:ind w:left="322"/>
              <w:rPr>
                <w:sz w:val="24"/>
              </w:rPr>
            </w:pPr>
            <w:r>
              <w:rPr>
                <w:sz w:val="24"/>
              </w:rPr>
              <w:t>YERİ</w:t>
            </w:r>
            <w:r w:rsidR="005A3A5C">
              <w:rPr>
                <w:sz w:val="24"/>
              </w:rPr>
              <w:t>:</w:t>
            </w:r>
          </w:p>
          <w:p w14:paraId="0F688156" w14:textId="77777777" w:rsidR="00C16170" w:rsidRDefault="00C16170" w:rsidP="0059478E">
            <w:pPr>
              <w:pStyle w:val="TableParagraph"/>
              <w:spacing w:before="6"/>
              <w:rPr>
                <w:sz w:val="26"/>
              </w:rPr>
            </w:pPr>
          </w:p>
          <w:p w14:paraId="373675F7" w14:textId="6988417A" w:rsidR="00C16170" w:rsidRDefault="005A3A5C" w:rsidP="0059478E">
            <w:pPr>
              <w:pStyle w:val="TableParagraph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KAZA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SONRASI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YAPILACAK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İŞLEMLER:</w:t>
            </w:r>
          </w:p>
          <w:p w14:paraId="3F5867A3" w14:textId="3CDEC990" w:rsidR="00C16170" w:rsidRDefault="005A3A5C" w:rsidP="0059478E">
            <w:pPr>
              <w:pStyle w:val="TableParagraph"/>
              <w:numPr>
                <w:ilvl w:val="0"/>
                <w:numId w:val="1"/>
              </w:numPr>
              <w:tabs>
                <w:tab w:val="left" w:pos="987"/>
                <w:tab w:val="left" w:pos="988"/>
              </w:tabs>
              <w:spacing w:before="134"/>
              <w:rPr>
                <w:sz w:val="24"/>
              </w:rPr>
            </w:pPr>
            <w:r>
              <w:rPr>
                <w:sz w:val="24"/>
              </w:rPr>
              <w:t>ENFEKSİYON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 w:rsidR="00AE4153"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HEMŞİRESİNE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HABER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VERİLMELİ</w:t>
            </w:r>
          </w:p>
          <w:p w14:paraId="3D8CA910" w14:textId="77777777" w:rsidR="00C16170" w:rsidRDefault="00C16170" w:rsidP="0059478E">
            <w:pPr>
              <w:pStyle w:val="TableParagraph"/>
              <w:spacing w:before="5"/>
              <w:rPr>
                <w:sz w:val="29"/>
              </w:rPr>
            </w:pPr>
          </w:p>
          <w:p w14:paraId="583EA447" w14:textId="77777777" w:rsidR="00C16170" w:rsidRDefault="005A3A5C" w:rsidP="0059478E">
            <w:pPr>
              <w:pStyle w:val="TableParagraph"/>
              <w:numPr>
                <w:ilvl w:val="0"/>
                <w:numId w:val="1"/>
              </w:numPr>
              <w:tabs>
                <w:tab w:val="left" w:pos="989"/>
                <w:tab w:val="left" w:pos="990"/>
              </w:tabs>
              <w:ind w:left="989" w:hanging="589"/>
              <w:rPr>
                <w:sz w:val="24"/>
              </w:rPr>
            </w:pPr>
            <w:r>
              <w:rPr>
                <w:sz w:val="24"/>
              </w:rPr>
              <w:t>İLK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MÜDAHELE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İÇİN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ACİL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SERVİSE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GİDİLMELİ</w:t>
            </w:r>
          </w:p>
          <w:p w14:paraId="76310CFC" w14:textId="77777777" w:rsidR="00C16170" w:rsidRDefault="00C16170" w:rsidP="0059478E">
            <w:pPr>
              <w:pStyle w:val="TableParagraph"/>
              <w:spacing w:before="3"/>
              <w:rPr>
                <w:sz w:val="29"/>
              </w:rPr>
            </w:pPr>
          </w:p>
          <w:p w14:paraId="52CC0D8A" w14:textId="77777777" w:rsidR="00C16170" w:rsidRDefault="005A3A5C" w:rsidP="0059478E">
            <w:pPr>
              <w:pStyle w:val="TableParagraph"/>
              <w:numPr>
                <w:ilvl w:val="0"/>
                <w:numId w:val="1"/>
              </w:numPr>
              <w:tabs>
                <w:tab w:val="left" w:pos="987"/>
                <w:tab w:val="left" w:pos="988"/>
              </w:tabs>
              <w:rPr>
                <w:sz w:val="24"/>
              </w:rPr>
            </w:pPr>
            <w:r>
              <w:rPr>
                <w:sz w:val="24"/>
              </w:rPr>
              <w:t>KAZA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BİLDİRİM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DOLDURULUP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İMZALATILMALI</w:t>
            </w:r>
          </w:p>
          <w:p w14:paraId="793059D8" w14:textId="77777777" w:rsidR="00C16170" w:rsidRDefault="00C16170" w:rsidP="0059478E">
            <w:pPr>
              <w:pStyle w:val="TableParagraph"/>
              <w:spacing w:before="5"/>
              <w:rPr>
                <w:sz w:val="29"/>
              </w:rPr>
            </w:pPr>
          </w:p>
          <w:p w14:paraId="4EF3B731" w14:textId="77777777" w:rsidR="00C16170" w:rsidRDefault="005A3A5C" w:rsidP="0059478E">
            <w:pPr>
              <w:pStyle w:val="TableParagraph"/>
              <w:numPr>
                <w:ilvl w:val="0"/>
                <w:numId w:val="1"/>
              </w:numPr>
              <w:tabs>
                <w:tab w:val="left" w:pos="987"/>
                <w:tab w:val="left" w:pos="988"/>
              </w:tabs>
              <w:rPr>
                <w:sz w:val="24"/>
              </w:rPr>
            </w:pPr>
            <w:r>
              <w:rPr>
                <w:sz w:val="24"/>
              </w:rPr>
              <w:t>FORM,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ENFEKSİYON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HEMŞİRESİNE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TESLİM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EDİLMELİ</w:t>
            </w:r>
          </w:p>
          <w:p w14:paraId="76C7B93A" w14:textId="77777777" w:rsidR="00C16170" w:rsidRDefault="00C16170" w:rsidP="0059478E">
            <w:pPr>
              <w:pStyle w:val="TableParagraph"/>
              <w:rPr>
                <w:sz w:val="26"/>
              </w:rPr>
            </w:pPr>
          </w:p>
          <w:p w14:paraId="6719CB85" w14:textId="65140A7F" w:rsidR="00C16170" w:rsidRDefault="005A3A5C" w:rsidP="0059478E">
            <w:pPr>
              <w:pStyle w:val="TableParagraph"/>
              <w:spacing w:before="203" w:line="360" w:lineRule="auto"/>
              <w:ind w:left="262" w:right="1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İLK MÜDAHELEDE YAPILAN </w:t>
            </w:r>
            <w:r w:rsidR="00AE4153">
              <w:rPr>
                <w:b/>
                <w:sz w:val="24"/>
              </w:rPr>
              <w:t xml:space="preserve">İŞLEMLER: </w:t>
            </w:r>
            <w:r>
              <w:rPr>
                <w:sz w:val="24"/>
              </w:rPr>
              <w:t>İğne gibi kesici, delici alet yaralanmalarında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yara yeri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çevresi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sabunlanarak bol su 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iyice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yıkanır. Daha sonra </w:t>
            </w:r>
            <w:proofErr w:type="spellStart"/>
            <w:r>
              <w:rPr>
                <w:sz w:val="24"/>
              </w:rPr>
              <w:t>povidon</w:t>
            </w:r>
            <w:proofErr w:type="spellEnd"/>
            <w:r>
              <w:rPr>
                <w:sz w:val="24"/>
              </w:rPr>
              <w:t xml:space="preserve"> iyot 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pansuman yapılır. </w:t>
            </w:r>
            <w:proofErr w:type="spellStart"/>
            <w:r>
              <w:rPr>
                <w:sz w:val="24"/>
              </w:rPr>
              <w:t>Müköz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membran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yaralanmalarında</w:t>
            </w:r>
            <w:r>
              <w:rPr>
                <w:spacing w:val="-3"/>
                <w:sz w:val="24"/>
              </w:rPr>
              <w:t xml:space="preserve"> </w:t>
            </w:r>
            <w:r w:rsidR="00AE4153">
              <w:rPr>
                <w:sz w:val="24"/>
              </w:rPr>
              <w:t>(göz v</w:t>
            </w:r>
            <w:r>
              <w:rPr>
                <w:sz w:val="24"/>
              </w:rPr>
              <w:t>b</w:t>
            </w:r>
            <w:r w:rsidR="00AE4153"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tazyikli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 yıkanır.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sıkılarak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çıkarılmamalıdır.</w:t>
            </w:r>
          </w:p>
          <w:p w14:paraId="63A1AB6B" w14:textId="3C07A31A" w:rsidR="00C16170" w:rsidRDefault="005A3A5C" w:rsidP="0059478E">
            <w:pPr>
              <w:pStyle w:val="TableParagraph"/>
              <w:spacing w:before="6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İLK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MÜDAHELEYİ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KİŞİ:</w:t>
            </w:r>
          </w:p>
          <w:p w14:paraId="4C3A1C9C" w14:textId="4BD7E2FB" w:rsidR="00C16170" w:rsidRDefault="005A3A5C" w:rsidP="0059478E">
            <w:pPr>
              <w:pStyle w:val="TableParagraph"/>
              <w:spacing w:before="137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  <w:p w14:paraId="6C68665C" w14:textId="77777777" w:rsidR="00C16170" w:rsidRDefault="00C16170" w:rsidP="0059478E">
            <w:pPr>
              <w:pStyle w:val="TableParagraph"/>
              <w:rPr>
                <w:sz w:val="26"/>
              </w:rPr>
            </w:pPr>
          </w:p>
          <w:p w14:paraId="7C2BC184" w14:textId="77777777" w:rsidR="00C16170" w:rsidRDefault="00C16170" w:rsidP="0059478E">
            <w:pPr>
              <w:pStyle w:val="TableParagraph"/>
            </w:pPr>
          </w:p>
          <w:p w14:paraId="71AF44C0" w14:textId="77777777" w:rsidR="00AE4153" w:rsidRDefault="005A3A5C" w:rsidP="0059478E">
            <w:pPr>
              <w:pStyle w:val="TableParagraph"/>
              <w:spacing w:before="1" w:line="360" w:lineRule="auto"/>
              <w:ind w:left="322" w:right="3699" w:hanging="60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KAZANIN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MEYDANA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GELDİĞİ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SORUMLUSU: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14:paraId="35ABECF3" w14:textId="10B43415" w:rsidR="00C16170" w:rsidRDefault="005A3A5C" w:rsidP="0059478E">
            <w:pPr>
              <w:pStyle w:val="TableParagraph"/>
              <w:spacing w:before="1" w:line="360" w:lineRule="auto"/>
              <w:ind w:left="322" w:right="3699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  <w:p w14:paraId="1FADF3D5" w14:textId="77777777" w:rsidR="00C16170" w:rsidRDefault="00C16170" w:rsidP="0059478E">
            <w:pPr>
              <w:pStyle w:val="TableParagraph"/>
              <w:spacing w:before="1"/>
              <w:rPr>
                <w:sz w:val="36"/>
              </w:rPr>
            </w:pPr>
          </w:p>
          <w:p w14:paraId="6F6FE5C7" w14:textId="1AEBA481" w:rsidR="00C16170" w:rsidRDefault="00AE4153" w:rsidP="0059478E">
            <w:pPr>
              <w:pStyle w:val="TableParagraph"/>
              <w:spacing w:line="360" w:lineRule="auto"/>
              <w:ind w:left="262" w:right="6177"/>
              <w:rPr>
                <w:b/>
                <w:sz w:val="24"/>
              </w:rPr>
            </w:pPr>
            <w:r>
              <w:rPr>
                <w:b/>
                <w:sz w:val="24"/>
              </w:rPr>
              <w:t>ENFEKSİYON KONTROL HEMŞİRESİ</w:t>
            </w:r>
            <w:r w:rsidR="005A3A5C">
              <w:rPr>
                <w:b/>
                <w:sz w:val="24"/>
              </w:rPr>
              <w:t>:</w:t>
            </w:r>
            <w:r w:rsidR="005A3A5C">
              <w:rPr>
                <w:b/>
                <w:spacing w:val="-57"/>
                <w:sz w:val="24"/>
              </w:rPr>
              <w:t xml:space="preserve"> </w:t>
            </w:r>
            <w:r w:rsidR="005A3A5C">
              <w:rPr>
                <w:b/>
                <w:sz w:val="24"/>
              </w:rPr>
              <w:t>İMZA: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391"/>
        <w:tblW w:w="10910" w:type="dxa"/>
        <w:tblLook w:val="04A0" w:firstRow="1" w:lastRow="0" w:firstColumn="1" w:lastColumn="0" w:noHBand="0" w:noVBand="1"/>
      </w:tblPr>
      <w:tblGrid>
        <w:gridCol w:w="1838"/>
        <w:gridCol w:w="5245"/>
        <w:gridCol w:w="2126"/>
        <w:gridCol w:w="1701"/>
      </w:tblGrid>
      <w:tr w:rsidR="006101DE" w14:paraId="300C5D02" w14:textId="77777777" w:rsidTr="006101DE">
        <w:trPr>
          <w:trHeight w:val="339"/>
        </w:trPr>
        <w:tc>
          <w:tcPr>
            <w:tcW w:w="1838" w:type="dxa"/>
            <w:vMerge w:val="restart"/>
          </w:tcPr>
          <w:p w14:paraId="6CFA2D74" w14:textId="77777777" w:rsidR="006101DE" w:rsidRDefault="006101DE" w:rsidP="006101DE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3C1B2B30" wp14:editId="7954AB9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Merge w:val="restart"/>
            <w:vAlign w:val="center"/>
          </w:tcPr>
          <w:p w14:paraId="4A597E8D" w14:textId="33C003C9" w:rsidR="006101DE" w:rsidRPr="00972198" w:rsidRDefault="006101DE" w:rsidP="006101DE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TNKÜ</w:t>
            </w:r>
          </w:p>
          <w:p w14:paraId="6658C5C8" w14:textId="77777777" w:rsidR="006101DE" w:rsidRPr="00972198" w:rsidRDefault="006101DE" w:rsidP="006101DE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6CE5CD2B" w14:textId="1069E28B" w:rsidR="006101DE" w:rsidRPr="0059478E" w:rsidRDefault="006101DE" w:rsidP="006101DE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59478E">
              <w:rPr>
                <w:b/>
                <w:sz w:val="24"/>
                <w:szCs w:val="24"/>
              </w:rPr>
              <w:t xml:space="preserve"> KESİCİ/DELİCİ</w:t>
            </w:r>
            <w:r w:rsidRPr="0059478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9478E">
              <w:rPr>
                <w:b/>
                <w:sz w:val="24"/>
                <w:szCs w:val="24"/>
              </w:rPr>
              <w:t>ALET</w:t>
            </w:r>
            <w:r w:rsidRPr="0059478E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YARALANMALARI VE İŞ KAZASI </w:t>
            </w:r>
            <w:r w:rsidRPr="0059478E">
              <w:rPr>
                <w:b/>
                <w:sz w:val="24"/>
                <w:szCs w:val="24"/>
              </w:rPr>
              <w:t>BİLDİRİM</w:t>
            </w:r>
            <w:r w:rsidRPr="0059478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9478E">
              <w:rPr>
                <w:b/>
                <w:sz w:val="24"/>
                <w:szCs w:val="24"/>
              </w:rPr>
              <w:t>FORMU</w:t>
            </w:r>
          </w:p>
          <w:bookmarkEnd w:id="0"/>
          <w:p w14:paraId="76A86C55" w14:textId="46FCEB6C" w:rsidR="006101DE" w:rsidRPr="00E70436" w:rsidRDefault="006101DE" w:rsidP="006101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51018D" w14:textId="4B37E8FD" w:rsidR="006101DE" w:rsidRDefault="006101DE" w:rsidP="006101DE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701" w:type="dxa"/>
            <w:vAlign w:val="center"/>
          </w:tcPr>
          <w:p w14:paraId="5CB53DAF" w14:textId="02A79EEF" w:rsidR="006101DE" w:rsidRDefault="006101DE" w:rsidP="006101D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282</w:t>
            </w:r>
          </w:p>
        </w:tc>
      </w:tr>
      <w:tr w:rsidR="006101DE" w14:paraId="54DD6B70" w14:textId="77777777" w:rsidTr="006101DE">
        <w:trPr>
          <w:trHeight w:val="339"/>
        </w:trPr>
        <w:tc>
          <w:tcPr>
            <w:tcW w:w="1838" w:type="dxa"/>
            <w:vMerge/>
          </w:tcPr>
          <w:p w14:paraId="6558E7EC" w14:textId="77777777" w:rsidR="006101DE" w:rsidRDefault="006101DE" w:rsidP="006101DE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1EC62C8B" w14:textId="77777777" w:rsidR="006101DE" w:rsidRDefault="006101DE" w:rsidP="00610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A781E0" w14:textId="273B548E" w:rsidR="006101DE" w:rsidRDefault="006101DE" w:rsidP="006101DE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701" w:type="dxa"/>
            <w:vAlign w:val="center"/>
          </w:tcPr>
          <w:p w14:paraId="3C2E3CC0" w14:textId="44314143" w:rsidR="006101DE" w:rsidRDefault="006101DE" w:rsidP="006101D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6101DE" w14:paraId="7030EDFB" w14:textId="77777777" w:rsidTr="006101DE">
        <w:trPr>
          <w:trHeight w:val="339"/>
        </w:trPr>
        <w:tc>
          <w:tcPr>
            <w:tcW w:w="1838" w:type="dxa"/>
            <w:vMerge/>
          </w:tcPr>
          <w:p w14:paraId="4D6F91C9" w14:textId="77777777" w:rsidR="006101DE" w:rsidRDefault="006101DE" w:rsidP="006101DE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4C38ADA7" w14:textId="77777777" w:rsidR="006101DE" w:rsidRPr="00E70436" w:rsidRDefault="006101DE" w:rsidP="006101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6AAD25" w14:textId="7F4A40FF" w:rsidR="006101DE" w:rsidRDefault="006101DE" w:rsidP="006101DE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701" w:type="dxa"/>
            <w:vAlign w:val="center"/>
          </w:tcPr>
          <w:p w14:paraId="5881373C" w14:textId="1B6BAFDB" w:rsidR="006101DE" w:rsidRDefault="006101DE" w:rsidP="006101D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6101DE" w14:paraId="60225EF5" w14:textId="77777777" w:rsidTr="006101DE">
        <w:trPr>
          <w:trHeight w:val="339"/>
        </w:trPr>
        <w:tc>
          <w:tcPr>
            <w:tcW w:w="1838" w:type="dxa"/>
            <w:vMerge/>
          </w:tcPr>
          <w:p w14:paraId="2026B9AF" w14:textId="77777777" w:rsidR="006101DE" w:rsidRDefault="006101DE" w:rsidP="006101DE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08AE4006" w14:textId="77777777" w:rsidR="006101DE" w:rsidRDefault="006101DE" w:rsidP="006101DE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DAEAAB" w14:textId="55BE7B4F" w:rsidR="006101DE" w:rsidRDefault="006101DE" w:rsidP="006101DE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701" w:type="dxa"/>
            <w:vAlign w:val="center"/>
          </w:tcPr>
          <w:p w14:paraId="2C695659" w14:textId="595437BD" w:rsidR="006101DE" w:rsidRPr="0018551F" w:rsidRDefault="006101DE" w:rsidP="006101D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6101DE" w14:paraId="4AF535BB" w14:textId="77777777" w:rsidTr="006101DE">
        <w:trPr>
          <w:trHeight w:val="339"/>
        </w:trPr>
        <w:tc>
          <w:tcPr>
            <w:tcW w:w="1838" w:type="dxa"/>
            <w:vMerge/>
          </w:tcPr>
          <w:p w14:paraId="21A1D9E9" w14:textId="77777777" w:rsidR="006101DE" w:rsidRDefault="006101DE" w:rsidP="006101DE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5931919D" w14:textId="77777777" w:rsidR="006101DE" w:rsidRDefault="006101DE" w:rsidP="006101DE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AC294C" w14:textId="6F963CD0" w:rsidR="006101DE" w:rsidRPr="00F5797E" w:rsidRDefault="006101DE" w:rsidP="006101DE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0B92CB7" w14:textId="5437C79B" w:rsidR="006101DE" w:rsidRPr="00E70436" w:rsidRDefault="006101DE" w:rsidP="006101DE">
            <w:r>
              <w:rPr>
                <w:sz w:val="20"/>
                <w:szCs w:val="20"/>
              </w:rPr>
              <w:t>1</w:t>
            </w:r>
          </w:p>
        </w:tc>
      </w:tr>
    </w:tbl>
    <w:p w14:paraId="48814B02" w14:textId="704EC8A2" w:rsidR="00C16170" w:rsidRDefault="00C16170">
      <w:pPr>
        <w:rPr>
          <w:sz w:val="2"/>
          <w:szCs w:val="2"/>
        </w:rPr>
      </w:pPr>
    </w:p>
    <w:sectPr w:rsidR="00C16170">
      <w:type w:val="continuous"/>
      <w:pgSz w:w="11910" w:h="16840"/>
      <w:pgMar w:top="440" w:right="2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32A2C"/>
    <w:multiLevelType w:val="hybridMultilevel"/>
    <w:tmpl w:val="4964D424"/>
    <w:lvl w:ilvl="0" w:tplc="E9D2E536">
      <w:numFmt w:val="bullet"/>
      <w:lvlText w:val=""/>
      <w:lvlJc w:val="left"/>
      <w:pPr>
        <w:ind w:left="987" w:hanging="58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8AC0F56">
      <w:numFmt w:val="bullet"/>
      <w:lvlText w:val="•"/>
      <w:lvlJc w:val="left"/>
      <w:pPr>
        <w:ind w:left="1971" w:hanging="587"/>
      </w:pPr>
      <w:rPr>
        <w:rFonts w:hint="default"/>
        <w:lang w:val="tr-TR" w:eastAsia="en-US" w:bidi="ar-SA"/>
      </w:rPr>
    </w:lvl>
    <w:lvl w:ilvl="2" w:tplc="A18626E8">
      <w:numFmt w:val="bullet"/>
      <w:lvlText w:val="•"/>
      <w:lvlJc w:val="left"/>
      <w:pPr>
        <w:ind w:left="2962" w:hanging="587"/>
      </w:pPr>
      <w:rPr>
        <w:rFonts w:hint="default"/>
        <w:lang w:val="tr-TR" w:eastAsia="en-US" w:bidi="ar-SA"/>
      </w:rPr>
    </w:lvl>
    <w:lvl w:ilvl="3" w:tplc="FC2238CA">
      <w:numFmt w:val="bullet"/>
      <w:lvlText w:val="•"/>
      <w:lvlJc w:val="left"/>
      <w:pPr>
        <w:ind w:left="3954" w:hanging="587"/>
      </w:pPr>
      <w:rPr>
        <w:rFonts w:hint="default"/>
        <w:lang w:val="tr-TR" w:eastAsia="en-US" w:bidi="ar-SA"/>
      </w:rPr>
    </w:lvl>
    <w:lvl w:ilvl="4" w:tplc="03424F60">
      <w:numFmt w:val="bullet"/>
      <w:lvlText w:val="•"/>
      <w:lvlJc w:val="left"/>
      <w:pPr>
        <w:ind w:left="4945" w:hanging="587"/>
      </w:pPr>
      <w:rPr>
        <w:rFonts w:hint="default"/>
        <w:lang w:val="tr-TR" w:eastAsia="en-US" w:bidi="ar-SA"/>
      </w:rPr>
    </w:lvl>
    <w:lvl w:ilvl="5" w:tplc="A98E53AE">
      <w:numFmt w:val="bullet"/>
      <w:lvlText w:val="•"/>
      <w:lvlJc w:val="left"/>
      <w:pPr>
        <w:ind w:left="5937" w:hanging="587"/>
      </w:pPr>
      <w:rPr>
        <w:rFonts w:hint="default"/>
        <w:lang w:val="tr-TR" w:eastAsia="en-US" w:bidi="ar-SA"/>
      </w:rPr>
    </w:lvl>
    <w:lvl w:ilvl="6" w:tplc="A1B88892">
      <w:numFmt w:val="bullet"/>
      <w:lvlText w:val="•"/>
      <w:lvlJc w:val="left"/>
      <w:pPr>
        <w:ind w:left="6928" w:hanging="587"/>
      </w:pPr>
      <w:rPr>
        <w:rFonts w:hint="default"/>
        <w:lang w:val="tr-TR" w:eastAsia="en-US" w:bidi="ar-SA"/>
      </w:rPr>
    </w:lvl>
    <w:lvl w:ilvl="7" w:tplc="BC1AB0AE">
      <w:numFmt w:val="bullet"/>
      <w:lvlText w:val="•"/>
      <w:lvlJc w:val="left"/>
      <w:pPr>
        <w:ind w:left="7919" w:hanging="587"/>
      </w:pPr>
      <w:rPr>
        <w:rFonts w:hint="default"/>
        <w:lang w:val="tr-TR" w:eastAsia="en-US" w:bidi="ar-SA"/>
      </w:rPr>
    </w:lvl>
    <w:lvl w:ilvl="8" w:tplc="B7FA98CA">
      <w:numFmt w:val="bullet"/>
      <w:lvlText w:val="•"/>
      <w:lvlJc w:val="left"/>
      <w:pPr>
        <w:ind w:left="8911" w:hanging="58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70"/>
    <w:rsid w:val="000C2ACE"/>
    <w:rsid w:val="0059478E"/>
    <w:rsid w:val="005A3A5C"/>
    <w:rsid w:val="006101DE"/>
    <w:rsid w:val="00A4383C"/>
    <w:rsid w:val="00AE4153"/>
    <w:rsid w:val="00C16170"/>
    <w:rsid w:val="00D9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74FD"/>
  <w15:docId w15:val="{FEDFC306-031C-4D09-A3EB-C37122AF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594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STRATEJI-3</cp:lastModifiedBy>
  <cp:revision>2</cp:revision>
  <dcterms:created xsi:type="dcterms:W3CDTF">2022-01-10T11:06:00Z</dcterms:created>
  <dcterms:modified xsi:type="dcterms:W3CDTF">2022-01-10T11:06:00Z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