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E4C1B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E4C1B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E4C1B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Standart 2: </w:t>
            </w:r>
            <w:r w:rsidRPr="000E4C1B">
              <w:rPr>
                <w:sz w:val="24"/>
                <w:szCs w:val="24"/>
              </w:rPr>
              <w:t>Misyon, Organizasyon Yapısı ve Görevler</w:t>
            </w:r>
            <w:r w:rsidRPr="000E4C1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E4C1B" w:rsidRDefault="007106C8" w:rsidP="00C90F0A">
            <w:pPr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 xml:space="preserve">2.2. </w:t>
            </w:r>
            <w:r w:rsidRPr="000E4C1B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E4C1B">
              <w:rPr>
                <w:sz w:val="24"/>
                <w:szCs w:val="24"/>
              </w:rPr>
              <w:t>D</w:t>
            </w:r>
            <w:r w:rsidRPr="000E4C1B">
              <w:rPr>
                <w:sz w:val="24"/>
                <w:szCs w:val="24"/>
              </w:rPr>
              <w:t>uyurulmalıdır.</w:t>
            </w:r>
          </w:p>
        </w:tc>
      </w:tr>
      <w:tr w:rsidR="006C636C" w:rsidRPr="000E4C1B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FF59DEB" w:rsidR="006C636C" w:rsidRPr="000E4C1B" w:rsidRDefault="004633A5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0E4C1B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6C4107F6" w:rsidR="006C636C" w:rsidRPr="000E4C1B" w:rsidRDefault="00AE3AF8" w:rsidP="006C636C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Bölüm Başkanı</w:t>
            </w:r>
          </w:p>
        </w:tc>
      </w:tr>
      <w:tr w:rsidR="006C636C" w:rsidRPr="000E4C1B" w14:paraId="1CD43734" w14:textId="77777777" w:rsidTr="008D288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6C636C" w:rsidRPr="000E4C1B" w:rsidRDefault="006C636C" w:rsidP="006C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E4C1B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5B09EC3" w:rsidR="006C636C" w:rsidRPr="000E4C1B" w:rsidRDefault="006C636C" w:rsidP="006C636C">
            <w:pPr>
              <w:rPr>
                <w:sz w:val="24"/>
                <w:szCs w:val="24"/>
                <w:highlight w:val="yellow"/>
              </w:rPr>
            </w:pPr>
            <w:r w:rsidRPr="000E4C1B">
              <w:rPr>
                <w:sz w:val="24"/>
                <w:szCs w:val="24"/>
              </w:rPr>
              <w:t>-</w:t>
            </w:r>
          </w:p>
        </w:tc>
      </w:tr>
      <w:tr w:rsidR="008D2886" w:rsidRPr="000E4C1B" w14:paraId="49D60AC2" w14:textId="77777777" w:rsidTr="00C846A4">
        <w:trPr>
          <w:trHeight w:val="360"/>
        </w:trPr>
        <w:tc>
          <w:tcPr>
            <w:tcW w:w="2547" w:type="dxa"/>
          </w:tcPr>
          <w:p w14:paraId="12FC14F6" w14:textId="494FBE63" w:rsidR="008D2886" w:rsidRPr="000E4C1B" w:rsidRDefault="008D2886" w:rsidP="008D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E4C1B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</w:tcPr>
          <w:p w14:paraId="6BBCECD1" w14:textId="25E16D6C" w:rsidR="008D2886" w:rsidRPr="00AE3AF8" w:rsidRDefault="00601288" w:rsidP="008D2886">
            <w:pPr>
              <w:rPr>
                <w:sz w:val="24"/>
                <w:szCs w:val="24"/>
              </w:rPr>
            </w:pPr>
            <w:r w:rsidRPr="00AE3AF8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0E4C1B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1"/>
        <w:gridCol w:w="7568"/>
      </w:tblGrid>
      <w:tr w:rsidR="007106C8" w:rsidRPr="000E4C1B" w14:paraId="4B7214EE" w14:textId="77777777" w:rsidTr="00AF0357">
        <w:trPr>
          <w:trHeight w:val="917"/>
        </w:trPr>
        <w:tc>
          <w:tcPr>
            <w:tcW w:w="9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Pr="000E4C1B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E4C1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EFE8308" w14:textId="5DE66788" w:rsidR="002B68D0" w:rsidRDefault="006C636C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2547 sayılı Yükseköğretim Kanununun 4. ve 5. maddeleri ile </w:t>
            </w:r>
            <w:r w:rsidR="00C55B5F"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 w:rsidR="002D0614" w:rsidRPr="000E4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22F7DB" w14:textId="77777777" w:rsidR="00086B47" w:rsidRDefault="00095EB2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B2">
              <w:rPr>
                <w:rFonts w:ascii="Times New Roman" w:hAnsi="Times New Roman" w:cs="Times New Roman"/>
                <w:sz w:val="24"/>
                <w:szCs w:val="24"/>
              </w:rPr>
              <w:t>Bölüm / Program İşletmede Mesleki Eğitim Komisyonu ile koordineli çalışmak,</w:t>
            </w:r>
          </w:p>
          <w:p w14:paraId="2286FC72" w14:textId="77777777" w:rsidR="00086B47" w:rsidRDefault="00095EB2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B2">
              <w:rPr>
                <w:rFonts w:ascii="Times New Roman" w:hAnsi="Times New Roman" w:cs="Times New Roman"/>
                <w:sz w:val="24"/>
                <w:szCs w:val="24"/>
              </w:rPr>
              <w:t>İşletmelerde, İşletmede Mesleki Eğitimin öğretim planlarında planlandığı şekli ile uygulanmasını sağlamak, İşletmede Mesleki Eğitim alan öğrencilerin çalışmalarını izlemek, varsa aksaklıkların giderilmesi için İşletme Yetkilisi veya Bölüm İşletmede Mesleki Eğitim Komisyonunu bilgilendirmek,</w:t>
            </w:r>
          </w:p>
          <w:p w14:paraId="2DB1E736" w14:textId="77777777" w:rsidR="00086B47" w:rsidRDefault="00095EB2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B2">
              <w:rPr>
                <w:rFonts w:ascii="Times New Roman" w:hAnsi="Times New Roman" w:cs="Times New Roman"/>
                <w:sz w:val="24"/>
                <w:szCs w:val="24"/>
              </w:rPr>
              <w:t xml:space="preserve">Öğrencilerin iş yerlerinde yapacakları çalışmaları </w:t>
            </w:r>
            <w:proofErr w:type="spellStart"/>
            <w:r w:rsidRPr="00095EB2">
              <w:rPr>
                <w:rFonts w:ascii="Times New Roman" w:hAnsi="Times New Roman" w:cs="Times New Roman"/>
                <w:sz w:val="24"/>
                <w:szCs w:val="24"/>
              </w:rPr>
              <w:t>İŞTAK’ın</w:t>
            </w:r>
            <w:proofErr w:type="spellEnd"/>
            <w:r w:rsidRPr="00095EB2">
              <w:rPr>
                <w:rFonts w:ascii="Times New Roman" w:hAnsi="Times New Roman" w:cs="Times New Roman"/>
                <w:sz w:val="24"/>
                <w:szCs w:val="24"/>
              </w:rPr>
              <w:t xml:space="preserve"> belirlediği ilkelere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5EB2">
              <w:rPr>
                <w:rFonts w:ascii="Times New Roman" w:hAnsi="Times New Roman" w:cs="Times New Roman"/>
                <w:sz w:val="24"/>
                <w:szCs w:val="24"/>
              </w:rPr>
              <w:t>göre izlemek, sorun bulunması durumunda Bölüm İşletmede Mesleki Eğitim Komisyonunu bilgilendirmek,</w:t>
            </w:r>
          </w:p>
          <w:p w14:paraId="1B46CDE2" w14:textId="77777777" w:rsidR="00086B47" w:rsidRDefault="00095EB2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B2">
              <w:rPr>
                <w:rFonts w:ascii="Times New Roman" w:hAnsi="Times New Roman" w:cs="Times New Roman"/>
                <w:sz w:val="24"/>
                <w:szCs w:val="24"/>
              </w:rPr>
              <w:t>İşletme Yetkilisi, İşletme Danışmanı veya öğrenciler tarafından iletilen, her türlü sorun ve istekleri Bölüm İşletmede Mesleki Eğitim Komisyonuna bildirmek,</w:t>
            </w:r>
          </w:p>
          <w:p w14:paraId="0752C3A4" w14:textId="77777777" w:rsidR="00086B47" w:rsidRDefault="00095EB2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B2">
              <w:rPr>
                <w:rFonts w:ascii="Times New Roman" w:hAnsi="Times New Roman" w:cs="Times New Roman"/>
                <w:sz w:val="24"/>
                <w:szCs w:val="24"/>
              </w:rPr>
              <w:t xml:space="preserve">İşletme Yetkilisi ile iletişim kurarak, her ayın ilk haftası içerisinde bir önceki aya ait öğrenci devamsızlık durumlarını, varsa rapor, izin </w:t>
            </w:r>
            <w:proofErr w:type="spellStart"/>
            <w:r w:rsidRPr="00095EB2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095EB2">
              <w:rPr>
                <w:rFonts w:ascii="Times New Roman" w:hAnsi="Times New Roman" w:cs="Times New Roman"/>
                <w:sz w:val="24"/>
                <w:szCs w:val="24"/>
              </w:rPr>
              <w:t xml:space="preserve"> hususlar hakkında puantaj hazırlanmasını sağlamak, İşletmede Mesleki Eğitim tamamlayan öğrencinin, İşletme Değerlendirme Formunu bitiş tarihinden itibaren en geç 5 gün içerisinde İşletme Yetkilisi tarafından doldurulup onaylanmasını sağlamak,</w:t>
            </w:r>
          </w:p>
          <w:p w14:paraId="5604BD0B" w14:textId="77777777" w:rsidR="00086B47" w:rsidRDefault="00095EB2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B2">
              <w:rPr>
                <w:rFonts w:ascii="Times New Roman" w:hAnsi="Times New Roman" w:cs="Times New Roman"/>
                <w:sz w:val="24"/>
                <w:szCs w:val="24"/>
              </w:rPr>
              <w:t>İşletme Yetkilisinden gelen İşletme Değerlendirme Formu ile öğrencilerden gelen İME dosyasını değerlendirip, ‘Yükseköğretimde Uygulamalı Eğitimler Çerçeve Yönetmeliği’ ve bu yönergeye uygun olarak kurulacak değerlendirme komisyonuna katkı sunmak,</w:t>
            </w:r>
          </w:p>
          <w:p w14:paraId="6B1EA4F8" w14:textId="1F233BDB" w:rsidR="00095EB2" w:rsidRPr="002B68D0" w:rsidRDefault="00095EB2" w:rsidP="002B68D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B2">
              <w:rPr>
                <w:rFonts w:ascii="Times New Roman" w:hAnsi="Times New Roman" w:cs="Times New Roman"/>
                <w:sz w:val="24"/>
                <w:szCs w:val="24"/>
              </w:rPr>
              <w:t>Öğrencilerin başarı notunu, İşletmede Mesleki Eğitim bitiş tarihinden itibaren en geç 15 (on beş) gün içerisinde sisteme işlemek</w:t>
            </w:r>
            <w:r w:rsidR="00086B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BB9763" w14:textId="296BFE10" w:rsidR="00AF0357" w:rsidRPr="000E4C1B" w:rsidRDefault="00AF0357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ABABDE0" w14:textId="0F65E53D" w:rsidR="00C55B5F" w:rsidRPr="000E4C1B" w:rsidRDefault="00C55B5F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="006C636C" w:rsidRPr="000E4C1B">
              <w:rPr>
                <w:rFonts w:ascii="Times New Roman" w:hAnsi="Times New Roman" w:cs="Times New Roman"/>
                <w:sz w:val="24"/>
                <w:szCs w:val="24"/>
              </w:rPr>
              <w:t>Namık Kemal Üniversitesinin varlıklarını, kaynaklarını etkin ve verimli kullanmak, kullandırmak, korumak ve gizliliğe riayet etmek</w:t>
            </w:r>
            <w:r w:rsidR="002D0614" w:rsidRPr="000E4C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D81C76" w14:textId="77777777" w:rsidR="00C55B5F" w:rsidRPr="000E4C1B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87F9EC3" w14:textId="77777777" w:rsidR="00C55B5F" w:rsidRPr="000E4C1B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98CD787" w14:textId="5CAC1FC9" w:rsidR="006C636C" w:rsidRPr="000E4C1B" w:rsidRDefault="006C636C" w:rsidP="00C55B5F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39BE20CD" w14:textId="4D9BE942" w:rsidR="006C636C" w:rsidRPr="000E4C1B" w:rsidRDefault="006C636C" w:rsidP="006C636C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mevzuatlar çerçevesinde </w:t>
            </w:r>
            <w:r w:rsidR="00AE3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Bölüm Başkanı </w:t>
            </w:r>
            <w:r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>tarafından verilen diğer görevleri yapmak</w:t>
            </w:r>
            <w:r w:rsidR="002D0614"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D3BFCD" w14:textId="00F1E185" w:rsidR="007106C8" w:rsidRPr="000E4C1B" w:rsidRDefault="00095EB2" w:rsidP="00AF0357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EB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İşletmede Mesleki Eğitim Danışman Öğretim Elemanı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6C636C" w:rsidRPr="000E4C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6C636C"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AE3AF8">
              <w:rPr>
                <w:rFonts w:ascii="Times New Roman" w:eastAsia="Calibri" w:hAnsi="Times New Roman" w:cs="Times New Roman"/>
                <w:sz w:val="24"/>
                <w:szCs w:val="24"/>
              </w:rPr>
              <w:t>Bölüm Başkanına</w:t>
            </w:r>
            <w:r w:rsidR="006C636C" w:rsidRPr="000E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36C" w:rsidRPr="000E4C1B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C11633" w:rsidRPr="000E4C1B" w14:paraId="07FD44A3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1BF6" w14:textId="1D4B23A5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9FD3" w14:textId="1D093F6A" w:rsidR="00C11633" w:rsidRPr="00AE3AF8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AE3AF8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C11633" w:rsidRPr="000E4C1B" w14:paraId="57D20DCC" w14:textId="77777777" w:rsidTr="00AD51A2">
        <w:trPr>
          <w:trHeight w:val="917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F2C6" w14:textId="55E2316A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t>BİLGİ KAYNAKLARI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D41E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2F6B58C5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4393730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-Yazılı ve sözlü emirler.</w:t>
            </w:r>
          </w:p>
          <w:p w14:paraId="6206FA10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0B4188C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581E7971" w14:textId="242C8533" w:rsidR="00C11633" w:rsidRPr="00F50E78" w:rsidRDefault="00C11633" w:rsidP="00C11633">
            <w:pPr>
              <w:jc w:val="both"/>
              <w:rPr>
                <w:sz w:val="24"/>
                <w:szCs w:val="24"/>
              </w:rPr>
            </w:pPr>
            <w:r w:rsidRPr="00AE3AF8">
              <w:rPr>
                <w:sz w:val="24"/>
                <w:szCs w:val="24"/>
              </w:rPr>
              <w:t>Rektör, Rektör Yardımcıları, Rektörlük İdari Birimleri,</w:t>
            </w:r>
            <w:r w:rsidR="003C774B" w:rsidRPr="00AE3AF8">
              <w:rPr>
                <w:sz w:val="24"/>
                <w:szCs w:val="24"/>
              </w:rPr>
              <w:t xml:space="preserve"> </w:t>
            </w:r>
            <w:r w:rsidRPr="00AE3AF8">
              <w:rPr>
                <w:sz w:val="24"/>
                <w:szCs w:val="24"/>
              </w:rPr>
              <w:t>Diğer Akademik Birimler, Kurullar, Komisyonlar, Dekanlığın Tüm Birimleri</w:t>
            </w:r>
            <w:r w:rsidR="00AE3AF8">
              <w:rPr>
                <w:sz w:val="24"/>
                <w:szCs w:val="24"/>
              </w:rPr>
              <w:t xml:space="preserve">, Bölüm Başkanlığı </w:t>
            </w:r>
            <w:r w:rsidRPr="00AE3AF8">
              <w:rPr>
                <w:sz w:val="24"/>
                <w:szCs w:val="24"/>
              </w:rPr>
              <w:t>ve İlgili Dış Paydaşlar.</w:t>
            </w:r>
          </w:p>
          <w:p w14:paraId="2425C1F0" w14:textId="77777777" w:rsidR="00C11633" w:rsidRPr="00F50E78" w:rsidRDefault="00C11633" w:rsidP="00C1163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724BF76" w14:textId="578DDE84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C11633" w:rsidRPr="000E4C1B" w14:paraId="08CA9E2E" w14:textId="77777777" w:rsidTr="00C11633">
        <w:trPr>
          <w:trHeight w:val="836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FC00" w14:textId="77777777" w:rsidR="00C11633" w:rsidRPr="00F50E78" w:rsidRDefault="00C11633" w:rsidP="00C11633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19A0AB" w14:textId="46F87FEA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32FB" w14:textId="1ACDBD60" w:rsidR="00C11633" w:rsidRPr="00AE3AF8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AE3AF8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3C774B" w:rsidRPr="00AE3AF8">
              <w:rPr>
                <w:rFonts w:ascii="Times New Roman" w:hAnsi="Times New Roman" w:cs="Times New Roman"/>
              </w:rPr>
              <w:t xml:space="preserve"> </w:t>
            </w:r>
            <w:r w:rsidRPr="00AE3AF8">
              <w:rPr>
                <w:rFonts w:ascii="Times New Roman" w:hAnsi="Times New Roman" w:cs="Times New Roman"/>
              </w:rPr>
              <w:t>Diğer Akademik Birimler, Kurullar, Komisyonlar, Dekanlığın Tüm Birimleri</w:t>
            </w:r>
            <w:r w:rsidR="00AE3AF8" w:rsidRPr="00AE3AF8">
              <w:rPr>
                <w:rFonts w:ascii="Times New Roman" w:hAnsi="Times New Roman" w:cs="Times New Roman"/>
              </w:rPr>
              <w:t>, Bölüm Başkanlığı</w:t>
            </w:r>
            <w:r w:rsidRPr="00AE3AF8">
              <w:rPr>
                <w:rFonts w:ascii="Times New Roman" w:hAnsi="Times New Roman" w:cs="Times New Roman"/>
              </w:rPr>
              <w:t xml:space="preserve"> ve İlgili Dış Paydaşlar.</w:t>
            </w:r>
          </w:p>
        </w:tc>
      </w:tr>
      <w:tr w:rsidR="00C11633" w:rsidRPr="000E4C1B" w14:paraId="68DB33FD" w14:textId="77777777" w:rsidTr="00335E28">
        <w:trPr>
          <w:trHeight w:val="413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7DFA" w14:textId="566A08D6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</w:rPr>
              <w:t xml:space="preserve">İLETİŞİM ŞEKLİ 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22E6" w14:textId="77777777" w:rsidR="00C11633" w:rsidRPr="00F50E78" w:rsidRDefault="00C11633" w:rsidP="00C1163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73FE258" w14:textId="03D1264A" w:rsidR="00C11633" w:rsidRPr="000E4C1B" w:rsidRDefault="00B2353D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T</w:t>
            </w:r>
            <w:r w:rsidR="00C11633" w:rsidRPr="00F50E78">
              <w:rPr>
                <w:rFonts w:ascii="Times New Roman" w:hAnsi="Times New Roman" w:cs="Times New Roman"/>
              </w:rPr>
              <w:t>oplantı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11633" w:rsidRPr="00F50E78">
              <w:rPr>
                <w:rFonts w:ascii="Times New Roman" w:hAnsi="Times New Roman" w:cs="Times New Roman"/>
              </w:rPr>
              <w:t>(online/yüz yüze)</w:t>
            </w:r>
            <w:r w:rsidR="00C11633">
              <w:rPr>
                <w:rFonts w:ascii="Times New Roman" w:hAnsi="Times New Roman" w:cs="Times New Roman"/>
              </w:rPr>
              <w:t>.</w:t>
            </w:r>
          </w:p>
        </w:tc>
      </w:tr>
      <w:tr w:rsidR="00C11633" w:rsidRPr="000E4C1B" w14:paraId="56EF37EE" w14:textId="77777777" w:rsidTr="00C11633">
        <w:trPr>
          <w:trHeight w:val="190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6164" w14:textId="498391E6" w:rsidR="00C11633" w:rsidRPr="000E4C1B" w:rsidRDefault="00C11633" w:rsidP="00C11633">
            <w:pPr>
              <w:rPr>
                <w:b/>
              </w:rPr>
            </w:pPr>
            <w:r w:rsidRPr="00F50E78">
              <w:rPr>
                <w:b/>
              </w:rPr>
              <w:t xml:space="preserve">ÇALIŞMA ORTAMI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3064" w14:textId="220A18DE" w:rsidR="00C11633" w:rsidRPr="00AE3AF8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AE3AF8">
              <w:rPr>
                <w:rFonts w:ascii="Times New Roman" w:hAnsi="Times New Roman" w:cs="Times New Roman"/>
              </w:rPr>
              <w:t>Çalışma Odası</w:t>
            </w:r>
            <w:r w:rsidR="00AE3AF8">
              <w:rPr>
                <w:rFonts w:ascii="Times New Roman" w:hAnsi="Times New Roman" w:cs="Times New Roman"/>
              </w:rPr>
              <w:t>, Sınıf</w:t>
            </w:r>
          </w:p>
        </w:tc>
      </w:tr>
      <w:tr w:rsidR="00C11633" w:rsidRPr="000E4C1B" w14:paraId="4F5F1A4B" w14:textId="77777777" w:rsidTr="00C11633">
        <w:trPr>
          <w:trHeight w:val="181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C175" w14:textId="324045E2" w:rsidR="00C11633" w:rsidRPr="000E4C1B" w:rsidRDefault="00C11633" w:rsidP="00C11633">
            <w:pPr>
              <w:rPr>
                <w:b/>
                <w:bCs/>
              </w:rPr>
            </w:pPr>
            <w:r w:rsidRPr="00F50E78">
              <w:rPr>
                <w:b/>
              </w:rPr>
              <w:t xml:space="preserve">ÇALIŞMA SAATLERİ </w:t>
            </w:r>
          </w:p>
        </w:tc>
        <w:tc>
          <w:tcPr>
            <w:tcW w:w="7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8557" w14:textId="4D950D65" w:rsidR="00C11633" w:rsidRPr="000E4C1B" w:rsidRDefault="00C11633" w:rsidP="00C11633">
            <w:pPr>
              <w:pStyle w:val="Default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E4C1B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E4C1B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46F91" w14:textId="77777777" w:rsidR="004145E7" w:rsidRDefault="004145E7">
      <w:r>
        <w:separator/>
      </w:r>
    </w:p>
  </w:endnote>
  <w:endnote w:type="continuationSeparator" w:id="0">
    <w:p w14:paraId="5C34F488" w14:textId="77777777" w:rsidR="004145E7" w:rsidRDefault="0041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256B4" w14:textId="77777777" w:rsidR="00057625" w:rsidRDefault="000576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1034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5132"/>
    </w:tblGrid>
    <w:tr w:rsidR="00057625" w:rsidRPr="00016B0D" w14:paraId="01501A74" w14:textId="77777777" w:rsidTr="00057625">
      <w:trPr>
        <w:trHeight w:val="400"/>
        <w:jc w:val="center"/>
      </w:trPr>
      <w:tc>
        <w:tcPr>
          <w:tcW w:w="5211" w:type="dxa"/>
          <w:vAlign w:val="center"/>
        </w:tcPr>
        <w:p w14:paraId="161DA794" w14:textId="77777777" w:rsidR="00057625" w:rsidRPr="00016B0D" w:rsidRDefault="00057625" w:rsidP="00057625">
          <w:pPr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Hazırlayan</w:t>
          </w:r>
        </w:p>
      </w:tc>
      <w:tc>
        <w:tcPr>
          <w:tcW w:w="5132" w:type="dxa"/>
          <w:vAlign w:val="center"/>
        </w:tcPr>
        <w:p w14:paraId="0AB29D7A" w14:textId="77777777" w:rsidR="00057625" w:rsidRPr="00016B0D" w:rsidRDefault="00057625" w:rsidP="00057625">
          <w:pPr>
            <w:jc w:val="center"/>
            <w:rPr>
              <w:sz w:val="24"/>
              <w:szCs w:val="24"/>
            </w:rPr>
          </w:pPr>
          <w:r w:rsidRPr="00016B0D">
            <w:rPr>
              <w:b/>
              <w:sz w:val="24"/>
              <w:szCs w:val="24"/>
            </w:rPr>
            <w:t>Onaylayan</w:t>
          </w:r>
        </w:p>
      </w:tc>
    </w:tr>
    <w:tr w:rsidR="00057625" w:rsidRPr="00016B0D" w14:paraId="1DC749BA" w14:textId="77777777" w:rsidTr="00057625">
      <w:trPr>
        <w:trHeight w:val="434"/>
        <w:jc w:val="center"/>
      </w:trPr>
      <w:tc>
        <w:tcPr>
          <w:tcW w:w="5211" w:type="dxa"/>
        </w:tcPr>
        <w:p w14:paraId="79139267" w14:textId="77777777" w:rsidR="00057625" w:rsidRPr="00016B0D" w:rsidRDefault="00057625" w:rsidP="00057625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5132" w:type="dxa"/>
        </w:tcPr>
        <w:p w14:paraId="7EE47772" w14:textId="77777777" w:rsidR="00057625" w:rsidRPr="00016B0D" w:rsidRDefault="00057625" w:rsidP="00057625">
          <w:pPr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AFB6C" w14:textId="77777777" w:rsidR="00057625" w:rsidRDefault="000576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EF52" w14:textId="77777777" w:rsidR="004145E7" w:rsidRDefault="004145E7">
      <w:r>
        <w:separator/>
      </w:r>
    </w:p>
  </w:footnote>
  <w:footnote w:type="continuationSeparator" w:id="0">
    <w:p w14:paraId="61890070" w14:textId="77777777" w:rsidR="004145E7" w:rsidRDefault="00414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0441D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0441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0441D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0441D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50441D" w:rsidRDefault="00BD2A2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32"/>
              <w:szCs w:val="32"/>
            </w:rPr>
            <w:t xml:space="preserve">TEKİRDAĞ </w:t>
          </w:r>
          <w:r w:rsidR="007106C8" w:rsidRPr="0050441D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50441D" w:rsidRDefault="007106C8" w:rsidP="007106C8">
          <w:pPr>
            <w:jc w:val="center"/>
            <w:rPr>
              <w:b/>
              <w:sz w:val="32"/>
              <w:szCs w:val="32"/>
            </w:rPr>
          </w:pPr>
          <w:r w:rsidRPr="0050441D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0441D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6625647E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PAGE</w:instrText>
          </w:r>
          <w:r w:rsidRPr="0050441D">
            <w:rPr>
              <w:rFonts w:eastAsia="Calibri"/>
            </w:rPr>
            <w:fldChar w:fldCharType="separate"/>
          </w:r>
          <w:r w:rsidR="009B496B" w:rsidRPr="0050441D">
            <w:rPr>
              <w:rFonts w:eastAsia="Calibri"/>
              <w:noProof/>
            </w:rPr>
            <w:t>3</w:t>
          </w:r>
          <w:r w:rsidRPr="0050441D">
            <w:rPr>
              <w:rFonts w:eastAsia="Calibri"/>
            </w:rPr>
            <w:fldChar w:fldCharType="end"/>
          </w:r>
          <w:r w:rsidRPr="0050441D">
            <w:rPr>
              <w:rFonts w:eastAsia="Calibri"/>
            </w:rPr>
            <w:t xml:space="preserve"> / </w:t>
          </w:r>
          <w:r w:rsidRPr="0050441D">
            <w:rPr>
              <w:rFonts w:eastAsia="Calibri"/>
            </w:rPr>
            <w:fldChar w:fldCharType="begin"/>
          </w:r>
          <w:r w:rsidRPr="0050441D">
            <w:rPr>
              <w:rFonts w:eastAsia="Calibri"/>
            </w:rPr>
            <w:instrText>NUMPAGES</w:instrText>
          </w:r>
          <w:r w:rsidRPr="0050441D">
            <w:rPr>
              <w:rFonts w:eastAsia="Calibri"/>
            </w:rPr>
            <w:fldChar w:fldCharType="separate"/>
          </w:r>
          <w:r w:rsidR="009B496B" w:rsidRPr="0050441D">
            <w:rPr>
              <w:rFonts w:eastAsia="Calibri"/>
              <w:noProof/>
            </w:rPr>
            <w:t>3</w:t>
          </w:r>
          <w:r w:rsidRPr="0050441D">
            <w:rPr>
              <w:rFonts w:eastAsia="Calibri"/>
            </w:rPr>
            <w:fldChar w:fldCharType="end"/>
          </w:r>
        </w:p>
      </w:tc>
    </w:tr>
    <w:tr w:rsidR="007106C8" w:rsidRPr="0050441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209B538" w:rsidR="007106C8" w:rsidRPr="00B2353D" w:rsidRDefault="00AF0357" w:rsidP="007106C8">
          <w:pPr>
            <w:jc w:val="center"/>
            <w:rPr>
              <w:rFonts w:eastAsia="Calibri"/>
            </w:rPr>
          </w:pPr>
          <w:r w:rsidRPr="00B2353D">
            <w:rPr>
              <w:rFonts w:eastAsia="Calibri"/>
            </w:rPr>
            <w:t>EYS-GT-</w:t>
          </w:r>
          <w:r w:rsidR="00B2353D" w:rsidRPr="00B2353D">
            <w:rPr>
              <w:rFonts w:eastAsia="Calibri"/>
            </w:rPr>
            <w:t>354</w:t>
          </w:r>
        </w:p>
      </w:tc>
    </w:tr>
    <w:tr w:rsidR="007106C8" w:rsidRPr="0050441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7585E75" w:rsidR="007106C8" w:rsidRPr="0050441D" w:rsidRDefault="00B2353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04.11.2022</w:t>
          </w:r>
        </w:p>
      </w:tc>
    </w:tr>
    <w:tr w:rsidR="007106C8" w:rsidRPr="0050441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54637A24" w:rsidR="007106C8" w:rsidRPr="0050441D" w:rsidRDefault="007106C8" w:rsidP="007106C8">
          <w:pPr>
            <w:jc w:val="center"/>
            <w:rPr>
              <w:rFonts w:eastAsia="Calibri"/>
            </w:rPr>
          </w:pPr>
          <w:r w:rsidRPr="0050441D">
            <w:rPr>
              <w:rFonts w:eastAsia="Calibri"/>
            </w:rPr>
            <w:t>0</w:t>
          </w:r>
          <w:r w:rsidR="00057625">
            <w:rPr>
              <w:rFonts w:eastAsia="Calibri"/>
            </w:rPr>
            <w:t>1</w:t>
          </w:r>
        </w:p>
      </w:tc>
    </w:tr>
    <w:tr w:rsidR="007106C8" w:rsidRPr="0050441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0441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0441D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0441D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15CC194B" w:rsidR="007106C8" w:rsidRPr="0050441D" w:rsidRDefault="0005762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11.11.2022</w:t>
          </w:r>
        </w:p>
      </w:tc>
    </w:tr>
    <w:tr w:rsidR="000D6934" w:rsidRPr="0050441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1E36E12" w14:textId="5214CCE8" w:rsidR="0049570D" w:rsidRPr="0050441D" w:rsidRDefault="00095EB2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95EB2">
            <w:rPr>
              <w:rFonts w:ascii="Times New Roman" w:hAnsi="Times New Roman" w:cs="Times New Roman"/>
              <w:b/>
              <w:sz w:val="28"/>
              <w:szCs w:val="28"/>
            </w:rPr>
            <w:t>İŞLETMEDE MESLEKİ EĞİTİM DANIŞMAN ÖĞRETİM ELEMANI</w:t>
          </w:r>
        </w:p>
        <w:p w14:paraId="52A77080" w14:textId="0D718C8F" w:rsidR="000D6934" w:rsidRPr="0050441D" w:rsidRDefault="00095EB2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0441D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0441D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6866" w14:textId="77777777" w:rsidR="00057625" w:rsidRDefault="000576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813D3"/>
    <w:multiLevelType w:val="hybridMultilevel"/>
    <w:tmpl w:val="96FCE0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387337">
    <w:abstractNumId w:val="1"/>
  </w:num>
  <w:num w:numId="2" w16cid:durableId="1064373847">
    <w:abstractNumId w:val="0"/>
  </w:num>
  <w:num w:numId="3" w16cid:durableId="1918319637">
    <w:abstractNumId w:val="3"/>
  </w:num>
  <w:num w:numId="4" w16cid:durableId="1754744492">
    <w:abstractNumId w:val="2"/>
  </w:num>
  <w:num w:numId="5" w16cid:durableId="1405956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495C"/>
    <w:rsid w:val="00033B60"/>
    <w:rsid w:val="00057625"/>
    <w:rsid w:val="000661AB"/>
    <w:rsid w:val="00066F9A"/>
    <w:rsid w:val="00080410"/>
    <w:rsid w:val="00086B47"/>
    <w:rsid w:val="00095EB2"/>
    <w:rsid w:val="0009619D"/>
    <w:rsid w:val="000D2CAA"/>
    <w:rsid w:val="000D6934"/>
    <w:rsid w:val="000E4C1B"/>
    <w:rsid w:val="000F58C4"/>
    <w:rsid w:val="0017102E"/>
    <w:rsid w:val="001C2CBC"/>
    <w:rsid w:val="001E004E"/>
    <w:rsid w:val="001E3FA4"/>
    <w:rsid w:val="00200085"/>
    <w:rsid w:val="00211E56"/>
    <w:rsid w:val="00242A2F"/>
    <w:rsid w:val="00245F3B"/>
    <w:rsid w:val="002B68D0"/>
    <w:rsid w:val="002C798E"/>
    <w:rsid w:val="002D0614"/>
    <w:rsid w:val="00300CA2"/>
    <w:rsid w:val="00334636"/>
    <w:rsid w:val="00335E28"/>
    <w:rsid w:val="003570F0"/>
    <w:rsid w:val="00373779"/>
    <w:rsid w:val="0038145D"/>
    <w:rsid w:val="003860E6"/>
    <w:rsid w:val="003C0576"/>
    <w:rsid w:val="003C774B"/>
    <w:rsid w:val="003E70FF"/>
    <w:rsid w:val="003E7E69"/>
    <w:rsid w:val="00404693"/>
    <w:rsid w:val="004145E7"/>
    <w:rsid w:val="0045201F"/>
    <w:rsid w:val="004633A5"/>
    <w:rsid w:val="004911F7"/>
    <w:rsid w:val="0049570D"/>
    <w:rsid w:val="0050441D"/>
    <w:rsid w:val="0052777A"/>
    <w:rsid w:val="00596226"/>
    <w:rsid w:val="00601288"/>
    <w:rsid w:val="00610508"/>
    <w:rsid w:val="00654B18"/>
    <w:rsid w:val="006570CC"/>
    <w:rsid w:val="00662A7A"/>
    <w:rsid w:val="0066469C"/>
    <w:rsid w:val="0067380D"/>
    <w:rsid w:val="0067436C"/>
    <w:rsid w:val="006759C4"/>
    <w:rsid w:val="006A06D8"/>
    <w:rsid w:val="006C636C"/>
    <w:rsid w:val="006D4AA1"/>
    <w:rsid w:val="007106C8"/>
    <w:rsid w:val="00750611"/>
    <w:rsid w:val="00805CAA"/>
    <w:rsid w:val="0081088C"/>
    <w:rsid w:val="00811CD8"/>
    <w:rsid w:val="0081501F"/>
    <w:rsid w:val="008710D7"/>
    <w:rsid w:val="00876F40"/>
    <w:rsid w:val="00881B5C"/>
    <w:rsid w:val="008D2886"/>
    <w:rsid w:val="008E2B6F"/>
    <w:rsid w:val="00945679"/>
    <w:rsid w:val="00986997"/>
    <w:rsid w:val="009B496B"/>
    <w:rsid w:val="009C0198"/>
    <w:rsid w:val="009E425E"/>
    <w:rsid w:val="009E44E6"/>
    <w:rsid w:val="00A162B3"/>
    <w:rsid w:val="00A23185"/>
    <w:rsid w:val="00A40750"/>
    <w:rsid w:val="00A42701"/>
    <w:rsid w:val="00AA0D36"/>
    <w:rsid w:val="00AC3AC3"/>
    <w:rsid w:val="00AD51A2"/>
    <w:rsid w:val="00AE3AF8"/>
    <w:rsid w:val="00AF0357"/>
    <w:rsid w:val="00B10343"/>
    <w:rsid w:val="00B2353D"/>
    <w:rsid w:val="00B23AFE"/>
    <w:rsid w:val="00BC6A26"/>
    <w:rsid w:val="00BD2A28"/>
    <w:rsid w:val="00BD63F5"/>
    <w:rsid w:val="00C04EFE"/>
    <w:rsid w:val="00C11633"/>
    <w:rsid w:val="00C23B90"/>
    <w:rsid w:val="00C32E94"/>
    <w:rsid w:val="00C475AE"/>
    <w:rsid w:val="00C51C46"/>
    <w:rsid w:val="00C55B5F"/>
    <w:rsid w:val="00C90F0A"/>
    <w:rsid w:val="00C92F42"/>
    <w:rsid w:val="00CA5385"/>
    <w:rsid w:val="00CC206D"/>
    <w:rsid w:val="00CE6703"/>
    <w:rsid w:val="00D145D1"/>
    <w:rsid w:val="00D174C4"/>
    <w:rsid w:val="00D43B98"/>
    <w:rsid w:val="00D67B09"/>
    <w:rsid w:val="00D843AB"/>
    <w:rsid w:val="00DD3194"/>
    <w:rsid w:val="00E02814"/>
    <w:rsid w:val="00E049E4"/>
    <w:rsid w:val="00E62178"/>
    <w:rsid w:val="00E663D8"/>
    <w:rsid w:val="00E67ED2"/>
    <w:rsid w:val="00E73E0B"/>
    <w:rsid w:val="00E774CE"/>
    <w:rsid w:val="00E851A6"/>
    <w:rsid w:val="00EB58CB"/>
    <w:rsid w:val="00EB5F82"/>
    <w:rsid w:val="00EE7066"/>
    <w:rsid w:val="00F10AA1"/>
    <w:rsid w:val="00F56176"/>
    <w:rsid w:val="00F66E46"/>
    <w:rsid w:val="00FB07FE"/>
    <w:rsid w:val="00FC3EE5"/>
    <w:rsid w:val="00FD35AF"/>
    <w:rsid w:val="00FD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16</cp:revision>
  <cp:lastPrinted>2021-04-27T10:03:00Z</cp:lastPrinted>
  <dcterms:created xsi:type="dcterms:W3CDTF">2022-10-20T11:29:00Z</dcterms:created>
  <dcterms:modified xsi:type="dcterms:W3CDTF">2022-11-11T12:55:00Z</dcterms:modified>
</cp:coreProperties>
</file>