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A0509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A0509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A0509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 xml:space="preserve">Standart 2: </w:t>
            </w:r>
            <w:r w:rsidRPr="001A0509">
              <w:rPr>
                <w:sz w:val="24"/>
                <w:szCs w:val="24"/>
              </w:rPr>
              <w:t>Misyon, Organizasyon Yapısı ve Görevler</w:t>
            </w:r>
            <w:r w:rsidRPr="001A05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A0509" w:rsidRDefault="007106C8" w:rsidP="00C90F0A">
            <w:pPr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 xml:space="preserve">2.2. </w:t>
            </w:r>
            <w:r w:rsidRPr="001A0509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A0509">
              <w:rPr>
                <w:sz w:val="24"/>
                <w:szCs w:val="24"/>
              </w:rPr>
              <w:t>D</w:t>
            </w:r>
            <w:r w:rsidRPr="001A0509">
              <w:rPr>
                <w:sz w:val="24"/>
                <w:szCs w:val="24"/>
              </w:rPr>
              <w:t>uyurulmalıdır.</w:t>
            </w:r>
          </w:p>
        </w:tc>
      </w:tr>
      <w:tr w:rsidR="00881B5C" w:rsidRPr="001A050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586A574" w:rsidR="00881B5C" w:rsidRPr="001A0509" w:rsidRDefault="0066113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A0509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70A79AF" w:rsidR="00412572" w:rsidRPr="001A0509" w:rsidRDefault="001A0509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1A0509" w14:paraId="1CD43734" w14:textId="77777777" w:rsidTr="004A4FD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A0509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A0509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923005D" w:rsidR="00881B5C" w:rsidRPr="001A0509" w:rsidRDefault="001A0509" w:rsidP="00881B5C">
            <w:pPr>
              <w:rPr>
                <w:sz w:val="24"/>
                <w:szCs w:val="24"/>
              </w:rPr>
            </w:pPr>
            <w:r w:rsidRPr="001A0509">
              <w:rPr>
                <w:sz w:val="24"/>
                <w:szCs w:val="24"/>
              </w:rPr>
              <w:t>_</w:t>
            </w:r>
          </w:p>
        </w:tc>
      </w:tr>
      <w:tr w:rsidR="004A4FD5" w:rsidRPr="001A0509" w14:paraId="3DE316BC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136AB6CD" w14:textId="5FCBD43E" w:rsidR="004A4FD5" w:rsidRPr="001A0509" w:rsidRDefault="004A4FD5" w:rsidP="004A4F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A0509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FF38FDD" w14:textId="2B1A5DD0" w:rsidR="004A4FD5" w:rsidRPr="001A0509" w:rsidRDefault="002B5B1D" w:rsidP="004A4FD5">
            <w:pPr>
              <w:rPr>
                <w:sz w:val="24"/>
                <w:szCs w:val="24"/>
                <w:highlight w:val="yellow"/>
              </w:rPr>
            </w:pPr>
            <w:r w:rsidRPr="001A050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A0509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A0509" w14:paraId="4B7214EE" w14:textId="77777777" w:rsidTr="00972507">
        <w:trPr>
          <w:trHeight w:val="5681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1DC" w14:textId="31CEDD8F" w:rsidR="00B96DD5" w:rsidRDefault="00FD35AF" w:rsidP="0097250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050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8168E17" w14:textId="77777777" w:rsidR="00972507" w:rsidRPr="001A0509" w:rsidRDefault="00972507" w:rsidP="0097250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3E428C7" w14:textId="7B0AD818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4A627D9" w14:textId="45694E0D" w:rsidR="00622064" w:rsidRPr="00B43755" w:rsidRDefault="00622064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sz w:val="24"/>
                <w:szCs w:val="24"/>
              </w:rPr>
              <w:t>Merkezin eğitim, öğretim, bilimsel araştırma, danışmanlık, yayım faaliyetleri ve bu faaliyetler ile ilgili esasları kararlaştırmak.</w:t>
            </w:r>
          </w:p>
          <w:p w14:paraId="262B67E1" w14:textId="76986984" w:rsidR="00622064" w:rsidRPr="00622064" w:rsidRDefault="00622064" w:rsidP="006220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2064">
              <w:rPr>
                <w:rFonts w:ascii="Times New Roman" w:hAnsi="Times New Roman" w:cs="Times New Roman"/>
                <w:sz w:val="24"/>
                <w:szCs w:val="24"/>
              </w:rPr>
              <w:t>Merkezin çalışmalarıyla ilgili plan ve programların hazırlanmasını ve uygulanmasını sağlamak.</w:t>
            </w:r>
          </w:p>
          <w:p w14:paraId="6A3CF070" w14:textId="270F3729" w:rsidR="00622064" w:rsidRPr="00622064" w:rsidRDefault="00622064" w:rsidP="006220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2064">
              <w:rPr>
                <w:rFonts w:ascii="Times New Roman" w:hAnsi="Times New Roman" w:cs="Times New Roman"/>
                <w:sz w:val="24"/>
                <w:szCs w:val="24"/>
              </w:rPr>
              <w:t>Merkezin yatırım ve plan tasarısını hazırlamak ve onaylanmak üzere Rektöre sunmak.</w:t>
            </w:r>
          </w:p>
          <w:p w14:paraId="540D1ECA" w14:textId="14E8DC26" w:rsidR="00622064" w:rsidRPr="00622064" w:rsidRDefault="00622064" w:rsidP="006220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2064">
              <w:rPr>
                <w:rFonts w:ascii="Times New Roman" w:hAnsi="Times New Roman" w:cs="Times New Roman"/>
                <w:sz w:val="24"/>
                <w:szCs w:val="24"/>
              </w:rPr>
              <w:t>Merkez elemanlarının eğitim, uygulama, araştırma, danışmanlık ve yayım konularındaki isteklerini değerlendirip karara bağlamak.</w:t>
            </w:r>
          </w:p>
          <w:p w14:paraId="7075C5BF" w14:textId="3832A8FA" w:rsidR="00622064" w:rsidRPr="00622064" w:rsidRDefault="00622064" w:rsidP="006220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2064">
              <w:rPr>
                <w:rFonts w:ascii="Times New Roman" w:hAnsi="Times New Roman" w:cs="Times New Roman"/>
                <w:sz w:val="24"/>
                <w:szCs w:val="24"/>
              </w:rPr>
              <w:t>Gerekli hallerde Merkezin faaliyetleri ile ilgili geçici çalışma grupları kurmak ve bunların görevlerini düzenlemek.</w:t>
            </w:r>
          </w:p>
          <w:p w14:paraId="5EC259AD" w14:textId="6C576DAD" w:rsidR="00622064" w:rsidRPr="00622064" w:rsidRDefault="00622064" w:rsidP="006220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2064">
              <w:rPr>
                <w:rFonts w:ascii="Times New Roman" w:hAnsi="Times New Roman" w:cs="Times New Roman"/>
                <w:sz w:val="24"/>
                <w:szCs w:val="24"/>
              </w:rPr>
              <w:t>İlgili mevzuat hükümleri kapsamında yurt içi ve yurt dışındaki kamu ve özel kuruluşlar ile ortaklaşa yürütülecek çalışmaların temel ilke, esas ve usullerini tespit etmek.</w:t>
            </w:r>
          </w:p>
          <w:p w14:paraId="042FF221" w14:textId="67F923C6" w:rsidR="00622064" w:rsidRPr="00622064" w:rsidRDefault="00622064" w:rsidP="0062206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2064">
              <w:rPr>
                <w:rFonts w:ascii="Times New Roman" w:hAnsi="Times New Roman" w:cs="Times New Roman"/>
                <w:sz w:val="24"/>
                <w:szCs w:val="24"/>
              </w:rPr>
              <w:t>Danışma Kurulunun görüş ve önerilerini değerlendirmek.</w:t>
            </w:r>
          </w:p>
          <w:p w14:paraId="03C2C859" w14:textId="25844E32" w:rsidR="00B43755" w:rsidRPr="00B43755" w:rsidRDefault="00622064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2064">
              <w:rPr>
                <w:rFonts w:ascii="Times New Roman" w:hAnsi="Times New Roman" w:cs="Times New Roman"/>
                <w:sz w:val="24"/>
                <w:szCs w:val="24"/>
              </w:rPr>
              <w:t>Müdürün, Merkezin yönetimi ile ilgili getireceği konuları değerlendirerek karara bağlamak</w:t>
            </w:r>
            <w:r w:rsidR="00B437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37E7C0" w14:textId="7777777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Merkezi temsil etmek ve Yönetim Kurulu ile Danışma Kuruluna başkanlık etmek,</w:t>
            </w:r>
          </w:p>
          <w:p w14:paraId="5DC292AE" w14:textId="7777777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Merkez çalışmalarının gerektirdiği görevlendirmeleri yapmak,</w:t>
            </w:r>
          </w:p>
          <w:p w14:paraId="0C820690" w14:textId="0A41143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Her öğretim yılı sonunda ve istenildiğinde Merkezin genel durumu ve işleyişi hakkındaki raporu Yönetim Kurulunun görüşünü aldıktan sonra Rektöre sunma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</w:t>
            </w:r>
          </w:p>
          <w:p w14:paraId="7342849F" w14:textId="7777777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9E6BE72" w14:textId="7777777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42510D5" w14:textId="7777777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D0360B2" w14:textId="7777777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5A151AD" w14:textId="77777777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8C7187D" w14:textId="04CD087A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Merkez Müdürü</w:t>
            </w: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</w:t>
            </w:r>
          </w:p>
          <w:p w14:paraId="60AD9593" w14:textId="42587989" w:rsidR="00B43755" w:rsidRPr="00B43755" w:rsidRDefault="00B43755" w:rsidP="00B4375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>Yerel Yönetimler Uygulama ve Araştırma Merkezi Merkez Yönetim Kurulu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Merkez Müdürüne</w:t>
            </w:r>
            <w:r w:rsidRPr="00B43755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 </w:t>
            </w:r>
          </w:p>
        </w:tc>
      </w:tr>
      <w:tr w:rsidR="00B24A29" w:rsidRPr="001A0509" w14:paraId="0EC0C005" w14:textId="77777777" w:rsidTr="00972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9F8C" w14:textId="3D59D7D6" w:rsidR="00B24A29" w:rsidRPr="001A0509" w:rsidRDefault="00B24A29" w:rsidP="00B24A29">
            <w:pPr>
              <w:rPr>
                <w:b/>
                <w:color w:val="000000" w:themeColor="text1"/>
                <w:highlight w:val="yellow"/>
              </w:rPr>
            </w:pPr>
            <w:r w:rsidRPr="001A0509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A0F" w14:textId="27369C26" w:rsidR="00B24A29" w:rsidRPr="00972507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2507">
              <w:rPr>
                <w:rFonts w:ascii="Times New Roman" w:hAnsi="Times New Roman" w:cs="Times New Roman"/>
              </w:rPr>
              <w:t>Yetki ve sorumlulukları içerisinde yapılan iş ve işlemlere ilişkin karar, eki dokümanlar</w:t>
            </w:r>
            <w:r w:rsidR="001A0509" w:rsidRPr="00972507">
              <w:rPr>
                <w:rFonts w:ascii="Times New Roman" w:hAnsi="Times New Roman" w:cs="Times New Roman"/>
              </w:rPr>
              <w:t>.</w:t>
            </w:r>
          </w:p>
        </w:tc>
      </w:tr>
      <w:tr w:rsidR="00B24A29" w:rsidRPr="001A0509" w14:paraId="50BF4A3D" w14:textId="77777777" w:rsidTr="00972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2B5A" w14:textId="77777777" w:rsidR="00B24A29" w:rsidRPr="001A0509" w:rsidRDefault="00B24A29" w:rsidP="00B24A29">
            <w:pPr>
              <w:jc w:val="both"/>
              <w:rPr>
                <w:b/>
                <w:bCs/>
              </w:rPr>
            </w:pPr>
          </w:p>
          <w:p w14:paraId="139326A2" w14:textId="3E6ED970" w:rsidR="00B24A29" w:rsidRPr="001A0509" w:rsidRDefault="00B24A29" w:rsidP="00B24A29">
            <w:pPr>
              <w:rPr>
                <w:b/>
                <w:color w:val="000000" w:themeColor="text1"/>
                <w:highlight w:val="yellow"/>
              </w:rPr>
            </w:pPr>
            <w:r w:rsidRPr="001A0509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D72" w14:textId="77777777" w:rsidR="00B24A29" w:rsidRPr="00972507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507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354C933D" w14:textId="3E5148F6" w:rsidR="00B24A29" w:rsidRPr="00972507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72507">
              <w:rPr>
                <w:rFonts w:ascii="Times New Roman" w:hAnsi="Times New Roman" w:cs="Times New Roman"/>
              </w:rPr>
              <w:t>-Kanunlar, resmi ya</w:t>
            </w:r>
            <w:r w:rsidR="00CF0FB2" w:rsidRPr="00972507">
              <w:rPr>
                <w:rFonts w:ascii="Times New Roman" w:hAnsi="Times New Roman" w:cs="Times New Roman"/>
              </w:rPr>
              <w:t>zılar, yönetmelik ve genelgeler,</w:t>
            </w:r>
          </w:p>
          <w:p w14:paraId="55B9672C" w14:textId="66EE38EE" w:rsidR="00B24A29" w:rsidRPr="00972507" w:rsidRDefault="00CF0FB2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72507">
              <w:rPr>
                <w:rFonts w:ascii="Times New Roman" w:hAnsi="Times New Roman" w:cs="Times New Roman"/>
              </w:rPr>
              <w:t>-Yazılı ve sözlü emirler,</w:t>
            </w:r>
          </w:p>
          <w:p w14:paraId="44B7DEEC" w14:textId="77777777" w:rsidR="00B24A29" w:rsidRPr="00972507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7250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CEFD8B4" w14:textId="77777777" w:rsidR="00B24A29" w:rsidRPr="00972507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507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8594A7A" w14:textId="77777777" w:rsidR="00B24A29" w:rsidRPr="00972507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72507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148B2967" w14:textId="77777777" w:rsidR="00B24A29" w:rsidRPr="00972507" w:rsidRDefault="00B24A29" w:rsidP="00B24A2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50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0F3DCBC7" w14:textId="39C00A4B" w:rsidR="00B24A29" w:rsidRPr="00972507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2507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B24A29" w:rsidRPr="001A0509" w14:paraId="58242077" w14:textId="77777777" w:rsidTr="00972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2E92" w14:textId="19170D2E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A0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5A40" w14:textId="4482CF76" w:rsidR="00B24A29" w:rsidRPr="00972507" w:rsidRDefault="00B24A29" w:rsidP="00B24A29">
            <w:pPr>
              <w:jc w:val="both"/>
              <w:rPr>
                <w:sz w:val="24"/>
                <w:szCs w:val="24"/>
              </w:rPr>
            </w:pPr>
            <w:r w:rsidRPr="00972507">
              <w:rPr>
                <w:sz w:val="24"/>
                <w:szCs w:val="24"/>
              </w:rPr>
              <w:t>Merkez Müdürü, ilgili dış paydaşlar.</w:t>
            </w:r>
          </w:p>
        </w:tc>
      </w:tr>
      <w:tr w:rsidR="00B24A29" w:rsidRPr="001A0509" w14:paraId="4E5B834D" w14:textId="77777777" w:rsidTr="00972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E28D" w14:textId="77777777" w:rsidR="00B24A29" w:rsidRPr="001A0509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E5F8D" w14:textId="5A961BBB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6B5" w14:textId="77777777" w:rsidR="00B24A29" w:rsidRPr="00972507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250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6D1EC1A" w14:textId="0AFF74B6" w:rsidR="00B24A29" w:rsidRPr="00972507" w:rsidRDefault="001A050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2507">
              <w:rPr>
                <w:rFonts w:ascii="Times New Roman" w:hAnsi="Times New Roman" w:cs="Times New Roman"/>
              </w:rPr>
              <w:t>t</w:t>
            </w:r>
            <w:r w:rsidR="00CF0FB2" w:rsidRPr="00972507">
              <w:rPr>
                <w:rFonts w:ascii="Times New Roman" w:hAnsi="Times New Roman" w:cs="Times New Roman"/>
              </w:rPr>
              <w:t>oplantı (yüz yüze/online).</w:t>
            </w:r>
          </w:p>
        </w:tc>
      </w:tr>
      <w:tr w:rsidR="00B24A29" w:rsidRPr="001A0509" w14:paraId="405831B9" w14:textId="77777777" w:rsidTr="00972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035B" w14:textId="7E32777D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07D" w14:textId="6D872477" w:rsidR="00B24A29" w:rsidRPr="00972507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2507">
              <w:rPr>
                <w:rFonts w:ascii="Times New Roman" w:hAnsi="Times New Roman" w:cs="Times New Roman"/>
              </w:rPr>
              <w:t>Çalışma Odası</w:t>
            </w:r>
            <w:r w:rsidR="00CF0FB2" w:rsidRPr="00972507">
              <w:rPr>
                <w:rFonts w:ascii="Times New Roman" w:hAnsi="Times New Roman" w:cs="Times New Roman"/>
              </w:rPr>
              <w:t>.</w:t>
            </w:r>
          </w:p>
        </w:tc>
      </w:tr>
      <w:tr w:rsidR="00B24A29" w:rsidRPr="001A0509" w14:paraId="5186B2E7" w14:textId="77777777" w:rsidTr="009725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8C8" w14:textId="3297CDC4" w:rsidR="00B24A29" w:rsidRPr="001A0509" w:rsidRDefault="00B24A29" w:rsidP="00B24A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509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A94" w14:textId="79E5FE60" w:rsidR="00B24A29" w:rsidRPr="00972507" w:rsidRDefault="00B24A29" w:rsidP="00B24A2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7250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30363021" w:rsidR="007106C8" w:rsidRDefault="007106C8" w:rsidP="00750611">
      <w:pPr>
        <w:spacing w:line="360" w:lineRule="auto"/>
        <w:rPr>
          <w:sz w:val="24"/>
          <w:szCs w:val="24"/>
        </w:rPr>
      </w:pPr>
    </w:p>
    <w:p w14:paraId="29E14066" w14:textId="41705DCC" w:rsidR="00B43755" w:rsidRDefault="00B43755" w:rsidP="00750611">
      <w:pPr>
        <w:spacing w:line="360" w:lineRule="auto"/>
        <w:rPr>
          <w:sz w:val="24"/>
          <w:szCs w:val="24"/>
        </w:rPr>
      </w:pPr>
    </w:p>
    <w:p w14:paraId="0ECB45A9" w14:textId="0B284B39" w:rsidR="00B43755" w:rsidRPr="001A0509" w:rsidRDefault="00B43755" w:rsidP="00750611">
      <w:pPr>
        <w:spacing w:line="360" w:lineRule="auto"/>
        <w:rPr>
          <w:sz w:val="24"/>
          <w:szCs w:val="24"/>
        </w:rPr>
      </w:pPr>
    </w:p>
    <w:sectPr w:rsidR="00B43755" w:rsidRPr="001A0509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D6A0" w14:textId="77777777" w:rsidR="009C398B" w:rsidRDefault="009C398B">
      <w:r>
        <w:separator/>
      </w:r>
    </w:p>
  </w:endnote>
  <w:endnote w:type="continuationSeparator" w:id="0">
    <w:p w14:paraId="0D91F55C" w14:textId="77777777" w:rsidR="009C398B" w:rsidRDefault="009C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EAB6" w14:textId="77777777" w:rsidR="00A13368" w:rsidRDefault="00A133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990"/>
    </w:tblGrid>
    <w:tr w:rsidR="00F84271" w:rsidRPr="00016B0D" w14:paraId="278E977D" w14:textId="77777777" w:rsidTr="00F84271">
      <w:trPr>
        <w:trHeight w:val="400"/>
        <w:jc w:val="center"/>
      </w:trPr>
      <w:tc>
        <w:tcPr>
          <w:tcW w:w="5211" w:type="dxa"/>
          <w:vAlign w:val="center"/>
        </w:tcPr>
        <w:p w14:paraId="6E8EFA29" w14:textId="77777777" w:rsidR="00F84271" w:rsidRPr="00016B0D" w:rsidRDefault="00F84271" w:rsidP="00F84271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4990" w:type="dxa"/>
          <w:vAlign w:val="center"/>
        </w:tcPr>
        <w:p w14:paraId="7E1FDDD8" w14:textId="77777777" w:rsidR="00F84271" w:rsidRPr="00016B0D" w:rsidRDefault="00F84271" w:rsidP="00F84271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F84271" w:rsidRPr="00016B0D" w14:paraId="779BA00D" w14:textId="77777777" w:rsidTr="00F84271">
      <w:trPr>
        <w:trHeight w:val="434"/>
        <w:jc w:val="center"/>
      </w:trPr>
      <w:tc>
        <w:tcPr>
          <w:tcW w:w="5211" w:type="dxa"/>
        </w:tcPr>
        <w:p w14:paraId="24565F2B" w14:textId="77777777" w:rsidR="00F84271" w:rsidRPr="00016B0D" w:rsidRDefault="00F84271" w:rsidP="00F84271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990" w:type="dxa"/>
        </w:tcPr>
        <w:p w14:paraId="208DB669" w14:textId="77777777" w:rsidR="00F84271" w:rsidRPr="00016B0D" w:rsidRDefault="00F84271" w:rsidP="00F84271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4C05" w14:textId="77777777" w:rsidR="00A13368" w:rsidRDefault="00A133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26B8" w14:textId="77777777" w:rsidR="009C398B" w:rsidRDefault="009C398B">
      <w:r>
        <w:separator/>
      </w:r>
    </w:p>
  </w:footnote>
  <w:footnote w:type="continuationSeparator" w:id="0">
    <w:p w14:paraId="3FAECA5D" w14:textId="77777777" w:rsidR="009C398B" w:rsidRDefault="009C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A0509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A0509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A0509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A0509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A0509" w:rsidRDefault="007106C8" w:rsidP="007106C8">
          <w:pPr>
            <w:jc w:val="center"/>
            <w:rPr>
              <w:b/>
              <w:sz w:val="32"/>
              <w:szCs w:val="32"/>
            </w:rPr>
          </w:pPr>
          <w:r w:rsidRPr="001A0509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A0509" w:rsidRDefault="00BD2A28" w:rsidP="007106C8">
          <w:pPr>
            <w:jc w:val="center"/>
            <w:rPr>
              <w:b/>
              <w:sz w:val="32"/>
              <w:szCs w:val="32"/>
            </w:rPr>
          </w:pPr>
          <w:r w:rsidRPr="001A0509">
            <w:rPr>
              <w:b/>
              <w:sz w:val="32"/>
              <w:szCs w:val="32"/>
            </w:rPr>
            <w:t xml:space="preserve">TEKİRDAĞ </w:t>
          </w:r>
          <w:r w:rsidR="007106C8" w:rsidRPr="001A0509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A0509" w:rsidRDefault="007106C8" w:rsidP="007106C8">
          <w:pPr>
            <w:jc w:val="center"/>
            <w:rPr>
              <w:b/>
              <w:sz w:val="28"/>
              <w:szCs w:val="28"/>
            </w:rPr>
          </w:pPr>
          <w:r w:rsidRPr="001A0509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A0509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0011EFD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</w:rPr>
            <w:fldChar w:fldCharType="begin"/>
          </w:r>
          <w:r w:rsidRPr="001A0509">
            <w:rPr>
              <w:rFonts w:eastAsia="Calibri"/>
            </w:rPr>
            <w:instrText>PAGE</w:instrText>
          </w:r>
          <w:r w:rsidRPr="001A0509">
            <w:rPr>
              <w:rFonts w:eastAsia="Calibri"/>
            </w:rPr>
            <w:fldChar w:fldCharType="separate"/>
          </w:r>
          <w:r w:rsidR="00622064">
            <w:rPr>
              <w:rFonts w:eastAsia="Calibri"/>
              <w:noProof/>
            </w:rPr>
            <w:t>2</w:t>
          </w:r>
          <w:r w:rsidRPr="001A0509">
            <w:rPr>
              <w:rFonts w:eastAsia="Calibri"/>
            </w:rPr>
            <w:fldChar w:fldCharType="end"/>
          </w:r>
          <w:r w:rsidRPr="001A0509">
            <w:rPr>
              <w:rFonts w:eastAsia="Calibri"/>
            </w:rPr>
            <w:t xml:space="preserve"> / </w:t>
          </w:r>
          <w:r w:rsidRPr="001A0509">
            <w:rPr>
              <w:rFonts w:eastAsia="Calibri"/>
            </w:rPr>
            <w:fldChar w:fldCharType="begin"/>
          </w:r>
          <w:r w:rsidRPr="001A0509">
            <w:rPr>
              <w:rFonts w:eastAsia="Calibri"/>
            </w:rPr>
            <w:instrText>NUMPAGES</w:instrText>
          </w:r>
          <w:r w:rsidRPr="001A0509">
            <w:rPr>
              <w:rFonts w:eastAsia="Calibri"/>
            </w:rPr>
            <w:fldChar w:fldCharType="separate"/>
          </w:r>
          <w:r w:rsidR="00622064">
            <w:rPr>
              <w:rFonts w:eastAsia="Calibri"/>
              <w:noProof/>
            </w:rPr>
            <w:t>2</w:t>
          </w:r>
          <w:r w:rsidRPr="001A0509">
            <w:rPr>
              <w:rFonts w:eastAsia="Calibri"/>
            </w:rPr>
            <w:fldChar w:fldCharType="end"/>
          </w:r>
        </w:p>
      </w:tc>
    </w:tr>
    <w:tr w:rsidR="007106C8" w:rsidRPr="001A0509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DA1863C" w:rsidR="007106C8" w:rsidRPr="001A0509" w:rsidRDefault="00712DB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972507">
            <w:rPr>
              <w:rFonts w:eastAsia="Calibri"/>
            </w:rPr>
            <w:t>390</w:t>
          </w:r>
        </w:p>
      </w:tc>
    </w:tr>
    <w:tr w:rsidR="007106C8" w:rsidRPr="001A0509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0B06BE8" w:rsidR="007106C8" w:rsidRPr="001A0509" w:rsidRDefault="0097250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1A0509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CBF0F2A" w:rsidR="007106C8" w:rsidRPr="001A0509" w:rsidRDefault="007106C8" w:rsidP="007106C8">
          <w:pPr>
            <w:jc w:val="center"/>
            <w:rPr>
              <w:rFonts w:eastAsia="Calibri"/>
            </w:rPr>
          </w:pPr>
          <w:r w:rsidRPr="001A0509">
            <w:rPr>
              <w:rFonts w:eastAsia="Calibri"/>
            </w:rPr>
            <w:t>0</w:t>
          </w:r>
          <w:r w:rsidR="00A13368">
            <w:rPr>
              <w:rFonts w:eastAsia="Calibri"/>
            </w:rPr>
            <w:t>1</w:t>
          </w:r>
        </w:p>
      </w:tc>
    </w:tr>
    <w:tr w:rsidR="007106C8" w:rsidRPr="001A0509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A0509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A0509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A0509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08F2EC5" w:rsidR="007106C8" w:rsidRPr="001A0509" w:rsidRDefault="00A13368" w:rsidP="007106C8">
          <w:pPr>
            <w:jc w:val="center"/>
            <w:rPr>
              <w:rFonts w:eastAsia="Calibri"/>
            </w:rPr>
          </w:pPr>
          <w:r w:rsidRPr="00A13368">
            <w:rPr>
              <w:rFonts w:eastAsia="Calibri"/>
            </w:rPr>
            <w:t>11.11.2022</w:t>
          </w:r>
        </w:p>
      </w:tc>
    </w:tr>
    <w:tr w:rsidR="000D6934" w:rsidRPr="001A0509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DEC9C04" w:rsidR="00FE5129" w:rsidRPr="001A0509" w:rsidRDefault="00622064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YEREL YÖNETİMLER</w:t>
          </w:r>
          <w:r w:rsidR="00712DB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E6DD2" w:rsidRPr="001A0509">
            <w:rPr>
              <w:rFonts w:ascii="Times New Roman" w:hAnsi="Times New Roman" w:cs="Times New Roman"/>
              <w:b/>
              <w:sz w:val="28"/>
              <w:szCs w:val="28"/>
            </w:rPr>
            <w:t>UY</w:t>
          </w:r>
          <w:r w:rsidR="00997E05" w:rsidRPr="001A0509">
            <w:rPr>
              <w:rFonts w:ascii="Times New Roman" w:hAnsi="Times New Roman" w:cs="Times New Roman"/>
              <w:b/>
              <w:sz w:val="28"/>
              <w:szCs w:val="28"/>
            </w:rPr>
            <w:t xml:space="preserve">GULAMA ve </w:t>
          </w:r>
          <w:r w:rsidR="00FE5129" w:rsidRPr="001A0509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4ACE1738" w:rsidR="00B96DD5" w:rsidRPr="001A0509" w:rsidRDefault="00C6312C" w:rsidP="00CE7BDA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A0509">
            <w:rPr>
              <w:rFonts w:ascii="Times New Roman" w:hAnsi="Times New Roman" w:cs="Times New Roman"/>
              <w:b/>
              <w:sz w:val="28"/>
              <w:szCs w:val="28"/>
            </w:rPr>
            <w:t>YÖNETİM KURULU</w:t>
          </w:r>
          <w:r w:rsidR="00D955F6" w:rsidRPr="001A0509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1A0509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A0509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A0509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69A0" w14:textId="77777777" w:rsidR="00A13368" w:rsidRDefault="00A133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12715">
    <w:abstractNumId w:val="3"/>
  </w:num>
  <w:num w:numId="2" w16cid:durableId="2057318451">
    <w:abstractNumId w:val="2"/>
  </w:num>
  <w:num w:numId="3" w16cid:durableId="1247498935">
    <w:abstractNumId w:val="5"/>
  </w:num>
  <w:num w:numId="4" w16cid:durableId="96684228">
    <w:abstractNumId w:val="4"/>
  </w:num>
  <w:num w:numId="5" w16cid:durableId="1717000943">
    <w:abstractNumId w:val="0"/>
  </w:num>
  <w:num w:numId="6" w16cid:durableId="120548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D6934"/>
    <w:rsid w:val="000E6DD2"/>
    <w:rsid w:val="000F58C4"/>
    <w:rsid w:val="0017102E"/>
    <w:rsid w:val="001A0509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B5B1D"/>
    <w:rsid w:val="002B6E1D"/>
    <w:rsid w:val="002C6ABE"/>
    <w:rsid w:val="00300CA2"/>
    <w:rsid w:val="00323A18"/>
    <w:rsid w:val="00334636"/>
    <w:rsid w:val="00351B3E"/>
    <w:rsid w:val="00373779"/>
    <w:rsid w:val="003E7E69"/>
    <w:rsid w:val="00412572"/>
    <w:rsid w:val="00435E97"/>
    <w:rsid w:val="0045201F"/>
    <w:rsid w:val="0045511C"/>
    <w:rsid w:val="00455F40"/>
    <w:rsid w:val="004911F7"/>
    <w:rsid w:val="004A4FD5"/>
    <w:rsid w:val="004D4559"/>
    <w:rsid w:val="0052777A"/>
    <w:rsid w:val="005650BB"/>
    <w:rsid w:val="00580A06"/>
    <w:rsid w:val="00596226"/>
    <w:rsid w:val="005D77E7"/>
    <w:rsid w:val="00610508"/>
    <w:rsid w:val="006169E2"/>
    <w:rsid w:val="00622064"/>
    <w:rsid w:val="00633F63"/>
    <w:rsid w:val="006422D4"/>
    <w:rsid w:val="0064712A"/>
    <w:rsid w:val="006570CC"/>
    <w:rsid w:val="0066113A"/>
    <w:rsid w:val="00662A7A"/>
    <w:rsid w:val="0066469C"/>
    <w:rsid w:val="0067380D"/>
    <w:rsid w:val="0067436C"/>
    <w:rsid w:val="006759C4"/>
    <w:rsid w:val="00697E35"/>
    <w:rsid w:val="006A06D8"/>
    <w:rsid w:val="006D4AA1"/>
    <w:rsid w:val="007106C8"/>
    <w:rsid w:val="00712DB1"/>
    <w:rsid w:val="00715FBA"/>
    <w:rsid w:val="00726529"/>
    <w:rsid w:val="00750611"/>
    <w:rsid w:val="00750FDD"/>
    <w:rsid w:val="00784163"/>
    <w:rsid w:val="00805CAA"/>
    <w:rsid w:val="0081088C"/>
    <w:rsid w:val="00811CD8"/>
    <w:rsid w:val="00852B19"/>
    <w:rsid w:val="008710D7"/>
    <w:rsid w:val="0087646E"/>
    <w:rsid w:val="00876F40"/>
    <w:rsid w:val="00881B5C"/>
    <w:rsid w:val="00895FB7"/>
    <w:rsid w:val="008A611D"/>
    <w:rsid w:val="008A71DC"/>
    <w:rsid w:val="008E2B6F"/>
    <w:rsid w:val="00972507"/>
    <w:rsid w:val="00986997"/>
    <w:rsid w:val="00997E05"/>
    <w:rsid w:val="009A7A40"/>
    <w:rsid w:val="009B03D6"/>
    <w:rsid w:val="009C0198"/>
    <w:rsid w:val="009C2AD7"/>
    <w:rsid w:val="009C398B"/>
    <w:rsid w:val="009E425E"/>
    <w:rsid w:val="009E44E6"/>
    <w:rsid w:val="00A13368"/>
    <w:rsid w:val="00A23185"/>
    <w:rsid w:val="00A40750"/>
    <w:rsid w:val="00A42701"/>
    <w:rsid w:val="00A52296"/>
    <w:rsid w:val="00A91E1F"/>
    <w:rsid w:val="00AA0D36"/>
    <w:rsid w:val="00AC3AC3"/>
    <w:rsid w:val="00B10725"/>
    <w:rsid w:val="00B23AFE"/>
    <w:rsid w:val="00B24A29"/>
    <w:rsid w:val="00B43755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6312C"/>
    <w:rsid w:val="00C90F0A"/>
    <w:rsid w:val="00C92F42"/>
    <w:rsid w:val="00CA5385"/>
    <w:rsid w:val="00CB4002"/>
    <w:rsid w:val="00CC206D"/>
    <w:rsid w:val="00CC6A5E"/>
    <w:rsid w:val="00CE7BDA"/>
    <w:rsid w:val="00CF0FB2"/>
    <w:rsid w:val="00D06352"/>
    <w:rsid w:val="00D145D1"/>
    <w:rsid w:val="00D174C4"/>
    <w:rsid w:val="00D43B98"/>
    <w:rsid w:val="00D67B09"/>
    <w:rsid w:val="00D955F6"/>
    <w:rsid w:val="00DC1827"/>
    <w:rsid w:val="00E02814"/>
    <w:rsid w:val="00E049E4"/>
    <w:rsid w:val="00E102B9"/>
    <w:rsid w:val="00E15149"/>
    <w:rsid w:val="00E272AB"/>
    <w:rsid w:val="00E361D6"/>
    <w:rsid w:val="00E67ED2"/>
    <w:rsid w:val="00E73E0B"/>
    <w:rsid w:val="00E774CE"/>
    <w:rsid w:val="00E851A6"/>
    <w:rsid w:val="00EB58CB"/>
    <w:rsid w:val="00ED119E"/>
    <w:rsid w:val="00EE7066"/>
    <w:rsid w:val="00F10AA1"/>
    <w:rsid w:val="00F56176"/>
    <w:rsid w:val="00F84271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18</cp:revision>
  <cp:lastPrinted>2021-04-27T10:03:00Z</cp:lastPrinted>
  <dcterms:created xsi:type="dcterms:W3CDTF">2022-10-24T14:25:00Z</dcterms:created>
  <dcterms:modified xsi:type="dcterms:W3CDTF">2022-11-11T07:42:00Z</dcterms:modified>
</cp:coreProperties>
</file>