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1F3EAC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1F3EAC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1F3EAC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F3EAC">
              <w:rPr>
                <w:b/>
                <w:sz w:val="24"/>
                <w:szCs w:val="24"/>
              </w:rPr>
              <w:t xml:space="preserve">Standart 2: </w:t>
            </w:r>
            <w:r w:rsidRPr="001F3EAC">
              <w:rPr>
                <w:sz w:val="24"/>
                <w:szCs w:val="24"/>
              </w:rPr>
              <w:t>Misyon, Organizasyon Yapısı ve Görevler</w:t>
            </w:r>
            <w:r w:rsidRPr="001F3EA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1F3EAC" w:rsidRDefault="007106C8" w:rsidP="00C90F0A">
            <w:pPr>
              <w:rPr>
                <w:rFonts w:eastAsia="Calibri"/>
              </w:rPr>
            </w:pPr>
            <w:r w:rsidRPr="001F3EAC">
              <w:rPr>
                <w:b/>
                <w:sz w:val="24"/>
                <w:szCs w:val="24"/>
              </w:rPr>
              <w:t xml:space="preserve">2.2. </w:t>
            </w:r>
            <w:r w:rsidRPr="001F3EAC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1F3EAC">
              <w:rPr>
                <w:sz w:val="24"/>
                <w:szCs w:val="24"/>
              </w:rPr>
              <w:t>D</w:t>
            </w:r>
            <w:r w:rsidRPr="001F3EAC">
              <w:rPr>
                <w:sz w:val="24"/>
                <w:szCs w:val="24"/>
              </w:rPr>
              <w:t>uyurulmalıdır.</w:t>
            </w:r>
          </w:p>
        </w:tc>
      </w:tr>
      <w:tr w:rsidR="003B37E3" w:rsidRPr="001F3EAC" w14:paraId="4F10065A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28FCDBD2" w14:textId="2430FDFE" w:rsidR="003B37E3" w:rsidRPr="001F3EAC" w:rsidRDefault="001F3EAC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F3EAC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DDD6" w14:textId="68040780" w:rsidR="003B37E3" w:rsidRPr="001F3EAC" w:rsidRDefault="00BB709C" w:rsidP="00BB709C">
            <w:pPr>
              <w:rPr>
                <w:rFonts w:eastAsia="Calibri"/>
              </w:rPr>
            </w:pPr>
            <w:r w:rsidRPr="001F3EAC">
              <w:rPr>
                <w:sz w:val="24"/>
                <w:szCs w:val="24"/>
              </w:rPr>
              <w:t>Rektör</w:t>
            </w:r>
          </w:p>
        </w:tc>
      </w:tr>
      <w:tr w:rsidR="003B37E3" w:rsidRPr="001F3EAC" w14:paraId="1CD43734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3B37E3" w:rsidRPr="001F3EAC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F3EAC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F67" w14:textId="47FBCFF4" w:rsidR="003B37E3" w:rsidRPr="001F3EAC" w:rsidRDefault="001F3EAC" w:rsidP="00BB709C">
            <w:pPr>
              <w:rPr>
                <w:sz w:val="24"/>
                <w:szCs w:val="24"/>
                <w:highlight w:val="yellow"/>
              </w:rPr>
            </w:pPr>
            <w:r w:rsidRPr="001F3EAC">
              <w:rPr>
                <w:sz w:val="24"/>
                <w:szCs w:val="24"/>
              </w:rPr>
              <w:t>_</w:t>
            </w:r>
          </w:p>
        </w:tc>
      </w:tr>
      <w:tr w:rsidR="00F838D8" w:rsidRPr="001F3EAC" w14:paraId="7F5A5CE9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16A7ED89" w14:textId="180E61D2" w:rsidR="00F838D8" w:rsidRPr="001F3EAC" w:rsidRDefault="00F838D8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F3EAC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6C5F" w14:textId="1CA71CB7" w:rsidR="00F838D8" w:rsidRPr="001F3EAC" w:rsidRDefault="001F3EAC" w:rsidP="003B37E3">
            <w:pPr>
              <w:rPr>
                <w:sz w:val="24"/>
                <w:szCs w:val="24"/>
              </w:rPr>
            </w:pPr>
            <w:r w:rsidRPr="001F3EAC">
              <w:rPr>
                <w:sz w:val="24"/>
                <w:szCs w:val="24"/>
              </w:rPr>
              <w:t>_</w:t>
            </w:r>
          </w:p>
        </w:tc>
      </w:tr>
    </w:tbl>
    <w:p w14:paraId="2FF4808B" w14:textId="1F2C9038" w:rsidR="006B58A7" w:rsidRPr="001F3EAC" w:rsidRDefault="006B58A7" w:rsidP="006B58A7">
      <w:pPr>
        <w:tabs>
          <w:tab w:val="left" w:pos="2775"/>
        </w:tabs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84"/>
      </w:tblGrid>
      <w:tr w:rsidR="007106C8" w:rsidRPr="001F3EAC" w14:paraId="4B7214EE" w14:textId="77777777" w:rsidTr="001F3EAC">
        <w:trPr>
          <w:trHeight w:val="616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2B6E074A" w:rsidR="00FD35AF" w:rsidRPr="001F3EAC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F3EA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6609565B" w14:textId="77777777" w:rsidR="00B44E20" w:rsidRPr="001F3EAC" w:rsidRDefault="00B44E20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387482A6" w14:textId="77777777" w:rsidR="008F5AF5" w:rsidRPr="001F3EAC" w:rsidRDefault="008F5AF5" w:rsidP="008F5AF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AC">
              <w:rPr>
                <w:rFonts w:ascii="Times New Roman" w:hAnsi="Times New Roman" w:cs="Times New Roman"/>
                <w:sz w:val="24"/>
                <w:szCs w:val="24"/>
              </w:rPr>
              <w:t xml:space="preserve">Etik ihlal iddialarının incelemek; inceleme kapsamında rektörlük aracılığıyla gerektiğinde bilirkişi veya uzman görüşü almak, ilgili kişi ve kurumlarla yazışmalar yapmak, bilgi istemek ve inceleme kapsamında gerekli diğer işlemleri yapmak, </w:t>
            </w:r>
          </w:p>
          <w:p w14:paraId="68C4FB1C" w14:textId="77777777" w:rsidR="008F5AF5" w:rsidRPr="001F3EAC" w:rsidRDefault="008F5AF5" w:rsidP="008F5AF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AC">
              <w:rPr>
                <w:rFonts w:ascii="Times New Roman" w:hAnsi="Times New Roman" w:cs="Times New Roman"/>
                <w:sz w:val="24"/>
                <w:szCs w:val="24"/>
              </w:rPr>
              <w:t xml:space="preserve">İnceleme sonucunda alınan kararları rektöre sunmak, </w:t>
            </w:r>
          </w:p>
          <w:p w14:paraId="67E25515" w14:textId="4BAE0625" w:rsidR="008F5AF5" w:rsidRPr="001F3EAC" w:rsidRDefault="008F5AF5" w:rsidP="008F5AF5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AC">
              <w:rPr>
                <w:rFonts w:ascii="Times New Roman" w:hAnsi="Times New Roman" w:cs="Times New Roman"/>
                <w:sz w:val="24"/>
                <w:szCs w:val="24"/>
              </w:rPr>
              <w:t xml:space="preserve">Akademik, araştırma ve yayın etiği konularında muhtemel etik dışı eylemleri ortadan kaldırmak için, ilgili birim </w:t>
            </w:r>
            <w:r w:rsidR="00B83321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1F3EAC">
              <w:rPr>
                <w:rFonts w:ascii="Times New Roman" w:hAnsi="Times New Roman" w:cs="Times New Roman"/>
                <w:sz w:val="24"/>
                <w:szCs w:val="24"/>
              </w:rPr>
              <w:t>a da kurum ve kuruluşlar ile işbirliği yaparak eğitici faaliyetler düzenlenmesini sağlamak üz</w:t>
            </w:r>
            <w:r w:rsidR="001F3EAC" w:rsidRPr="001F3EAC">
              <w:rPr>
                <w:rFonts w:ascii="Times New Roman" w:hAnsi="Times New Roman" w:cs="Times New Roman"/>
                <w:sz w:val="24"/>
                <w:szCs w:val="24"/>
              </w:rPr>
              <w:t>ere rektöre önerilerde bulunmak,</w:t>
            </w:r>
          </w:p>
          <w:p w14:paraId="1EACB526" w14:textId="77777777" w:rsidR="001F3EAC" w:rsidRPr="001F3EAC" w:rsidRDefault="001F3EAC" w:rsidP="001F3EAC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AC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2AE37A9" w14:textId="77777777" w:rsidR="001F3EAC" w:rsidRPr="001F3EAC" w:rsidRDefault="001F3EAC" w:rsidP="001F3EAC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AC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509A4BD3" w14:textId="77777777" w:rsidR="001F3EAC" w:rsidRPr="001F3EAC" w:rsidRDefault="001F3EAC" w:rsidP="001F3EAC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AC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4A5BBA0A" w14:textId="77777777" w:rsidR="001F3EAC" w:rsidRPr="001F3EAC" w:rsidRDefault="001F3EAC" w:rsidP="001F3EAC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AC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BFCEA0C" w14:textId="77777777" w:rsidR="001F3EAC" w:rsidRPr="001F3EAC" w:rsidRDefault="001F3EAC" w:rsidP="001F3EAC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AC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70ABB515" w14:textId="77777777" w:rsidR="001F3EAC" w:rsidRPr="001F3EAC" w:rsidRDefault="001F3EAC" w:rsidP="001F3EAC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AC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Rektör tarafından kendisine verilen diğer görevleri yapmak.    </w:t>
            </w:r>
          </w:p>
          <w:p w14:paraId="79D3BFCD" w14:textId="53B21641" w:rsidR="007106C8" w:rsidRPr="001F3EAC" w:rsidRDefault="001F3EAC" w:rsidP="003A6390">
            <w:pPr>
              <w:pStyle w:val="ListeParagraf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Bilimsel Araştırma </w:t>
            </w:r>
            <w:proofErr w:type="gramStart"/>
            <w:r w:rsidRPr="001F3EAC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gramEnd"/>
            <w:r w:rsidRPr="001F3EAC">
              <w:rPr>
                <w:rFonts w:ascii="Times New Roman" w:hAnsi="Times New Roman" w:cs="Times New Roman"/>
                <w:sz w:val="24"/>
                <w:szCs w:val="24"/>
              </w:rPr>
              <w:t xml:space="preserve"> Yayın Etik Kurulu Üyesi yukarıda yazılı olan bütün bu görevleri kanunlara ve yönetmeliklere uygun olarak yerine getirirken Rektöre karşı sorumludur.</w:t>
            </w:r>
          </w:p>
        </w:tc>
      </w:tr>
    </w:tbl>
    <w:tbl>
      <w:tblPr>
        <w:tblW w:w="9984" w:type="dxa"/>
        <w:tblLayout w:type="fixed"/>
        <w:tblLook w:val="04A0" w:firstRow="1" w:lastRow="0" w:firstColumn="1" w:lastColumn="0" w:noHBand="0" w:noVBand="1"/>
      </w:tblPr>
      <w:tblGrid>
        <w:gridCol w:w="2405"/>
        <w:gridCol w:w="7579"/>
      </w:tblGrid>
      <w:tr w:rsidR="009462E2" w:rsidRPr="001F3EAC" w14:paraId="0D96FCAF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D24E" w14:textId="77777777" w:rsidR="009462E2" w:rsidRPr="001F3EAC" w:rsidRDefault="009462E2" w:rsidP="00E048D8">
            <w:pPr>
              <w:rPr>
                <w:b/>
                <w:bCs/>
              </w:rPr>
            </w:pPr>
          </w:p>
          <w:p w14:paraId="7437ED6C" w14:textId="77777777" w:rsidR="009462E2" w:rsidRPr="001F3EAC" w:rsidRDefault="009462E2" w:rsidP="00E048D8">
            <w:pPr>
              <w:rPr>
                <w:b/>
                <w:bCs/>
              </w:rPr>
            </w:pPr>
            <w:r w:rsidRPr="001F3EAC">
              <w:rPr>
                <w:b/>
                <w:bCs/>
              </w:rPr>
              <w:t>İŞ ÇIKTISI:</w:t>
            </w:r>
            <w:r w:rsidRPr="001F3EAC">
              <w:rPr>
                <w:b/>
                <w:bCs/>
              </w:rPr>
              <w:tab/>
            </w:r>
          </w:p>
          <w:p w14:paraId="209C4870" w14:textId="77777777" w:rsidR="009462E2" w:rsidRPr="001F3EAC" w:rsidRDefault="009462E2" w:rsidP="00E048D8">
            <w:pPr>
              <w:rPr>
                <w:b/>
                <w:bCs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270" w14:textId="4CE14BA9" w:rsidR="009462E2" w:rsidRPr="001F3EAC" w:rsidRDefault="009462E2" w:rsidP="00BB709C">
            <w:pPr>
              <w:jc w:val="both"/>
              <w:rPr>
                <w:sz w:val="24"/>
                <w:szCs w:val="24"/>
                <w:highlight w:val="yellow"/>
              </w:rPr>
            </w:pPr>
            <w:r w:rsidRPr="001F3EAC">
              <w:rPr>
                <w:sz w:val="24"/>
                <w:szCs w:val="24"/>
              </w:rPr>
              <w:t>Yetki ve sorumlulukları içerisinde yapılan iş ve işlemlere ilişkin, rektörlüğe ve diğer kurumlara</w:t>
            </w:r>
            <w:r w:rsidR="00214946" w:rsidRPr="001F3EAC">
              <w:rPr>
                <w:sz w:val="24"/>
                <w:szCs w:val="24"/>
              </w:rPr>
              <w:t>/birim personeline</w:t>
            </w:r>
            <w:r w:rsidRPr="001F3EAC">
              <w:rPr>
                <w:sz w:val="24"/>
                <w:szCs w:val="24"/>
              </w:rPr>
              <w:t xml:space="preserve"> sunulmaya hazır, kontrol edilmiş her türlü yazı, belge, form, liste, onay, duyuru, rapor, plan, </w:t>
            </w:r>
            <w:r w:rsidR="00214946" w:rsidRPr="001F3EAC">
              <w:rPr>
                <w:sz w:val="24"/>
                <w:szCs w:val="24"/>
              </w:rPr>
              <w:t xml:space="preserve">bildirim formları, </w:t>
            </w:r>
            <w:r w:rsidRPr="001F3EAC">
              <w:rPr>
                <w:sz w:val="24"/>
                <w:szCs w:val="24"/>
              </w:rPr>
              <w:t>sözlü bilgilendirme.</w:t>
            </w:r>
          </w:p>
        </w:tc>
      </w:tr>
      <w:tr w:rsidR="00FA4388" w:rsidRPr="001F3EAC" w14:paraId="25CFFF7B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8FAD" w14:textId="197C1C20" w:rsidR="00FA4388" w:rsidRPr="001F3EAC" w:rsidRDefault="00FA4388" w:rsidP="00FA4388">
            <w:pPr>
              <w:rPr>
                <w:b/>
                <w:bCs/>
              </w:rPr>
            </w:pPr>
            <w:r w:rsidRPr="001F3EAC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B21" w14:textId="77777777" w:rsidR="00FA4388" w:rsidRPr="001F3EAC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3EAC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7E7B3EFE" w14:textId="77777777" w:rsidR="00FA4388" w:rsidRPr="001F3EAC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F3EAC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592C8458" w14:textId="77777777" w:rsidR="00FA4388" w:rsidRPr="001F3EAC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F3EAC">
              <w:rPr>
                <w:rFonts w:ascii="Times New Roman" w:hAnsi="Times New Roman" w:cs="Times New Roman"/>
              </w:rPr>
              <w:t>-Yazılı ve sözlü emirler.</w:t>
            </w:r>
          </w:p>
          <w:p w14:paraId="1BDDF75E" w14:textId="77777777" w:rsidR="00FA4388" w:rsidRPr="001F3EAC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F3EAC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D678AFF" w14:textId="77777777" w:rsidR="00FA4388" w:rsidRPr="001F3EAC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3EAC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527232AF" w14:textId="77777777" w:rsidR="001F3EAC" w:rsidRPr="001F3EAC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1F3EAC">
              <w:rPr>
                <w:rFonts w:ascii="Times New Roman" w:hAnsi="Times New Roman" w:cs="Times New Roman"/>
              </w:rPr>
              <w:t>Rektör, Rektör Yardımcıları, Rektörlük İdari Birimleri,</w:t>
            </w:r>
            <w:r w:rsidR="00700C4F" w:rsidRPr="001F3EAC">
              <w:rPr>
                <w:rFonts w:ascii="Times New Roman" w:hAnsi="Times New Roman" w:cs="Times New Roman"/>
              </w:rPr>
              <w:t xml:space="preserve"> </w:t>
            </w:r>
            <w:r w:rsidRPr="001F3EAC">
              <w:rPr>
                <w:rFonts w:ascii="Times New Roman" w:hAnsi="Times New Roman" w:cs="Times New Roman"/>
              </w:rPr>
              <w:t>Diğer Akademik Birimler, Kurullar, Komisyonlar</w:t>
            </w:r>
            <w:r w:rsidR="007B6ABF" w:rsidRPr="001F3EAC">
              <w:rPr>
                <w:rFonts w:ascii="Times New Roman" w:hAnsi="Times New Roman" w:cs="Times New Roman"/>
              </w:rPr>
              <w:t>, Alt Birim Kurul ve Komisyonları</w:t>
            </w:r>
            <w:r w:rsidR="001F3EAC" w:rsidRPr="001F3EAC">
              <w:rPr>
                <w:rFonts w:ascii="Times New Roman" w:hAnsi="Times New Roman" w:cs="Times New Roman"/>
              </w:rPr>
              <w:t xml:space="preserve">, </w:t>
            </w:r>
            <w:r w:rsidR="001F3EAC" w:rsidRPr="001F3EAC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İlgili Dış Paydaşlar, İç ve Dış Mevzuat.</w:t>
            </w:r>
          </w:p>
          <w:p w14:paraId="19C6F735" w14:textId="70E3138E" w:rsidR="00FA4388" w:rsidRPr="001F3EAC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3EAC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5374E9F" w14:textId="0106741D" w:rsidR="00FA4388" w:rsidRPr="001F3EAC" w:rsidRDefault="00FA4388" w:rsidP="00FA4388">
            <w:pPr>
              <w:jc w:val="both"/>
              <w:rPr>
                <w:sz w:val="24"/>
                <w:szCs w:val="24"/>
                <w:highlight w:val="yellow"/>
              </w:rPr>
            </w:pPr>
            <w:r w:rsidRPr="001F3EAC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FA4388" w:rsidRPr="001F3EAC" w14:paraId="10966276" w14:textId="77777777" w:rsidTr="00E048D8">
        <w:trPr>
          <w:trHeight w:val="7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47F6" w14:textId="77777777" w:rsidR="00FA4388" w:rsidRPr="001F3EAC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88E3BB" w14:textId="024D7506" w:rsidR="00FA4388" w:rsidRPr="001F3EAC" w:rsidRDefault="00FA4388" w:rsidP="00FA4388">
            <w:pPr>
              <w:rPr>
                <w:b/>
                <w:bCs/>
              </w:rPr>
            </w:pPr>
            <w:r w:rsidRPr="001F3EAC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52CE" w14:textId="6F18069F" w:rsidR="00FA4388" w:rsidRPr="001F3EAC" w:rsidRDefault="001F3EAC" w:rsidP="00554B6C">
            <w:pPr>
              <w:jc w:val="both"/>
              <w:rPr>
                <w:sz w:val="24"/>
                <w:szCs w:val="24"/>
                <w:highlight w:val="yellow"/>
              </w:rPr>
            </w:pPr>
            <w:r w:rsidRPr="001F3EAC">
              <w:rPr>
                <w:sz w:val="24"/>
                <w:szCs w:val="24"/>
              </w:rPr>
              <w:t>Rektör, Rektör Yardımcıları, Rektörlük İdari Birimleri, Diğer Akademik Birimler, Kurullar, Komisyonlar, Alt Birim Kurul ve Komisyonları, İlgili Dış Paydaşlar, İç ve Dış Mevzuat.</w:t>
            </w:r>
          </w:p>
        </w:tc>
      </w:tr>
      <w:tr w:rsidR="00FA4388" w:rsidRPr="001F3EAC" w14:paraId="059D39DE" w14:textId="77777777" w:rsidTr="00E048D8"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F020" w14:textId="7EFD5651" w:rsidR="00FA4388" w:rsidRPr="001F3EAC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3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A24E" w14:textId="77777777" w:rsidR="00FA4388" w:rsidRPr="001F3EAC" w:rsidRDefault="00FA4388" w:rsidP="00FA438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F3EAC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04802B9" w14:textId="41A54E39" w:rsidR="00FA4388" w:rsidRPr="001F3EAC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F3EAC">
              <w:rPr>
                <w:rFonts w:ascii="Times New Roman" w:hAnsi="Times New Roman" w:cs="Times New Roman"/>
              </w:rPr>
              <w:t>toplantı</w:t>
            </w:r>
            <w:proofErr w:type="gramEnd"/>
            <w:r w:rsidRPr="001F3EAC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FA4388" w:rsidRPr="001F3EAC" w14:paraId="1B04E901" w14:textId="77777777" w:rsidTr="00FA4388">
        <w:trPr>
          <w:trHeight w:val="25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B823" w14:textId="63A13B3D" w:rsidR="00FA4388" w:rsidRPr="001F3EAC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349" w14:textId="42D054F9" w:rsidR="00FA4388" w:rsidRPr="001F3EAC" w:rsidRDefault="00BB709C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1F3EAC">
              <w:rPr>
                <w:rFonts w:ascii="Times New Roman" w:hAnsi="Times New Roman" w:cs="Times New Roman"/>
              </w:rPr>
              <w:t>Toplantı Odası/Çalışma Odası</w:t>
            </w:r>
          </w:p>
        </w:tc>
      </w:tr>
      <w:tr w:rsidR="00FA4388" w:rsidRPr="001F3EAC" w14:paraId="0C917715" w14:textId="77777777" w:rsidTr="00FA4388">
        <w:trPr>
          <w:trHeight w:val="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8AE8" w14:textId="7EFF7362" w:rsidR="00FA4388" w:rsidRPr="001F3EAC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9AF6" w14:textId="2B593269" w:rsidR="00FA4388" w:rsidRPr="001F3EAC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1F3EAC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1F3EAC" w:rsidRDefault="007106C8" w:rsidP="00750611">
      <w:pPr>
        <w:spacing w:line="360" w:lineRule="auto"/>
        <w:rPr>
          <w:sz w:val="24"/>
          <w:szCs w:val="24"/>
        </w:rPr>
      </w:pPr>
    </w:p>
    <w:sectPr w:rsidR="007106C8" w:rsidRPr="001F3EAC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703A3" w14:textId="77777777" w:rsidR="00A53DFE" w:rsidRDefault="00A53DFE">
      <w:r>
        <w:separator/>
      </w:r>
    </w:p>
  </w:endnote>
  <w:endnote w:type="continuationSeparator" w:id="0">
    <w:p w14:paraId="45C3F9D4" w14:textId="77777777" w:rsidR="00A53DFE" w:rsidRDefault="00A53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B83321" w14:paraId="53D03BA2" w14:textId="77777777" w:rsidTr="001D4CE7">
      <w:trPr>
        <w:trHeight w:val="567"/>
      </w:trPr>
      <w:tc>
        <w:tcPr>
          <w:tcW w:w="5211" w:type="dxa"/>
        </w:tcPr>
        <w:p w14:paraId="760C142A" w14:textId="1363BCC8" w:rsidR="00B83321" w:rsidRDefault="00B83321" w:rsidP="00B833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7017EC4B" w:rsidR="00B83321" w:rsidRDefault="00B83321" w:rsidP="00B833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A2ABE" w14:textId="77777777" w:rsidR="00A53DFE" w:rsidRDefault="00A53DFE">
      <w:r>
        <w:separator/>
      </w:r>
    </w:p>
  </w:footnote>
  <w:footnote w:type="continuationSeparator" w:id="0">
    <w:p w14:paraId="74F356CD" w14:textId="77777777" w:rsidR="00A53DFE" w:rsidRDefault="00A53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B3295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B32954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B32954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B32954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B32954" w:rsidRDefault="00BD2A2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 xml:space="preserve">TEKİRDAĞ </w:t>
          </w:r>
          <w:r w:rsidR="007106C8" w:rsidRPr="00B32954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B32954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656850AE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PAGE</w:instrText>
          </w:r>
          <w:r w:rsidRPr="00B32954">
            <w:rPr>
              <w:rFonts w:eastAsia="Calibri"/>
            </w:rPr>
            <w:fldChar w:fldCharType="separate"/>
          </w:r>
          <w:r w:rsidR="001F3EAC">
            <w:rPr>
              <w:rFonts w:eastAsia="Calibri"/>
              <w:noProof/>
            </w:rPr>
            <w:t>1</w:t>
          </w:r>
          <w:r w:rsidRPr="00B32954">
            <w:rPr>
              <w:rFonts w:eastAsia="Calibri"/>
            </w:rPr>
            <w:fldChar w:fldCharType="end"/>
          </w:r>
          <w:r w:rsidRPr="00B32954">
            <w:rPr>
              <w:rFonts w:eastAsia="Calibri"/>
            </w:rPr>
            <w:t xml:space="preserve"> / </w:t>
          </w: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NUMPAGES</w:instrText>
          </w:r>
          <w:r w:rsidRPr="00B32954">
            <w:rPr>
              <w:rFonts w:eastAsia="Calibri"/>
            </w:rPr>
            <w:fldChar w:fldCharType="separate"/>
          </w:r>
          <w:r w:rsidR="001F3EAC">
            <w:rPr>
              <w:rFonts w:eastAsia="Calibri"/>
              <w:noProof/>
            </w:rPr>
            <w:t>2</w:t>
          </w:r>
          <w:r w:rsidRPr="00B32954">
            <w:rPr>
              <w:rFonts w:eastAsia="Calibri"/>
            </w:rPr>
            <w:fldChar w:fldCharType="end"/>
          </w:r>
        </w:p>
      </w:tc>
    </w:tr>
    <w:tr w:rsidR="007106C8" w:rsidRPr="00B32954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448498FE" w:rsidR="007106C8" w:rsidRPr="00B32954" w:rsidRDefault="00FA4388" w:rsidP="000A1FF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1F3EAC">
            <w:rPr>
              <w:rFonts w:eastAsia="Calibri"/>
            </w:rPr>
            <w:t>208</w:t>
          </w:r>
        </w:p>
      </w:tc>
    </w:tr>
    <w:tr w:rsidR="007106C8" w:rsidRPr="00B32954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5CC8A54C" w:rsidR="007106C8" w:rsidRPr="00B32954" w:rsidRDefault="001F3EAC" w:rsidP="000A1FF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07</w:t>
          </w:r>
          <w:r w:rsidR="00FA4388">
            <w:rPr>
              <w:rFonts w:eastAsia="Calibri"/>
            </w:rPr>
            <w:t>.</w:t>
          </w:r>
          <w:r w:rsidR="000A1FF1">
            <w:rPr>
              <w:rFonts w:eastAsia="Calibri"/>
            </w:rPr>
            <w:t>11</w:t>
          </w:r>
          <w:r w:rsidR="00FA4388">
            <w:rPr>
              <w:rFonts w:eastAsia="Calibri"/>
            </w:rPr>
            <w:t>.2021</w:t>
          </w:r>
        </w:p>
      </w:tc>
    </w:tr>
    <w:tr w:rsidR="007106C8" w:rsidRPr="00B32954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033B775A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</w:rPr>
            <w:t>0</w:t>
          </w:r>
          <w:r w:rsidR="00B83321">
            <w:rPr>
              <w:rFonts w:eastAsia="Calibri"/>
            </w:rPr>
            <w:t>1</w:t>
          </w:r>
        </w:p>
      </w:tc>
    </w:tr>
    <w:tr w:rsidR="007106C8" w:rsidRPr="00B32954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B32954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364E467A" w:rsidR="007106C8" w:rsidRPr="00B32954" w:rsidRDefault="00B83321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15.11.2022</w:t>
          </w:r>
        </w:p>
      </w:tc>
    </w:tr>
    <w:tr w:rsidR="000D6934" w:rsidRPr="00B32954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582313F3" w14:textId="14BF0AC4" w:rsidR="00F62948" w:rsidRPr="00B32954" w:rsidRDefault="00BB709C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TNKÜ </w:t>
          </w:r>
          <w:r w:rsidR="008F5AF5">
            <w:rPr>
              <w:rFonts w:ascii="Times New Roman" w:hAnsi="Times New Roman" w:cs="Times New Roman"/>
              <w:b/>
              <w:sz w:val="28"/>
              <w:szCs w:val="28"/>
            </w:rPr>
            <w:t>BİLİMSEL ARAŞTIRMA VE YAYIN ETİK KURULU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ÜYE</w:t>
          </w:r>
          <w:r w:rsidR="00C344DE">
            <w:rPr>
              <w:rFonts w:ascii="Times New Roman" w:hAnsi="Times New Roman" w:cs="Times New Roman"/>
              <w:b/>
              <w:sz w:val="28"/>
              <w:szCs w:val="28"/>
            </w:rPr>
            <w:t>Sİ</w:t>
          </w:r>
        </w:p>
        <w:p w14:paraId="52A77080" w14:textId="0ED9E496" w:rsidR="000D6934" w:rsidRPr="00B32954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32954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B32954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00412"/>
    <w:multiLevelType w:val="hybridMultilevel"/>
    <w:tmpl w:val="751883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05E86"/>
    <w:multiLevelType w:val="hybridMultilevel"/>
    <w:tmpl w:val="0E5C3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363A9"/>
    <w:multiLevelType w:val="hybridMultilevel"/>
    <w:tmpl w:val="11AA15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1B41BFA"/>
    <w:multiLevelType w:val="hybridMultilevel"/>
    <w:tmpl w:val="A64EAA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9B3334"/>
    <w:multiLevelType w:val="hybridMultilevel"/>
    <w:tmpl w:val="D36C83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82A82"/>
    <w:multiLevelType w:val="hybridMultilevel"/>
    <w:tmpl w:val="C214F9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31531D"/>
    <w:multiLevelType w:val="hybridMultilevel"/>
    <w:tmpl w:val="97AE77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075807">
    <w:abstractNumId w:val="4"/>
  </w:num>
  <w:num w:numId="2" w16cid:durableId="143161709">
    <w:abstractNumId w:val="1"/>
  </w:num>
  <w:num w:numId="3" w16cid:durableId="1418090251">
    <w:abstractNumId w:val="7"/>
  </w:num>
  <w:num w:numId="4" w16cid:durableId="1293055098">
    <w:abstractNumId w:val="6"/>
  </w:num>
  <w:num w:numId="5" w16cid:durableId="1948005504">
    <w:abstractNumId w:val="3"/>
  </w:num>
  <w:num w:numId="6" w16cid:durableId="538706746">
    <w:abstractNumId w:val="2"/>
  </w:num>
  <w:num w:numId="7" w16cid:durableId="548340089">
    <w:abstractNumId w:val="0"/>
  </w:num>
  <w:num w:numId="8" w16cid:durableId="233782899">
    <w:abstractNumId w:val="5"/>
  </w:num>
  <w:num w:numId="9" w16cid:durableId="938105105">
    <w:abstractNumId w:val="10"/>
  </w:num>
  <w:num w:numId="10" w16cid:durableId="48725709">
    <w:abstractNumId w:val="9"/>
  </w:num>
  <w:num w:numId="11" w16cid:durableId="12969819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33B60"/>
    <w:rsid w:val="00056BB9"/>
    <w:rsid w:val="000717BC"/>
    <w:rsid w:val="00080410"/>
    <w:rsid w:val="000A1FF1"/>
    <w:rsid w:val="000D6934"/>
    <w:rsid w:val="000F58C4"/>
    <w:rsid w:val="0017102E"/>
    <w:rsid w:val="001722FF"/>
    <w:rsid w:val="001C2CBC"/>
    <w:rsid w:val="001E004E"/>
    <w:rsid w:val="001E3FA4"/>
    <w:rsid w:val="001E64D3"/>
    <w:rsid w:val="001F3EAC"/>
    <w:rsid w:val="00200085"/>
    <w:rsid w:val="00203477"/>
    <w:rsid w:val="00211E56"/>
    <w:rsid w:val="002126C5"/>
    <w:rsid w:val="00214946"/>
    <w:rsid w:val="00242A2F"/>
    <w:rsid w:val="00245F3B"/>
    <w:rsid w:val="002C4C5F"/>
    <w:rsid w:val="00300CA2"/>
    <w:rsid w:val="00334636"/>
    <w:rsid w:val="00356E67"/>
    <w:rsid w:val="00373779"/>
    <w:rsid w:val="003A6390"/>
    <w:rsid w:val="003B37E3"/>
    <w:rsid w:val="003D554E"/>
    <w:rsid w:val="003E7E69"/>
    <w:rsid w:val="003F1679"/>
    <w:rsid w:val="00401F86"/>
    <w:rsid w:val="00437DE0"/>
    <w:rsid w:val="0044497E"/>
    <w:rsid w:val="0045201F"/>
    <w:rsid w:val="004817D6"/>
    <w:rsid w:val="004911F7"/>
    <w:rsid w:val="004B278E"/>
    <w:rsid w:val="004D123F"/>
    <w:rsid w:val="004D12DE"/>
    <w:rsid w:val="00500D9F"/>
    <w:rsid w:val="00520EF0"/>
    <w:rsid w:val="0052777A"/>
    <w:rsid w:val="00552611"/>
    <w:rsid w:val="00554B6C"/>
    <w:rsid w:val="00564DD1"/>
    <w:rsid w:val="00596226"/>
    <w:rsid w:val="005E5AA9"/>
    <w:rsid w:val="005E5C1D"/>
    <w:rsid w:val="00610508"/>
    <w:rsid w:val="006419B5"/>
    <w:rsid w:val="00642A2E"/>
    <w:rsid w:val="006570CC"/>
    <w:rsid w:val="00662A7A"/>
    <w:rsid w:val="0066469C"/>
    <w:rsid w:val="0067380D"/>
    <w:rsid w:val="0067436C"/>
    <w:rsid w:val="006759C4"/>
    <w:rsid w:val="006A06D8"/>
    <w:rsid w:val="006A72FC"/>
    <w:rsid w:val="006B58A7"/>
    <w:rsid w:val="006D0844"/>
    <w:rsid w:val="006D4AA1"/>
    <w:rsid w:val="00700C4F"/>
    <w:rsid w:val="007106C8"/>
    <w:rsid w:val="00750611"/>
    <w:rsid w:val="007B6ABF"/>
    <w:rsid w:val="007E71D9"/>
    <w:rsid w:val="00805CAA"/>
    <w:rsid w:val="0081088C"/>
    <w:rsid w:val="00811CD8"/>
    <w:rsid w:val="008443BC"/>
    <w:rsid w:val="00856059"/>
    <w:rsid w:val="008710D7"/>
    <w:rsid w:val="00876F40"/>
    <w:rsid w:val="00881B5C"/>
    <w:rsid w:val="008C1B8F"/>
    <w:rsid w:val="008E2B6F"/>
    <w:rsid w:val="008F5AF5"/>
    <w:rsid w:val="00901A5E"/>
    <w:rsid w:val="009030F8"/>
    <w:rsid w:val="009462E2"/>
    <w:rsid w:val="00986997"/>
    <w:rsid w:val="009B591D"/>
    <w:rsid w:val="009C0198"/>
    <w:rsid w:val="009E184F"/>
    <w:rsid w:val="009E425E"/>
    <w:rsid w:val="009E44E6"/>
    <w:rsid w:val="00A00FC1"/>
    <w:rsid w:val="00A23185"/>
    <w:rsid w:val="00A40750"/>
    <w:rsid w:val="00A42701"/>
    <w:rsid w:val="00A53DFE"/>
    <w:rsid w:val="00AA0D36"/>
    <w:rsid w:val="00AC3AC3"/>
    <w:rsid w:val="00AE4729"/>
    <w:rsid w:val="00B11D35"/>
    <w:rsid w:val="00B216CF"/>
    <w:rsid w:val="00B23AFE"/>
    <w:rsid w:val="00B32954"/>
    <w:rsid w:val="00B44E20"/>
    <w:rsid w:val="00B83321"/>
    <w:rsid w:val="00BB4106"/>
    <w:rsid w:val="00BB709C"/>
    <w:rsid w:val="00BC6A26"/>
    <w:rsid w:val="00BD2A28"/>
    <w:rsid w:val="00BD63F5"/>
    <w:rsid w:val="00C04EFE"/>
    <w:rsid w:val="00C2736F"/>
    <w:rsid w:val="00C32E94"/>
    <w:rsid w:val="00C344DE"/>
    <w:rsid w:val="00C475AE"/>
    <w:rsid w:val="00C50D91"/>
    <w:rsid w:val="00C90F0A"/>
    <w:rsid w:val="00C92F42"/>
    <w:rsid w:val="00C9477F"/>
    <w:rsid w:val="00CA5385"/>
    <w:rsid w:val="00CC07B1"/>
    <w:rsid w:val="00CC206D"/>
    <w:rsid w:val="00CD2126"/>
    <w:rsid w:val="00D042D7"/>
    <w:rsid w:val="00D145D1"/>
    <w:rsid w:val="00D174C4"/>
    <w:rsid w:val="00D40865"/>
    <w:rsid w:val="00D43B98"/>
    <w:rsid w:val="00D66AEE"/>
    <w:rsid w:val="00D67B09"/>
    <w:rsid w:val="00D8161D"/>
    <w:rsid w:val="00DC704E"/>
    <w:rsid w:val="00DE0B45"/>
    <w:rsid w:val="00E02814"/>
    <w:rsid w:val="00E049E4"/>
    <w:rsid w:val="00E253EB"/>
    <w:rsid w:val="00E40F82"/>
    <w:rsid w:val="00E67ED2"/>
    <w:rsid w:val="00E67FD5"/>
    <w:rsid w:val="00E73E0B"/>
    <w:rsid w:val="00E774CE"/>
    <w:rsid w:val="00E8109A"/>
    <w:rsid w:val="00E8449B"/>
    <w:rsid w:val="00E851A6"/>
    <w:rsid w:val="00E85F94"/>
    <w:rsid w:val="00EB1947"/>
    <w:rsid w:val="00EB58CB"/>
    <w:rsid w:val="00ED58DB"/>
    <w:rsid w:val="00EE6225"/>
    <w:rsid w:val="00EE7066"/>
    <w:rsid w:val="00F10AA1"/>
    <w:rsid w:val="00F56176"/>
    <w:rsid w:val="00F62948"/>
    <w:rsid w:val="00F63AF3"/>
    <w:rsid w:val="00F8285A"/>
    <w:rsid w:val="00F838D8"/>
    <w:rsid w:val="00F93EF8"/>
    <w:rsid w:val="00FA2448"/>
    <w:rsid w:val="00FA4388"/>
    <w:rsid w:val="00FB07FE"/>
    <w:rsid w:val="00FB763C"/>
    <w:rsid w:val="00FC0A71"/>
    <w:rsid w:val="00FD35AF"/>
    <w:rsid w:val="00FE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2D71B47B-6BAD-478E-BB51-8284C19B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2022-11-15T13:05:00Z</dcterms:created>
  <dcterms:modified xsi:type="dcterms:W3CDTF">2022-11-15T13:05:00Z</dcterms:modified>
</cp:coreProperties>
</file>