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0E4C1B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0E4C1B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0E4C1B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0E4C1B">
              <w:rPr>
                <w:b/>
                <w:sz w:val="24"/>
                <w:szCs w:val="24"/>
              </w:rPr>
              <w:t xml:space="preserve">Standart 2: </w:t>
            </w:r>
            <w:r w:rsidRPr="000E4C1B">
              <w:rPr>
                <w:sz w:val="24"/>
                <w:szCs w:val="24"/>
              </w:rPr>
              <w:t>Misyon, Organizasyon Yapısı ve Görevler</w:t>
            </w:r>
            <w:r w:rsidRPr="000E4C1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0E4C1B" w:rsidRDefault="007106C8" w:rsidP="00C90F0A">
            <w:pPr>
              <w:rPr>
                <w:rFonts w:eastAsia="Calibri"/>
              </w:rPr>
            </w:pPr>
            <w:r w:rsidRPr="000E4C1B">
              <w:rPr>
                <w:b/>
                <w:sz w:val="24"/>
                <w:szCs w:val="24"/>
              </w:rPr>
              <w:t xml:space="preserve">2.2. </w:t>
            </w:r>
            <w:r w:rsidRPr="000E4C1B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0E4C1B">
              <w:rPr>
                <w:sz w:val="24"/>
                <w:szCs w:val="24"/>
              </w:rPr>
              <w:t>D</w:t>
            </w:r>
            <w:r w:rsidRPr="000E4C1B">
              <w:rPr>
                <w:sz w:val="24"/>
                <w:szCs w:val="24"/>
              </w:rPr>
              <w:t>uyurulmalıdır.</w:t>
            </w:r>
          </w:p>
        </w:tc>
      </w:tr>
      <w:tr w:rsidR="006C636C" w:rsidRPr="000E4C1B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3FF59DEB" w:rsidR="006C636C" w:rsidRPr="000E4C1B" w:rsidRDefault="004633A5" w:rsidP="006C6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0E4C1B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3DEDDA23" w:rsidR="006C636C" w:rsidRPr="000E4C1B" w:rsidRDefault="00B667A0" w:rsidP="006C636C">
            <w:pPr>
              <w:rPr>
                <w:rFonts w:eastAsia="Calibri"/>
              </w:rPr>
            </w:pPr>
            <w:r>
              <w:rPr>
                <w:sz w:val="24"/>
                <w:szCs w:val="24"/>
              </w:rPr>
              <w:t>Dekan, Dekan Yardımcısı</w:t>
            </w:r>
          </w:p>
        </w:tc>
      </w:tr>
      <w:tr w:rsidR="006C636C" w:rsidRPr="000E4C1B" w14:paraId="1CD43734" w14:textId="77777777" w:rsidTr="008D2886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6C636C" w:rsidRPr="000E4C1B" w:rsidRDefault="006C636C" w:rsidP="006C6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0E4C1B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25B09EC3" w:rsidR="006C636C" w:rsidRPr="000E4C1B" w:rsidRDefault="006C636C" w:rsidP="006C636C">
            <w:pPr>
              <w:rPr>
                <w:sz w:val="24"/>
                <w:szCs w:val="24"/>
                <w:highlight w:val="yellow"/>
              </w:rPr>
            </w:pPr>
            <w:r w:rsidRPr="000E4C1B">
              <w:rPr>
                <w:sz w:val="24"/>
                <w:szCs w:val="24"/>
              </w:rPr>
              <w:t>-</w:t>
            </w:r>
          </w:p>
        </w:tc>
      </w:tr>
      <w:tr w:rsidR="008D2886" w:rsidRPr="00B667A0" w14:paraId="49D60AC2" w14:textId="77777777" w:rsidTr="00C846A4">
        <w:trPr>
          <w:trHeight w:val="360"/>
        </w:trPr>
        <w:tc>
          <w:tcPr>
            <w:tcW w:w="2547" w:type="dxa"/>
          </w:tcPr>
          <w:p w14:paraId="12FC14F6" w14:textId="494FBE63" w:rsidR="008D2886" w:rsidRPr="00B667A0" w:rsidRDefault="008D2886" w:rsidP="008D28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B667A0">
              <w:rPr>
                <w:b/>
                <w:bCs/>
                <w:sz w:val="24"/>
                <w:szCs w:val="24"/>
              </w:rPr>
              <w:t>Vekalet Eden:</w:t>
            </w:r>
          </w:p>
        </w:tc>
        <w:tc>
          <w:tcPr>
            <w:tcW w:w="7446" w:type="dxa"/>
          </w:tcPr>
          <w:p w14:paraId="6BBCECD1" w14:textId="25E16D6C" w:rsidR="008D2886" w:rsidRPr="00B667A0" w:rsidRDefault="00601288" w:rsidP="008D2886">
            <w:pPr>
              <w:rPr>
                <w:sz w:val="24"/>
                <w:szCs w:val="24"/>
              </w:rPr>
            </w:pPr>
            <w:r w:rsidRPr="00B667A0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B667A0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6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1"/>
        <w:gridCol w:w="7568"/>
      </w:tblGrid>
      <w:tr w:rsidR="007106C8" w:rsidRPr="000E4C1B" w14:paraId="4B7214EE" w14:textId="77777777" w:rsidTr="00AF0357">
        <w:trPr>
          <w:trHeight w:val="917"/>
        </w:trPr>
        <w:tc>
          <w:tcPr>
            <w:tcW w:w="9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77777777" w:rsidR="00FD35AF" w:rsidRPr="00B667A0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667A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2EFE8308" w14:textId="153C57DC" w:rsidR="002B68D0" w:rsidRPr="00B667A0" w:rsidRDefault="006C636C" w:rsidP="002B68D0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7A0">
              <w:rPr>
                <w:rFonts w:ascii="Times New Roman" w:hAnsi="Times New Roman" w:cs="Times New Roman"/>
                <w:sz w:val="24"/>
                <w:szCs w:val="24"/>
              </w:rPr>
              <w:t xml:space="preserve">2547 sayılı Yükseköğretim Kanununun 4. ve 5. maddeleri ile </w:t>
            </w:r>
            <w:r w:rsidR="00C55B5F" w:rsidRPr="00B667A0">
              <w:rPr>
                <w:rFonts w:ascii="Times New Roman" w:hAnsi="Times New Roman" w:cs="Times New Roman"/>
                <w:sz w:val="24"/>
                <w:szCs w:val="24"/>
              </w:rPr>
              <w:t xml:space="preserve">Tekirdağ </w:t>
            </w:r>
            <w:r w:rsidRPr="00B667A0">
              <w:rPr>
                <w:rFonts w:ascii="Times New Roman" w:hAnsi="Times New Roman" w:cs="Times New Roman"/>
                <w:sz w:val="24"/>
                <w:szCs w:val="24"/>
              </w:rPr>
              <w:t>Namık Kemal Üniversitesi üst yönetimi tarafından belirlenen amaç ve ilkelere uygun olarak hareket etmek</w:t>
            </w:r>
            <w:r w:rsidR="002D0614" w:rsidRPr="00B667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7A14121" w14:textId="77777777" w:rsidR="00EC5D47" w:rsidRPr="00B667A0" w:rsidRDefault="00EC5D47" w:rsidP="002B68D0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7A0">
              <w:rPr>
                <w:rFonts w:ascii="Times New Roman" w:hAnsi="Times New Roman" w:cs="Times New Roman"/>
                <w:sz w:val="24"/>
                <w:szCs w:val="24"/>
              </w:rPr>
              <w:t>İşletmede Mesleki Eğitim ile ilgili usul ve esasları ‘Yükseköğretimde Uygulamalı Eğitimler Çerçeve Yönetmeliği’ bağlamında sürdürülmesini sağlamak, İşletmede Mesleki Eğitimin birimler bazında yaygınlaştırılması ve geliştirilmesi yönünde çalışmalar yapmak,</w:t>
            </w:r>
          </w:p>
          <w:p w14:paraId="47034AE5" w14:textId="3E755DA7" w:rsidR="00EC5D47" w:rsidRPr="00B667A0" w:rsidRDefault="00EC5D47" w:rsidP="002B68D0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7A0">
              <w:rPr>
                <w:rFonts w:ascii="Times New Roman" w:hAnsi="Times New Roman" w:cs="Times New Roman"/>
                <w:sz w:val="24"/>
                <w:szCs w:val="24"/>
              </w:rPr>
              <w:t>İşletmede Mesleki Eğitim ile ilgili tanıtım faaliyetlerini organize etmek,</w:t>
            </w:r>
          </w:p>
          <w:p w14:paraId="34BB9763" w14:textId="296BFE10" w:rsidR="00AF0357" w:rsidRPr="00B667A0" w:rsidRDefault="00AF0357" w:rsidP="006C636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7A0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4ABABDE0" w14:textId="0F65E53D" w:rsidR="00C55B5F" w:rsidRPr="00B667A0" w:rsidRDefault="00C55B5F" w:rsidP="00C55B5F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7A0">
              <w:rPr>
                <w:rFonts w:ascii="Times New Roman" w:hAnsi="Times New Roman" w:cs="Times New Roman"/>
                <w:sz w:val="24"/>
                <w:szCs w:val="24"/>
              </w:rPr>
              <w:t xml:space="preserve">Tekirdağ </w:t>
            </w:r>
            <w:r w:rsidR="006C636C" w:rsidRPr="00B667A0">
              <w:rPr>
                <w:rFonts w:ascii="Times New Roman" w:hAnsi="Times New Roman" w:cs="Times New Roman"/>
                <w:sz w:val="24"/>
                <w:szCs w:val="24"/>
              </w:rPr>
              <w:t>Namık Kemal Üniversitesinin varlıklarını, kaynaklarını etkin ve verimli kullanmak, kullandırmak, korumak ve gizliliğe riayet etmek</w:t>
            </w:r>
            <w:r w:rsidR="002D0614" w:rsidRPr="00B667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8D81C76" w14:textId="77777777" w:rsidR="00C55B5F" w:rsidRPr="00B667A0" w:rsidRDefault="006C636C" w:rsidP="00C55B5F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7A0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587F9EC3" w14:textId="77777777" w:rsidR="00C55B5F" w:rsidRPr="00B667A0" w:rsidRDefault="006C636C" w:rsidP="00C55B5F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7A0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298CD787" w14:textId="5CAC1FC9" w:rsidR="006C636C" w:rsidRPr="00B667A0" w:rsidRDefault="006C636C" w:rsidP="00C55B5F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7A0">
              <w:rPr>
                <w:rFonts w:ascii="Times New Roman" w:hAnsi="Times New Roman" w:cs="Times New Roman"/>
                <w:sz w:val="24"/>
                <w:szCs w:val="24"/>
              </w:rPr>
              <w:t>Çevre mevzuatı, iş sağlığı ve güvenliği mevzuatı gerekliliklerinin yerine getirmek, sıfır atık anlayışı içerisinde faaliyetlerini sürdürmek,</w:t>
            </w:r>
          </w:p>
          <w:p w14:paraId="39BE20CD" w14:textId="32A0FCA8" w:rsidR="006C636C" w:rsidRPr="00B667A0" w:rsidRDefault="006C636C" w:rsidP="006C636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7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İlgili mevzuatlar çerçevesinde </w:t>
            </w:r>
            <w:r w:rsidR="00B667A0" w:rsidRPr="00B667A0">
              <w:rPr>
                <w:sz w:val="24"/>
                <w:szCs w:val="24"/>
              </w:rPr>
              <w:t>Dekan, Dekan Yardımcısı</w:t>
            </w:r>
            <w:r w:rsidR="00B667A0" w:rsidRPr="00B667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667A0">
              <w:rPr>
                <w:rFonts w:ascii="Times New Roman" w:eastAsia="Calibri" w:hAnsi="Times New Roman" w:cs="Times New Roman"/>
                <w:sz w:val="24"/>
                <w:szCs w:val="24"/>
              </w:rPr>
              <w:t>tarafından verilen diğer görevleri yapmak</w:t>
            </w:r>
            <w:r w:rsidR="002D0614" w:rsidRPr="00B667A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9D3BFCD" w14:textId="4D53FA6F" w:rsidR="007106C8" w:rsidRPr="00B667A0" w:rsidRDefault="004473C1" w:rsidP="00AF0357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7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İşletmede Mesleki Eğitim Koordinasyon Kurulu Üyesi, </w:t>
            </w:r>
            <w:r w:rsidR="006C636C" w:rsidRPr="00B667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yukarıda</w:t>
            </w:r>
            <w:r w:rsidR="006C636C" w:rsidRPr="00B667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 </w:t>
            </w:r>
            <w:r w:rsidR="00B667A0" w:rsidRPr="00B667A0">
              <w:rPr>
                <w:sz w:val="24"/>
                <w:szCs w:val="24"/>
              </w:rPr>
              <w:t>Dekan, Dekan Yardımcısına</w:t>
            </w:r>
            <w:r w:rsidR="006C636C" w:rsidRPr="00B66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636C" w:rsidRPr="00B667A0">
              <w:rPr>
                <w:rFonts w:ascii="Times New Roman" w:eastAsia="Calibri" w:hAnsi="Times New Roman" w:cs="Times New Roman"/>
                <w:sz w:val="24"/>
                <w:szCs w:val="24"/>
              </w:rPr>
              <w:t>karşı sorumludur.</w:t>
            </w:r>
          </w:p>
        </w:tc>
      </w:tr>
      <w:tr w:rsidR="00C11633" w:rsidRPr="000E4C1B" w14:paraId="07FD44A3" w14:textId="77777777" w:rsidTr="00AD51A2">
        <w:trPr>
          <w:trHeight w:val="917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B1BF6" w14:textId="1D4B23A5" w:rsidR="00C11633" w:rsidRPr="000E4C1B" w:rsidRDefault="00C11633" w:rsidP="00C11633">
            <w:pPr>
              <w:rPr>
                <w:b/>
                <w:bCs/>
              </w:rPr>
            </w:pPr>
            <w:r w:rsidRPr="00F50E78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19FD3" w14:textId="1D093F6A" w:rsidR="00C11633" w:rsidRPr="00B667A0" w:rsidRDefault="00C11633" w:rsidP="00C11633">
            <w:pPr>
              <w:pStyle w:val="Default"/>
              <w:rPr>
                <w:rFonts w:ascii="Times New Roman" w:hAnsi="Times New Roman" w:cs="Times New Roman"/>
                <w:b/>
                <w:u w:val="single"/>
              </w:rPr>
            </w:pPr>
            <w:r w:rsidRPr="00B667A0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C11633" w:rsidRPr="000E4C1B" w14:paraId="57D20DCC" w14:textId="77777777" w:rsidTr="00AD51A2">
        <w:trPr>
          <w:trHeight w:val="917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FF2C6" w14:textId="55E2316A" w:rsidR="00C11633" w:rsidRPr="000E4C1B" w:rsidRDefault="00C11633" w:rsidP="00C11633">
            <w:pPr>
              <w:rPr>
                <w:b/>
                <w:bCs/>
              </w:rPr>
            </w:pPr>
            <w:r w:rsidRPr="00F50E78">
              <w:rPr>
                <w:b/>
                <w:bCs/>
              </w:rPr>
              <w:t>BİLGİ KAYNAKLARI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9D41E" w14:textId="77777777" w:rsidR="00C11633" w:rsidRPr="00F50E78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0E78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2F6B58C5" w14:textId="77777777" w:rsidR="00C11633" w:rsidRPr="00F50E78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44393730" w14:textId="77777777" w:rsidR="00C11633" w:rsidRPr="00F50E78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-Yazılı ve sözlü emirler.</w:t>
            </w:r>
          </w:p>
          <w:p w14:paraId="6206FA10" w14:textId="77777777" w:rsidR="00C11633" w:rsidRPr="00F50E78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40B4188C" w14:textId="77777777" w:rsidR="00C11633" w:rsidRPr="00F50E78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0E78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581E7971" w14:textId="38E26C13" w:rsidR="00C11633" w:rsidRPr="00F50E78" w:rsidRDefault="00C11633" w:rsidP="00C11633">
            <w:pPr>
              <w:jc w:val="both"/>
              <w:rPr>
                <w:sz w:val="24"/>
                <w:szCs w:val="24"/>
              </w:rPr>
            </w:pPr>
            <w:r w:rsidRPr="00B667A0">
              <w:rPr>
                <w:sz w:val="24"/>
                <w:szCs w:val="24"/>
              </w:rPr>
              <w:t>Rektör, Rektör Yardımcıları, Rektörlük İdari Birimleri,</w:t>
            </w:r>
            <w:r w:rsidR="003C774B" w:rsidRPr="00B667A0">
              <w:rPr>
                <w:sz w:val="24"/>
                <w:szCs w:val="24"/>
              </w:rPr>
              <w:t xml:space="preserve"> </w:t>
            </w:r>
            <w:r w:rsidRPr="00B667A0">
              <w:rPr>
                <w:sz w:val="24"/>
                <w:szCs w:val="24"/>
              </w:rPr>
              <w:t>Diğer Akademik Birimler, Kurullar, Komisyonlar, Dekanlığın Tüm Birimleri ve İlgili Dış Paydaşlar.</w:t>
            </w:r>
          </w:p>
          <w:p w14:paraId="2425C1F0" w14:textId="77777777" w:rsidR="00C11633" w:rsidRPr="00F50E78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0E78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7724BF76" w14:textId="578DDE84" w:rsidR="00C11633" w:rsidRPr="000E4C1B" w:rsidRDefault="00C11633" w:rsidP="00C11633">
            <w:pPr>
              <w:pStyle w:val="Default"/>
              <w:rPr>
                <w:rFonts w:ascii="Times New Roman" w:hAnsi="Times New Roman" w:cs="Times New Roman"/>
                <w:b/>
                <w:u w:val="single"/>
              </w:rPr>
            </w:pPr>
            <w:r w:rsidRPr="00F50E78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C11633" w:rsidRPr="000E4C1B" w14:paraId="08CA9E2E" w14:textId="77777777" w:rsidTr="00C11633">
        <w:trPr>
          <w:trHeight w:val="836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FC00" w14:textId="77777777" w:rsidR="00C11633" w:rsidRPr="00F50E78" w:rsidRDefault="00C11633" w:rsidP="00C11633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A19A0AB" w14:textId="46F87FEA" w:rsidR="00C11633" w:rsidRPr="000E4C1B" w:rsidRDefault="00C11633" w:rsidP="00C11633">
            <w:pPr>
              <w:rPr>
                <w:b/>
                <w:bCs/>
              </w:rPr>
            </w:pPr>
            <w:r w:rsidRPr="00F50E78">
              <w:rPr>
                <w:b/>
                <w:bCs/>
              </w:rPr>
              <w:t>İLETİŞİM İÇERİSİNDE OLUNAN BİRİMLER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232FB" w14:textId="6158E73F" w:rsidR="00C11633" w:rsidRPr="00B667A0" w:rsidRDefault="00C11633" w:rsidP="00C11633">
            <w:pPr>
              <w:pStyle w:val="Default"/>
              <w:rPr>
                <w:rFonts w:ascii="Times New Roman" w:hAnsi="Times New Roman" w:cs="Times New Roman"/>
              </w:rPr>
            </w:pPr>
            <w:r w:rsidRPr="00B667A0">
              <w:rPr>
                <w:rFonts w:ascii="Times New Roman" w:hAnsi="Times New Roman" w:cs="Times New Roman"/>
              </w:rPr>
              <w:t>Rektör, Rektör Yardımcıları, Rektörlük İdari Birimleri,</w:t>
            </w:r>
            <w:r w:rsidR="003C774B" w:rsidRPr="00B667A0">
              <w:rPr>
                <w:rFonts w:ascii="Times New Roman" w:hAnsi="Times New Roman" w:cs="Times New Roman"/>
              </w:rPr>
              <w:t xml:space="preserve"> </w:t>
            </w:r>
            <w:r w:rsidRPr="00B667A0">
              <w:rPr>
                <w:rFonts w:ascii="Times New Roman" w:hAnsi="Times New Roman" w:cs="Times New Roman"/>
              </w:rPr>
              <w:t>Diğer Akademik Birimler, Kurullar, Komisyonlar, Dekanlığın Tüm Birimleri ve İlgili Dış Paydaşlar.</w:t>
            </w:r>
          </w:p>
        </w:tc>
      </w:tr>
      <w:tr w:rsidR="00C11633" w:rsidRPr="000E4C1B" w14:paraId="68DB33FD" w14:textId="77777777" w:rsidTr="00335E28">
        <w:trPr>
          <w:trHeight w:val="413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A7DFA" w14:textId="566A08D6" w:rsidR="00C11633" w:rsidRPr="000E4C1B" w:rsidRDefault="00C11633" w:rsidP="00C11633">
            <w:pPr>
              <w:rPr>
                <w:b/>
                <w:bCs/>
              </w:rPr>
            </w:pPr>
            <w:r w:rsidRPr="00F50E78">
              <w:rPr>
                <w:b/>
              </w:rPr>
              <w:t xml:space="preserve">İLETİŞİM ŞEKLİ  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222E6" w14:textId="77777777" w:rsidR="00C11633" w:rsidRPr="00F50E78" w:rsidRDefault="00C11633" w:rsidP="00C1163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773FE258" w14:textId="32A1B270" w:rsidR="00C11633" w:rsidRPr="000E4C1B" w:rsidRDefault="00C11633" w:rsidP="00C11633">
            <w:pPr>
              <w:pStyle w:val="Default"/>
              <w:rPr>
                <w:rFonts w:ascii="Times New Roman" w:hAnsi="Times New Roman" w:cs="Times New Roman"/>
              </w:rPr>
            </w:pPr>
            <w:proofErr w:type="gramStart"/>
            <w:r w:rsidRPr="00F50E78">
              <w:rPr>
                <w:rFonts w:ascii="Times New Roman" w:hAnsi="Times New Roman" w:cs="Times New Roman"/>
              </w:rPr>
              <w:t>toplantı</w:t>
            </w:r>
            <w:proofErr w:type="gramEnd"/>
            <w:r w:rsidRPr="00F50E78">
              <w:rPr>
                <w:rFonts w:ascii="Times New Roman" w:hAnsi="Times New Roman" w:cs="Times New Roman"/>
              </w:rPr>
              <w:t xml:space="preserve"> (online/yüz yüze)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11633" w:rsidRPr="000E4C1B" w14:paraId="56EF37EE" w14:textId="77777777" w:rsidTr="00C11633">
        <w:trPr>
          <w:trHeight w:val="190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96164" w14:textId="498391E6" w:rsidR="00C11633" w:rsidRPr="000E4C1B" w:rsidRDefault="00C11633" w:rsidP="00C11633">
            <w:pPr>
              <w:rPr>
                <w:b/>
              </w:rPr>
            </w:pPr>
            <w:r w:rsidRPr="00F50E78">
              <w:rPr>
                <w:b/>
              </w:rPr>
              <w:t xml:space="preserve">ÇALIŞMA ORTAMI 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A3064" w14:textId="1B3DD1C8" w:rsidR="00C11633" w:rsidRPr="00B667A0" w:rsidRDefault="00C11633" w:rsidP="00C11633">
            <w:pPr>
              <w:pStyle w:val="Default"/>
              <w:rPr>
                <w:rFonts w:ascii="Times New Roman" w:hAnsi="Times New Roman" w:cs="Times New Roman"/>
              </w:rPr>
            </w:pPr>
            <w:r w:rsidRPr="00B667A0">
              <w:rPr>
                <w:rFonts w:ascii="Times New Roman" w:hAnsi="Times New Roman" w:cs="Times New Roman"/>
              </w:rPr>
              <w:t>Çalışma Odası</w:t>
            </w:r>
            <w:r w:rsidR="00B667A0">
              <w:rPr>
                <w:rFonts w:ascii="Times New Roman" w:hAnsi="Times New Roman" w:cs="Times New Roman"/>
              </w:rPr>
              <w:t>, Sınıf</w:t>
            </w:r>
          </w:p>
        </w:tc>
      </w:tr>
      <w:tr w:rsidR="00C11633" w:rsidRPr="000E4C1B" w14:paraId="4F5F1A4B" w14:textId="77777777" w:rsidTr="00C11633">
        <w:trPr>
          <w:trHeight w:val="181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DC175" w14:textId="324045E2" w:rsidR="00C11633" w:rsidRPr="000E4C1B" w:rsidRDefault="00C11633" w:rsidP="00C11633">
            <w:pPr>
              <w:rPr>
                <w:b/>
                <w:bCs/>
              </w:rPr>
            </w:pPr>
            <w:r w:rsidRPr="00F50E78">
              <w:rPr>
                <w:b/>
              </w:rPr>
              <w:t xml:space="preserve">ÇALIŞMA SAATLERİ 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38557" w14:textId="4D950D65" w:rsidR="00C11633" w:rsidRPr="000E4C1B" w:rsidRDefault="00C11633" w:rsidP="00C11633">
            <w:pPr>
              <w:pStyle w:val="Default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0E4C1B" w:rsidRDefault="007106C8" w:rsidP="00750611">
      <w:pPr>
        <w:spacing w:line="360" w:lineRule="auto"/>
        <w:rPr>
          <w:sz w:val="24"/>
          <w:szCs w:val="24"/>
        </w:rPr>
      </w:pPr>
    </w:p>
    <w:sectPr w:rsidR="007106C8" w:rsidRPr="000E4C1B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A1004" w14:textId="77777777" w:rsidR="00CE3A03" w:rsidRDefault="00CE3A03">
      <w:r>
        <w:separator/>
      </w:r>
    </w:p>
  </w:endnote>
  <w:endnote w:type="continuationSeparator" w:id="0">
    <w:p w14:paraId="1D94F7EA" w14:textId="77777777" w:rsidR="00CE3A03" w:rsidRDefault="00CE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A19E0" w14:textId="77777777" w:rsidR="002E1342" w:rsidRDefault="002E134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W w:w="10343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5132"/>
    </w:tblGrid>
    <w:tr w:rsidR="002D0724" w:rsidRPr="00016B0D" w14:paraId="416DF620" w14:textId="77777777" w:rsidTr="002D0724">
      <w:trPr>
        <w:trHeight w:val="400"/>
        <w:jc w:val="center"/>
      </w:trPr>
      <w:tc>
        <w:tcPr>
          <w:tcW w:w="5211" w:type="dxa"/>
          <w:vAlign w:val="center"/>
        </w:tcPr>
        <w:p w14:paraId="77EF1493" w14:textId="77777777" w:rsidR="002D0724" w:rsidRPr="00016B0D" w:rsidRDefault="002D0724" w:rsidP="002D0724">
          <w:pPr>
            <w:jc w:val="center"/>
            <w:rPr>
              <w:sz w:val="24"/>
              <w:szCs w:val="24"/>
            </w:rPr>
          </w:pPr>
          <w:r w:rsidRPr="00016B0D">
            <w:rPr>
              <w:b/>
              <w:sz w:val="24"/>
              <w:szCs w:val="24"/>
            </w:rPr>
            <w:t>Hazırlayan</w:t>
          </w:r>
        </w:p>
      </w:tc>
      <w:tc>
        <w:tcPr>
          <w:tcW w:w="5132" w:type="dxa"/>
          <w:vAlign w:val="center"/>
        </w:tcPr>
        <w:p w14:paraId="29F5453D" w14:textId="77777777" w:rsidR="002D0724" w:rsidRPr="00016B0D" w:rsidRDefault="002D0724" w:rsidP="002D0724">
          <w:pPr>
            <w:jc w:val="center"/>
            <w:rPr>
              <w:sz w:val="24"/>
              <w:szCs w:val="24"/>
            </w:rPr>
          </w:pPr>
          <w:r w:rsidRPr="00016B0D">
            <w:rPr>
              <w:b/>
              <w:sz w:val="24"/>
              <w:szCs w:val="24"/>
            </w:rPr>
            <w:t>Onaylayan</w:t>
          </w:r>
        </w:p>
      </w:tc>
    </w:tr>
    <w:tr w:rsidR="002D0724" w:rsidRPr="00016B0D" w14:paraId="2F138348" w14:textId="77777777" w:rsidTr="002D0724">
      <w:trPr>
        <w:trHeight w:val="434"/>
        <w:jc w:val="center"/>
      </w:trPr>
      <w:tc>
        <w:tcPr>
          <w:tcW w:w="5211" w:type="dxa"/>
        </w:tcPr>
        <w:p w14:paraId="3287EF9C" w14:textId="77777777" w:rsidR="002D0724" w:rsidRPr="00016B0D" w:rsidRDefault="002D0724" w:rsidP="002D0724">
          <w:pPr>
            <w:jc w:val="center"/>
            <w:rPr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5132" w:type="dxa"/>
        </w:tcPr>
        <w:p w14:paraId="2400002D" w14:textId="77777777" w:rsidR="002D0724" w:rsidRPr="00016B0D" w:rsidRDefault="002D0724" w:rsidP="002D0724">
          <w:pPr>
            <w:jc w:val="center"/>
            <w:rPr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E93E8" w14:textId="77777777" w:rsidR="002E1342" w:rsidRDefault="002E134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438CD" w14:textId="77777777" w:rsidR="00CE3A03" w:rsidRDefault="00CE3A03">
      <w:r>
        <w:separator/>
      </w:r>
    </w:p>
  </w:footnote>
  <w:footnote w:type="continuationSeparator" w:id="0">
    <w:p w14:paraId="61827BC8" w14:textId="77777777" w:rsidR="00CE3A03" w:rsidRDefault="00CE3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50441D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50441D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50441D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50441D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50441D" w:rsidRDefault="007106C8" w:rsidP="007106C8">
          <w:pPr>
            <w:jc w:val="center"/>
            <w:rPr>
              <w:b/>
              <w:sz w:val="32"/>
              <w:szCs w:val="32"/>
            </w:rPr>
          </w:pPr>
          <w:r w:rsidRPr="0050441D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50441D" w:rsidRDefault="00BD2A28" w:rsidP="007106C8">
          <w:pPr>
            <w:jc w:val="center"/>
            <w:rPr>
              <w:b/>
              <w:sz w:val="32"/>
              <w:szCs w:val="32"/>
            </w:rPr>
          </w:pPr>
          <w:r w:rsidRPr="0050441D">
            <w:rPr>
              <w:b/>
              <w:sz w:val="32"/>
              <w:szCs w:val="32"/>
            </w:rPr>
            <w:t xml:space="preserve">TEKİRDAĞ </w:t>
          </w:r>
          <w:r w:rsidR="007106C8" w:rsidRPr="0050441D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50441D" w:rsidRDefault="007106C8" w:rsidP="007106C8">
          <w:pPr>
            <w:jc w:val="center"/>
            <w:rPr>
              <w:b/>
              <w:sz w:val="32"/>
              <w:szCs w:val="32"/>
            </w:rPr>
          </w:pPr>
          <w:r w:rsidRPr="0050441D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50441D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6625647E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</w:rPr>
            <w:fldChar w:fldCharType="begin"/>
          </w:r>
          <w:r w:rsidRPr="0050441D">
            <w:rPr>
              <w:rFonts w:eastAsia="Calibri"/>
            </w:rPr>
            <w:instrText>PAGE</w:instrText>
          </w:r>
          <w:r w:rsidRPr="0050441D">
            <w:rPr>
              <w:rFonts w:eastAsia="Calibri"/>
            </w:rPr>
            <w:fldChar w:fldCharType="separate"/>
          </w:r>
          <w:r w:rsidR="009B496B" w:rsidRPr="0050441D">
            <w:rPr>
              <w:rFonts w:eastAsia="Calibri"/>
              <w:noProof/>
            </w:rPr>
            <w:t>3</w:t>
          </w:r>
          <w:r w:rsidRPr="0050441D">
            <w:rPr>
              <w:rFonts w:eastAsia="Calibri"/>
            </w:rPr>
            <w:fldChar w:fldCharType="end"/>
          </w:r>
          <w:r w:rsidRPr="0050441D">
            <w:rPr>
              <w:rFonts w:eastAsia="Calibri"/>
            </w:rPr>
            <w:t xml:space="preserve"> / </w:t>
          </w:r>
          <w:r w:rsidRPr="0050441D">
            <w:rPr>
              <w:rFonts w:eastAsia="Calibri"/>
            </w:rPr>
            <w:fldChar w:fldCharType="begin"/>
          </w:r>
          <w:r w:rsidRPr="0050441D">
            <w:rPr>
              <w:rFonts w:eastAsia="Calibri"/>
            </w:rPr>
            <w:instrText>NUMPAGES</w:instrText>
          </w:r>
          <w:r w:rsidRPr="0050441D">
            <w:rPr>
              <w:rFonts w:eastAsia="Calibri"/>
            </w:rPr>
            <w:fldChar w:fldCharType="separate"/>
          </w:r>
          <w:r w:rsidR="009B496B" w:rsidRPr="0050441D">
            <w:rPr>
              <w:rFonts w:eastAsia="Calibri"/>
              <w:noProof/>
            </w:rPr>
            <w:t>3</w:t>
          </w:r>
          <w:r w:rsidRPr="0050441D">
            <w:rPr>
              <w:rFonts w:eastAsia="Calibri"/>
            </w:rPr>
            <w:fldChar w:fldCharType="end"/>
          </w:r>
        </w:p>
      </w:tc>
    </w:tr>
    <w:tr w:rsidR="007106C8" w:rsidRPr="0050441D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452B8C00" w:rsidR="007106C8" w:rsidRPr="0050441D" w:rsidRDefault="00AF0357" w:rsidP="007106C8">
          <w:pPr>
            <w:jc w:val="center"/>
            <w:rPr>
              <w:rFonts w:eastAsia="Calibri"/>
            </w:rPr>
          </w:pPr>
          <w:r w:rsidRPr="002E1342">
            <w:rPr>
              <w:rFonts w:eastAsia="Calibri"/>
            </w:rPr>
            <w:t>EYS-GT</w:t>
          </w:r>
          <w:r w:rsidRPr="0050441D">
            <w:rPr>
              <w:rFonts w:eastAsia="Calibri"/>
            </w:rPr>
            <w:t>-</w:t>
          </w:r>
          <w:r w:rsidR="002E1342">
            <w:rPr>
              <w:rFonts w:eastAsia="Calibri"/>
            </w:rPr>
            <w:t>355</w:t>
          </w:r>
        </w:p>
      </w:tc>
    </w:tr>
    <w:tr w:rsidR="007106C8" w:rsidRPr="0050441D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3A2CA691" w:rsidR="007106C8" w:rsidRPr="0050441D" w:rsidRDefault="002E1342" w:rsidP="002E1342">
          <w:pPr>
            <w:rPr>
              <w:rFonts w:eastAsia="Calibri"/>
            </w:rPr>
          </w:pPr>
          <w:r>
            <w:rPr>
              <w:rFonts w:eastAsia="Calibri"/>
            </w:rPr>
            <w:t xml:space="preserve"> 04.11.2022</w:t>
          </w:r>
        </w:p>
      </w:tc>
    </w:tr>
    <w:tr w:rsidR="007106C8" w:rsidRPr="0050441D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01136DFE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</w:rPr>
            <w:t>0</w:t>
          </w:r>
          <w:r w:rsidR="002D0724">
            <w:rPr>
              <w:rFonts w:eastAsia="Calibri"/>
            </w:rPr>
            <w:t>1</w:t>
          </w:r>
        </w:p>
      </w:tc>
    </w:tr>
    <w:tr w:rsidR="007106C8" w:rsidRPr="0050441D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50441D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50441D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7055C212" w:rsidR="007106C8" w:rsidRPr="0050441D" w:rsidRDefault="002D0724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11.11.2022</w:t>
          </w:r>
        </w:p>
      </w:tc>
    </w:tr>
    <w:tr w:rsidR="000D6934" w:rsidRPr="0050441D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7F097E85" w14:textId="77777777" w:rsidR="004473C1" w:rsidRDefault="004473C1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4473C1">
            <w:rPr>
              <w:rFonts w:ascii="Times New Roman" w:hAnsi="Times New Roman" w:cs="Times New Roman"/>
              <w:b/>
              <w:sz w:val="28"/>
              <w:szCs w:val="28"/>
            </w:rPr>
            <w:t xml:space="preserve">İŞLETMEDE MESLEKİ EĞİTİM </w:t>
          </w:r>
        </w:p>
        <w:p w14:paraId="71E36E12" w14:textId="580626C0" w:rsidR="0049570D" w:rsidRPr="0050441D" w:rsidRDefault="004473C1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4473C1">
            <w:rPr>
              <w:rFonts w:ascii="Times New Roman" w:hAnsi="Times New Roman" w:cs="Times New Roman"/>
              <w:b/>
              <w:sz w:val="28"/>
              <w:szCs w:val="28"/>
            </w:rPr>
            <w:t>KOORDİNASYON KURULU ÜYESİ</w:t>
          </w:r>
        </w:p>
        <w:p w14:paraId="52A77080" w14:textId="5C924164" w:rsidR="000D6934" w:rsidRPr="0050441D" w:rsidRDefault="00B23AFE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50441D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50441D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8B948" w14:textId="77777777" w:rsidR="002E1342" w:rsidRDefault="002E134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4813D3"/>
    <w:multiLevelType w:val="hybridMultilevel"/>
    <w:tmpl w:val="96FCE0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387337">
    <w:abstractNumId w:val="1"/>
  </w:num>
  <w:num w:numId="2" w16cid:durableId="1064373847">
    <w:abstractNumId w:val="0"/>
  </w:num>
  <w:num w:numId="3" w16cid:durableId="1918319637">
    <w:abstractNumId w:val="3"/>
  </w:num>
  <w:num w:numId="4" w16cid:durableId="1754744492">
    <w:abstractNumId w:val="2"/>
  </w:num>
  <w:num w:numId="5" w16cid:durableId="14059563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1495C"/>
    <w:rsid w:val="00033B60"/>
    <w:rsid w:val="000661AB"/>
    <w:rsid w:val="00066F9A"/>
    <w:rsid w:val="00080410"/>
    <w:rsid w:val="0009619D"/>
    <w:rsid w:val="000D2CAA"/>
    <w:rsid w:val="000D6934"/>
    <w:rsid w:val="000E4C1B"/>
    <w:rsid w:val="000F58C4"/>
    <w:rsid w:val="00167904"/>
    <w:rsid w:val="0017102E"/>
    <w:rsid w:val="00173D70"/>
    <w:rsid w:val="001C2CBC"/>
    <w:rsid w:val="001E004E"/>
    <w:rsid w:val="001E3FA4"/>
    <w:rsid w:val="00200085"/>
    <w:rsid w:val="00211E56"/>
    <w:rsid w:val="00242A2F"/>
    <w:rsid w:val="00245F3B"/>
    <w:rsid w:val="002B68D0"/>
    <w:rsid w:val="002C798E"/>
    <w:rsid w:val="002D0614"/>
    <w:rsid w:val="002D0724"/>
    <w:rsid w:val="002E1342"/>
    <w:rsid w:val="00300CA2"/>
    <w:rsid w:val="00334636"/>
    <w:rsid w:val="00335E28"/>
    <w:rsid w:val="003570F0"/>
    <w:rsid w:val="00373779"/>
    <w:rsid w:val="0038145D"/>
    <w:rsid w:val="003860E6"/>
    <w:rsid w:val="003C0576"/>
    <w:rsid w:val="003C774B"/>
    <w:rsid w:val="003E70FF"/>
    <w:rsid w:val="003E7E69"/>
    <w:rsid w:val="00404693"/>
    <w:rsid w:val="004473C1"/>
    <w:rsid w:val="0045201F"/>
    <w:rsid w:val="004633A5"/>
    <w:rsid w:val="004911F7"/>
    <w:rsid w:val="0049570D"/>
    <w:rsid w:val="0050441D"/>
    <w:rsid w:val="0052777A"/>
    <w:rsid w:val="00596226"/>
    <w:rsid w:val="00601288"/>
    <w:rsid w:val="00610508"/>
    <w:rsid w:val="00654B18"/>
    <w:rsid w:val="006570CC"/>
    <w:rsid w:val="00662A7A"/>
    <w:rsid w:val="0066469C"/>
    <w:rsid w:val="0067380D"/>
    <w:rsid w:val="0067436C"/>
    <w:rsid w:val="006759C4"/>
    <w:rsid w:val="006A06D8"/>
    <w:rsid w:val="006C636C"/>
    <w:rsid w:val="006D4AA1"/>
    <w:rsid w:val="007106C8"/>
    <w:rsid w:val="00750611"/>
    <w:rsid w:val="007F3DC5"/>
    <w:rsid w:val="00805CAA"/>
    <w:rsid w:val="0081088C"/>
    <w:rsid w:val="00811CD8"/>
    <w:rsid w:val="008710D7"/>
    <w:rsid w:val="00876F40"/>
    <w:rsid w:val="00881B5C"/>
    <w:rsid w:val="008D2886"/>
    <w:rsid w:val="008E2B6F"/>
    <w:rsid w:val="00945679"/>
    <w:rsid w:val="00986997"/>
    <w:rsid w:val="009B496B"/>
    <w:rsid w:val="009C0198"/>
    <w:rsid w:val="009E425E"/>
    <w:rsid w:val="009E44E6"/>
    <w:rsid w:val="00A162B3"/>
    <w:rsid w:val="00A23185"/>
    <w:rsid w:val="00A40750"/>
    <w:rsid w:val="00A42701"/>
    <w:rsid w:val="00AA0D36"/>
    <w:rsid w:val="00AC3AC3"/>
    <w:rsid w:val="00AD51A2"/>
    <w:rsid w:val="00AF0357"/>
    <w:rsid w:val="00B10343"/>
    <w:rsid w:val="00B23AFE"/>
    <w:rsid w:val="00B667A0"/>
    <w:rsid w:val="00BC6A26"/>
    <w:rsid w:val="00BD2A28"/>
    <w:rsid w:val="00BD63F5"/>
    <w:rsid w:val="00C04EFE"/>
    <w:rsid w:val="00C11633"/>
    <w:rsid w:val="00C23B90"/>
    <w:rsid w:val="00C32E94"/>
    <w:rsid w:val="00C475AE"/>
    <w:rsid w:val="00C51C46"/>
    <w:rsid w:val="00C55B5F"/>
    <w:rsid w:val="00C90F0A"/>
    <w:rsid w:val="00C92F42"/>
    <w:rsid w:val="00CA5385"/>
    <w:rsid w:val="00CC206D"/>
    <w:rsid w:val="00CE3A03"/>
    <w:rsid w:val="00CE6703"/>
    <w:rsid w:val="00D145D1"/>
    <w:rsid w:val="00D174C4"/>
    <w:rsid w:val="00D43B98"/>
    <w:rsid w:val="00D67B09"/>
    <w:rsid w:val="00D843AB"/>
    <w:rsid w:val="00DD3194"/>
    <w:rsid w:val="00E02814"/>
    <w:rsid w:val="00E049E4"/>
    <w:rsid w:val="00E663D8"/>
    <w:rsid w:val="00E67ED2"/>
    <w:rsid w:val="00E73E0B"/>
    <w:rsid w:val="00E774CE"/>
    <w:rsid w:val="00E851A6"/>
    <w:rsid w:val="00EB58CB"/>
    <w:rsid w:val="00EB5F82"/>
    <w:rsid w:val="00EC5D47"/>
    <w:rsid w:val="00EE7066"/>
    <w:rsid w:val="00F10AA1"/>
    <w:rsid w:val="00F56176"/>
    <w:rsid w:val="00F66E46"/>
    <w:rsid w:val="00FB07FE"/>
    <w:rsid w:val="00FC3EE5"/>
    <w:rsid w:val="00FD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9</cp:revision>
  <cp:lastPrinted>2021-04-27T10:03:00Z</cp:lastPrinted>
  <dcterms:created xsi:type="dcterms:W3CDTF">2022-10-20T11:29:00Z</dcterms:created>
  <dcterms:modified xsi:type="dcterms:W3CDTF">2022-11-11T12:52:00Z</dcterms:modified>
</cp:coreProperties>
</file>