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2009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20096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20096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20096">
              <w:rPr>
                <w:b/>
                <w:sz w:val="24"/>
                <w:szCs w:val="24"/>
              </w:rPr>
              <w:t xml:space="preserve">Standart 2: </w:t>
            </w:r>
            <w:r w:rsidRPr="00F20096">
              <w:rPr>
                <w:sz w:val="24"/>
                <w:szCs w:val="24"/>
              </w:rPr>
              <w:t>Misyon, Organizasyon Yapısı ve Görevler</w:t>
            </w:r>
            <w:r w:rsidRPr="00F2009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20096" w:rsidRDefault="007106C8" w:rsidP="00C90F0A">
            <w:pPr>
              <w:rPr>
                <w:rFonts w:eastAsia="Calibri"/>
              </w:rPr>
            </w:pPr>
            <w:r w:rsidRPr="00F20096">
              <w:rPr>
                <w:b/>
                <w:sz w:val="24"/>
                <w:szCs w:val="24"/>
              </w:rPr>
              <w:t xml:space="preserve">2.2. </w:t>
            </w:r>
            <w:r w:rsidRPr="00F20096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20096">
              <w:rPr>
                <w:sz w:val="24"/>
                <w:szCs w:val="24"/>
              </w:rPr>
              <w:t>D</w:t>
            </w:r>
            <w:r w:rsidRPr="00F20096">
              <w:rPr>
                <w:sz w:val="24"/>
                <w:szCs w:val="24"/>
              </w:rPr>
              <w:t>uyurulmalıdır.</w:t>
            </w:r>
          </w:p>
        </w:tc>
      </w:tr>
      <w:tr w:rsidR="0067750C" w:rsidRPr="00F20096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EAAD22" w:rsidR="0067750C" w:rsidRPr="00F20096" w:rsidRDefault="009B4F4F" w:rsidP="0067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20096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4AC3B70" w:rsidR="0067750C" w:rsidRPr="00F20096" w:rsidRDefault="0067750C" w:rsidP="0067750C">
            <w:pPr>
              <w:rPr>
                <w:rFonts w:eastAsia="Calibri"/>
              </w:rPr>
            </w:pPr>
            <w:r w:rsidRPr="00F20096">
              <w:rPr>
                <w:sz w:val="24"/>
                <w:szCs w:val="24"/>
              </w:rPr>
              <w:t>Enstitü Müdürü</w:t>
            </w:r>
          </w:p>
        </w:tc>
      </w:tr>
      <w:tr w:rsidR="0067750C" w:rsidRPr="00F20096" w14:paraId="1CD43734" w14:textId="77777777" w:rsidTr="008C6041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7750C" w:rsidRPr="00F20096" w:rsidRDefault="0067750C" w:rsidP="0067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20096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C2321C2" w:rsidR="0067750C" w:rsidRPr="00F20096" w:rsidRDefault="0067750C" w:rsidP="0067750C">
            <w:pPr>
              <w:rPr>
                <w:sz w:val="24"/>
                <w:szCs w:val="24"/>
                <w:highlight w:val="yellow"/>
              </w:rPr>
            </w:pPr>
            <w:r w:rsidRPr="00F20096">
              <w:rPr>
                <w:sz w:val="24"/>
                <w:szCs w:val="24"/>
              </w:rPr>
              <w:t>Öğrenci İşleri Birimi Personeli</w:t>
            </w:r>
          </w:p>
        </w:tc>
      </w:tr>
      <w:tr w:rsidR="008C6041" w:rsidRPr="00F20096" w14:paraId="24DB9B13" w14:textId="77777777" w:rsidTr="000A7459">
        <w:trPr>
          <w:trHeight w:val="360"/>
        </w:trPr>
        <w:tc>
          <w:tcPr>
            <w:tcW w:w="2547" w:type="dxa"/>
          </w:tcPr>
          <w:p w14:paraId="0E8D13F8" w14:textId="3A7E92BE" w:rsidR="008C6041" w:rsidRPr="00F20096" w:rsidRDefault="008C6041" w:rsidP="008C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20096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543CB50" w14:textId="41536E80" w:rsidR="008C6041" w:rsidRPr="00F20096" w:rsidRDefault="0028063E" w:rsidP="008C6041">
            <w:pPr>
              <w:rPr>
                <w:sz w:val="24"/>
                <w:szCs w:val="24"/>
              </w:rPr>
            </w:pPr>
            <w:r w:rsidRPr="00F20096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F2009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19"/>
      </w:tblGrid>
      <w:tr w:rsidR="007106C8" w:rsidRPr="00F20096" w14:paraId="4B7214EE" w14:textId="77777777" w:rsidTr="00F20096">
        <w:trPr>
          <w:trHeight w:val="6981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F20096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00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1AAE214" w14:textId="0C03B39A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13AFC028" w14:textId="290873E5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Öğrencilerin tecil, not döküm belgesini, kayıt dondurma işlemlerini, geçici mezuniyet belgelerini, diplomalarını, </w:t>
            </w: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askerlik belgelerini</w:t>
            </w:r>
            <w:r w:rsidRPr="00F200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vb. dokümanları hazırlamak,                                                                                                          </w:t>
            </w:r>
          </w:p>
          <w:p w14:paraId="586B7C6C" w14:textId="3C0DBABC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Burslarla ilgili olarak öğrencileri bilgilendirmek, yönlendirmek ve işlemlerini yürütmek,</w:t>
            </w:r>
          </w:p>
          <w:p w14:paraId="2E912D6D" w14:textId="1F74C2B3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Öğrenci disiplin işlemlerinin sekretaryasını yapmak,</w:t>
            </w:r>
          </w:p>
          <w:p w14:paraId="1288818C" w14:textId="7BCD14F2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kayıtlarını ve kayıt yenileme işlemlerini yapmak, mezun oluncaya kadar güncel tutmak,</w:t>
            </w:r>
          </w:p>
          <w:p w14:paraId="19DE8E43" w14:textId="5045A1C5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Lisansüstü programlara başvuran adayların başvuru evraklarını kontrol etmek, teslim almak ve onaylatmak,</w:t>
            </w:r>
          </w:p>
          <w:p w14:paraId="0A044EE0" w14:textId="53091D99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Lisansüstü programlara başvuran adayların sınav giriş belgelerini düzenlemek, onaylatmak,</w:t>
            </w:r>
          </w:p>
          <w:p w14:paraId="62529322" w14:textId="5542BBE6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harçları ile ilgili işlemleri yapmak,</w:t>
            </w:r>
          </w:p>
          <w:p w14:paraId="14E35C31" w14:textId="3C758C7A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işleri ile ilgili genel yazışmaları yapmak ve takip etmek ve mevzuata uygun olarak arşivlenmesini sağlamak,</w:t>
            </w:r>
          </w:p>
          <w:p w14:paraId="7154794C" w14:textId="45D961D0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Öğrencilerle ilgili her türlü duyuruları yapmak,</w:t>
            </w:r>
          </w:p>
          <w:p w14:paraId="50BE4CF9" w14:textId="35B50001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Öğrenci özlük dosyalarını düzenli bir şekilde tutmak,</w:t>
            </w:r>
          </w:p>
          <w:p w14:paraId="2F9BC9BE" w14:textId="295217E9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Yatay geçiş kayıt işlemlerini yürütmek,</w:t>
            </w:r>
          </w:p>
          <w:p w14:paraId="06975D56" w14:textId="42F8E3A8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kimlik işlemlerini yapmak.</w:t>
            </w: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 xml:space="preserve"> İlişik kesme işlemlerini yürütmek,</w:t>
            </w:r>
          </w:p>
          <w:p w14:paraId="77E46183" w14:textId="4F8A5E2F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temsilcisi seçimleriyle ilgili her türlü hazırlıkları yapmak,</w:t>
            </w:r>
          </w:p>
          <w:p w14:paraId="0F7DE46A" w14:textId="0A4C01A0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Her yarıyıl açılacak derslerin sisteme giriş işlemlerini yapmak,</w:t>
            </w:r>
          </w:p>
          <w:p w14:paraId="6BB079DE" w14:textId="5C129628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Öğrenci rapor ve izin ile ilgili işlemleri yapmak,</w:t>
            </w:r>
          </w:p>
          <w:p w14:paraId="6C401ECD" w14:textId="2D250BFC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 xml:space="preserve">Ulusal ve uluslararası öğrenci ve personel değişim programları (Erasmus, Farabi, </w:t>
            </w:r>
            <w:proofErr w:type="gramStart"/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F20096">
              <w:rPr>
                <w:rFonts w:ascii="Times New Roman" w:hAnsi="Times New Roman" w:cs="Times New Roman"/>
                <w:sz w:val="24"/>
                <w:szCs w:val="24"/>
              </w:rPr>
              <w:t xml:space="preserve"> vb.) ile ilgili çalışmalara katılmak ve evraklarını hazırlamak,</w:t>
            </w:r>
          </w:p>
          <w:p w14:paraId="72EA80B3" w14:textId="7BA325F1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Eğitim–öğretim ile ilgili istatistiksel bilgileri hazırlamak ve gerekli güncellemeleri yapmak,</w:t>
            </w:r>
          </w:p>
          <w:p w14:paraId="29585854" w14:textId="3CF38623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Ders ve sınav değerlendirme formlarının kontrolünü yaparak dosyalamak,</w:t>
            </w:r>
          </w:p>
          <w:p w14:paraId="3D414763" w14:textId="408C3A11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Öğrencilere ilişkin Enstitü Kurullarının gündemine alınan tüm yazıların ön kontrolünü yapmak ve alınan kararları Öğrenci Bilgi Sistemine işleyerek öğrenci özlük dosyasında dosyalamak,</w:t>
            </w:r>
          </w:p>
          <w:p w14:paraId="0C5C75A3" w14:textId="33E3010F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Tez ve proje savunma aşamasına gelmiş olan öğrencilerin jüri yazışmalarının yapılması, savunma sınavı sonunda öğrencinin ilişik kesme işlemlerinin başlatılmak,</w:t>
            </w:r>
          </w:p>
          <w:p w14:paraId="5219AB6E" w14:textId="1EE95BDF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eastAsia="Times New Roman" w:hAnsi="Times New Roman" w:cs="Times New Roman"/>
                <w:sz w:val="24"/>
                <w:szCs w:val="24"/>
              </w:rPr>
              <w:t>Gerektiğinde öğrenci işlemleri ile ilgili kurum içindeki diğer birimlerle iş birliği yapmak,</w:t>
            </w:r>
          </w:p>
          <w:p w14:paraId="3DD28429" w14:textId="45FE031C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Enstitü Sekreterini bilgilendirmek,</w:t>
            </w:r>
          </w:p>
          <w:p w14:paraId="14595C8C" w14:textId="77777777" w:rsidR="00CA1B11" w:rsidRPr="00F20096" w:rsidRDefault="0067750C" w:rsidP="00CA1B1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120DBE39" w14:textId="7B5F5C00" w:rsidR="00CA1B11" w:rsidRPr="00F20096" w:rsidRDefault="00CA1B11" w:rsidP="00CA1B1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EF849DF" w14:textId="77777777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2C475A8" w14:textId="77777777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2FA5ECE" w14:textId="29F40DF3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Çevre mevzuatı</w:t>
            </w:r>
            <w:r w:rsidR="00CA1B11" w:rsidRPr="00F20096">
              <w:rPr>
                <w:rFonts w:ascii="Times New Roman" w:hAnsi="Times New Roman" w:cs="Times New Roman"/>
                <w:sz w:val="24"/>
                <w:szCs w:val="24"/>
              </w:rPr>
              <w:t xml:space="preserve">, İş Sağlığı ve Güvenliği </w:t>
            </w: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34A3666B" w14:textId="459E30C7" w:rsidR="0067750C" w:rsidRPr="00F20096" w:rsidRDefault="0067750C" w:rsidP="006775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Enstitü Müdürü ve Enstitü Sekreteri tarafından verilen diğer görevleri yapmak,</w:t>
            </w:r>
          </w:p>
          <w:p w14:paraId="79D3BFCD" w14:textId="7A2162E1" w:rsidR="007106C8" w:rsidRPr="00F20096" w:rsidRDefault="0067750C" w:rsidP="003302F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Enstitü Öğrenci İşleri Personeli,</w:t>
            </w:r>
            <w:r w:rsidRPr="00F200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200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F2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Enstitü Müdürü ve Enstitü Sekreterine</w:t>
            </w:r>
            <w:r w:rsidRPr="00F2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096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A34EC" w:rsidRPr="00F20096" w14:paraId="64BAFD3C" w14:textId="77777777" w:rsidTr="00F20096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F799" w14:textId="426DFCDA" w:rsidR="003A34EC" w:rsidRPr="00F20096" w:rsidRDefault="003A34EC" w:rsidP="003A34E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D339" w14:textId="1D4BE5F8" w:rsidR="003A34EC" w:rsidRPr="00F20096" w:rsidRDefault="003A34EC" w:rsidP="003A34EC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0096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A34EC" w:rsidRPr="00F20096" w14:paraId="595D23B2" w14:textId="77777777" w:rsidTr="00F20096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AB1E" w14:textId="470924F6" w:rsidR="003A34EC" w:rsidRPr="00F20096" w:rsidRDefault="003A34EC" w:rsidP="003A34E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AA55" w14:textId="77777777" w:rsidR="003A34EC" w:rsidRPr="00F20096" w:rsidRDefault="003A34EC" w:rsidP="003A34E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0096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51175798" w14:textId="77777777" w:rsidR="003A34EC" w:rsidRPr="00F20096" w:rsidRDefault="003A34EC" w:rsidP="003A34E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20096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7883E76" w14:textId="77777777" w:rsidR="003A34EC" w:rsidRPr="00F20096" w:rsidRDefault="003A34EC" w:rsidP="003A34E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20096">
              <w:rPr>
                <w:rFonts w:ascii="Times New Roman" w:hAnsi="Times New Roman" w:cs="Times New Roman"/>
              </w:rPr>
              <w:t>-Yazılı ve sözlü emirler.</w:t>
            </w:r>
          </w:p>
          <w:p w14:paraId="10D0D8FC" w14:textId="77777777" w:rsidR="003A34EC" w:rsidRPr="00F20096" w:rsidRDefault="003A34EC" w:rsidP="003A34E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20096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7210427" w14:textId="77777777" w:rsidR="003A34EC" w:rsidRPr="00F20096" w:rsidRDefault="003A34EC" w:rsidP="003A34E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0096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08A92663" w14:textId="00079786" w:rsidR="003A34EC" w:rsidRPr="00F20096" w:rsidRDefault="003A34EC" w:rsidP="003A34EC">
            <w:pPr>
              <w:jc w:val="both"/>
              <w:rPr>
                <w:sz w:val="24"/>
                <w:szCs w:val="24"/>
              </w:rPr>
            </w:pPr>
            <w:r w:rsidRPr="00F20096">
              <w:rPr>
                <w:sz w:val="24"/>
                <w:szCs w:val="24"/>
              </w:rPr>
              <w:t xml:space="preserve">Rektör, Rektör Yardımcıları, Rektörlük İdari Birimleri, Diğer Akademik Birimler, Kurullar, Komisyonlar, </w:t>
            </w:r>
            <w:r w:rsidR="00817D5B" w:rsidRPr="00F20096">
              <w:rPr>
                <w:sz w:val="24"/>
                <w:szCs w:val="24"/>
              </w:rPr>
              <w:t>Müdürlüğün</w:t>
            </w:r>
            <w:r w:rsidRPr="00F20096">
              <w:rPr>
                <w:sz w:val="24"/>
                <w:szCs w:val="24"/>
              </w:rPr>
              <w:t xml:space="preserve"> Tüm Birimleri ve İlgili Dış Paydaşlar.</w:t>
            </w:r>
          </w:p>
          <w:p w14:paraId="5C324BC0" w14:textId="77777777" w:rsidR="003A34EC" w:rsidRPr="00F20096" w:rsidRDefault="003A34EC" w:rsidP="003A34E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009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9D19C11" w14:textId="1090EFE7" w:rsidR="003A34EC" w:rsidRPr="00F20096" w:rsidRDefault="003A34EC" w:rsidP="003A34EC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0096">
              <w:rPr>
                <w:rFonts w:ascii="Times New Roman" w:hAnsi="Times New Roman" w:cs="Times New Roman"/>
              </w:rPr>
              <w:lastRenderedPageBreak/>
              <w:t>Kanun, yönetmelik, yazı, telefon, e-posta, yüz yüze, yerinde tespit ve inceleme, görsel yayın organları.</w:t>
            </w:r>
          </w:p>
        </w:tc>
      </w:tr>
      <w:tr w:rsidR="003A34EC" w:rsidRPr="00F20096" w14:paraId="049C3F92" w14:textId="77777777" w:rsidTr="00F20096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592D" w14:textId="77777777" w:rsidR="003A34EC" w:rsidRPr="00F20096" w:rsidRDefault="003A34EC" w:rsidP="003A34E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899E84" w14:textId="5B38EB63" w:rsidR="003A34EC" w:rsidRPr="00F20096" w:rsidRDefault="003A34EC" w:rsidP="003A34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0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FA61" w14:textId="0CD94A30" w:rsidR="003A34EC" w:rsidRPr="00F20096" w:rsidRDefault="003A34EC" w:rsidP="003A34EC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20096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Müdürlüğün Tüm Birimleri ve İlgili Dış Paydaşlar.</w:t>
            </w:r>
          </w:p>
        </w:tc>
      </w:tr>
      <w:tr w:rsidR="003A34EC" w:rsidRPr="00F20096" w14:paraId="0B36E08A" w14:textId="77777777" w:rsidTr="00F20096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CE03" w14:textId="20281208" w:rsidR="003A34EC" w:rsidRPr="00F20096" w:rsidRDefault="003A34EC" w:rsidP="003A34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0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E3A" w14:textId="77777777" w:rsidR="003A34EC" w:rsidRPr="00F20096" w:rsidRDefault="003A34EC" w:rsidP="003A34E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20096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662F72" w14:textId="25553C31" w:rsidR="003A34EC" w:rsidRPr="00F20096" w:rsidRDefault="003A34EC" w:rsidP="003A34E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F20096">
              <w:rPr>
                <w:rFonts w:ascii="Times New Roman" w:hAnsi="Times New Roman" w:cs="Times New Roman"/>
              </w:rPr>
              <w:t>toplantı</w:t>
            </w:r>
            <w:proofErr w:type="gramEnd"/>
            <w:r w:rsidRPr="00F20096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A34EC" w:rsidRPr="00F20096" w14:paraId="5D763D91" w14:textId="77777777" w:rsidTr="00F20096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8967" w14:textId="6E3379B3" w:rsidR="003A34EC" w:rsidRPr="00F20096" w:rsidRDefault="003A34EC" w:rsidP="003A34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0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155" w14:textId="47D0CB60" w:rsidR="003A34EC" w:rsidRPr="00F20096" w:rsidRDefault="003A34EC" w:rsidP="003A34E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0096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A34EC" w:rsidRPr="00F20096" w14:paraId="6E2880EE" w14:textId="77777777" w:rsidTr="00F20096">
        <w:trPr>
          <w:trHeight w:val="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8BC0" w14:textId="7F2A9179" w:rsidR="003A34EC" w:rsidRPr="00F20096" w:rsidRDefault="003A34EC" w:rsidP="003A34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19B7" w14:textId="08E729A5" w:rsidR="003A34EC" w:rsidRPr="00F20096" w:rsidRDefault="003A34EC" w:rsidP="003A34EC">
            <w:pPr>
              <w:pStyle w:val="Default"/>
              <w:rPr>
                <w:rFonts w:ascii="Times New Roman" w:hAnsi="Times New Roman" w:cs="Times New Roman"/>
              </w:rPr>
            </w:pPr>
            <w:r w:rsidRPr="00F20096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20096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20096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E9B2" w14:textId="77777777" w:rsidR="00F45CE7" w:rsidRDefault="00F45CE7">
      <w:r>
        <w:separator/>
      </w:r>
    </w:p>
  </w:endnote>
  <w:endnote w:type="continuationSeparator" w:id="0">
    <w:p w14:paraId="69A3DE5D" w14:textId="77777777" w:rsidR="00F45CE7" w:rsidRDefault="00F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05AE" w14:textId="77777777" w:rsidR="00DB3260" w:rsidRDefault="00DB32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B3260" w14:paraId="53D03BA2" w14:textId="77777777" w:rsidTr="00025474">
      <w:trPr>
        <w:trHeight w:val="567"/>
      </w:trPr>
      <w:tc>
        <w:tcPr>
          <w:tcW w:w="5211" w:type="dxa"/>
        </w:tcPr>
        <w:p w14:paraId="760C142A" w14:textId="28553DAF" w:rsidR="00DB3260" w:rsidRDefault="00DB3260" w:rsidP="00DB32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E535FFE" w:rsidR="00DB3260" w:rsidRDefault="00DB3260" w:rsidP="00DB32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6A2D" w14:textId="77777777" w:rsidR="00DB3260" w:rsidRDefault="00DB32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CE32" w14:textId="77777777" w:rsidR="00F45CE7" w:rsidRDefault="00F45CE7">
      <w:r>
        <w:separator/>
      </w:r>
    </w:p>
  </w:footnote>
  <w:footnote w:type="continuationSeparator" w:id="0">
    <w:p w14:paraId="0C2A052C" w14:textId="77777777" w:rsidR="00F45CE7" w:rsidRDefault="00F4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F20096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F20096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F20096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F20096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F20096" w:rsidRDefault="007106C8" w:rsidP="007106C8">
          <w:pPr>
            <w:jc w:val="center"/>
            <w:rPr>
              <w:b/>
              <w:sz w:val="32"/>
              <w:szCs w:val="32"/>
            </w:rPr>
          </w:pPr>
          <w:r w:rsidRPr="00F20096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F20096" w:rsidRDefault="00BD2A28" w:rsidP="007106C8">
          <w:pPr>
            <w:jc w:val="center"/>
            <w:rPr>
              <w:b/>
              <w:sz w:val="32"/>
              <w:szCs w:val="32"/>
            </w:rPr>
          </w:pPr>
          <w:r w:rsidRPr="00F20096">
            <w:rPr>
              <w:b/>
              <w:sz w:val="32"/>
              <w:szCs w:val="32"/>
            </w:rPr>
            <w:t xml:space="preserve">TEKİRDAĞ </w:t>
          </w:r>
          <w:r w:rsidR="007106C8" w:rsidRPr="00F20096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F20096" w:rsidRDefault="007106C8" w:rsidP="007106C8">
          <w:pPr>
            <w:jc w:val="center"/>
            <w:rPr>
              <w:b/>
              <w:sz w:val="32"/>
              <w:szCs w:val="32"/>
            </w:rPr>
          </w:pPr>
          <w:r w:rsidRPr="00F20096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F20096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F20096" w:rsidRDefault="007106C8" w:rsidP="007106C8">
          <w:pPr>
            <w:jc w:val="center"/>
            <w:rPr>
              <w:rFonts w:eastAsia="Calibri"/>
            </w:rPr>
          </w:pPr>
          <w:r w:rsidRPr="00F20096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BA7D009" w:rsidR="007106C8" w:rsidRPr="00F20096" w:rsidRDefault="007106C8" w:rsidP="007106C8">
          <w:pPr>
            <w:jc w:val="center"/>
            <w:rPr>
              <w:rFonts w:eastAsia="Calibri"/>
            </w:rPr>
          </w:pPr>
          <w:r w:rsidRPr="00F20096">
            <w:rPr>
              <w:rFonts w:eastAsia="Calibri"/>
            </w:rPr>
            <w:fldChar w:fldCharType="begin"/>
          </w:r>
          <w:r w:rsidRPr="00F20096">
            <w:rPr>
              <w:rFonts w:eastAsia="Calibri"/>
            </w:rPr>
            <w:instrText>PAGE</w:instrText>
          </w:r>
          <w:r w:rsidRPr="00F20096">
            <w:rPr>
              <w:rFonts w:eastAsia="Calibri"/>
            </w:rPr>
            <w:fldChar w:fldCharType="separate"/>
          </w:r>
          <w:r w:rsidR="00C152DB" w:rsidRPr="00F20096">
            <w:rPr>
              <w:rFonts w:eastAsia="Calibri"/>
              <w:noProof/>
            </w:rPr>
            <w:t>3</w:t>
          </w:r>
          <w:r w:rsidRPr="00F20096">
            <w:rPr>
              <w:rFonts w:eastAsia="Calibri"/>
            </w:rPr>
            <w:fldChar w:fldCharType="end"/>
          </w:r>
          <w:r w:rsidRPr="00F20096">
            <w:rPr>
              <w:rFonts w:eastAsia="Calibri"/>
            </w:rPr>
            <w:t xml:space="preserve"> / </w:t>
          </w:r>
          <w:r w:rsidRPr="00F20096">
            <w:rPr>
              <w:rFonts w:eastAsia="Calibri"/>
            </w:rPr>
            <w:fldChar w:fldCharType="begin"/>
          </w:r>
          <w:r w:rsidRPr="00F20096">
            <w:rPr>
              <w:rFonts w:eastAsia="Calibri"/>
            </w:rPr>
            <w:instrText>NUMPAGES</w:instrText>
          </w:r>
          <w:r w:rsidRPr="00F20096">
            <w:rPr>
              <w:rFonts w:eastAsia="Calibri"/>
            </w:rPr>
            <w:fldChar w:fldCharType="separate"/>
          </w:r>
          <w:r w:rsidR="00C152DB" w:rsidRPr="00F20096">
            <w:rPr>
              <w:rFonts w:eastAsia="Calibri"/>
              <w:noProof/>
            </w:rPr>
            <w:t>3</w:t>
          </w:r>
          <w:r w:rsidRPr="00F20096">
            <w:rPr>
              <w:rFonts w:eastAsia="Calibri"/>
            </w:rPr>
            <w:fldChar w:fldCharType="end"/>
          </w:r>
        </w:p>
      </w:tc>
    </w:tr>
    <w:tr w:rsidR="007106C8" w:rsidRPr="00F20096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F2009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F2009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F20096" w:rsidRDefault="007106C8" w:rsidP="007106C8">
          <w:pPr>
            <w:jc w:val="center"/>
            <w:rPr>
              <w:rFonts w:eastAsia="Calibri"/>
            </w:rPr>
          </w:pPr>
          <w:r w:rsidRPr="00F20096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6EB5892" w:rsidR="007106C8" w:rsidRPr="00F20096" w:rsidRDefault="00CA1B11" w:rsidP="007106C8">
          <w:pPr>
            <w:jc w:val="center"/>
            <w:rPr>
              <w:rFonts w:eastAsia="Calibri"/>
            </w:rPr>
          </w:pPr>
          <w:r w:rsidRPr="00F20096">
            <w:rPr>
              <w:rFonts w:eastAsia="Calibri"/>
            </w:rPr>
            <w:t>EYS-GT-</w:t>
          </w:r>
          <w:r w:rsidR="00F20096" w:rsidRPr="00F20096">
            <w:rPr>
              <w:rFonts w:eastAsia="Calibri"/>
            </w:rPr>
            <w:t>115</w:t>
          </w:r>
        </w:p>
      </w:tc>
    </w:tr>
    <w:tr w:rsidR="007106C8" w:rsidRPr="00F20096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F2009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F2009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F20096" w:rsidRDefault="007106C8" w:rsidP="007106C8">
          <w:pPr>
            <w:jc w:val="center"/>
            <w:rPr>
              <w:rFonts w:eastAsia="Calibri"/>
            </w:rPr>
          </w:pPr>
          <w:r w:rsidRPr="00F20096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24048A5" w:rsidR="007106C8" w:rsidRPr="00F20096" w:rsidRDefault="00F20096" w:rsidP="007106C8">
          <w:pPr>
            <w:jc w:val="center"/>
            <w:rPr>
              <w:rFonts w:eastAsia="Calibri"/>
            </w:rPr>
          </w:pPr>
          <w:r w:rsidRPr="00F20096">
            <w:rPr>
              <w:rFonts w:eastAsia="Calibri"/>
            </w:rPr>
            <w:t>12.08.2021</w:t>
          </w:r>
        </w:p>
      </w:tc>
    </w:tr>
    <w:tr w:rsidR="007106C8" w:rsidRPr="00F20096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F2009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F2009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F20096" w:rsidRDefault="007106C8" w:rsidP="007106C8">
          <w:pPr>
            <w:jc w:val="center"/>
            <w:rPr>
              <w:rFonts w:eastAsia="Calibri"/>
            </w:rPr>
          </w:pPr>
          <w:r w:rsidRPr="00F20096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687258A" w:rsidR="007106C8" w:rsidRPr="00F20096" w:rsidRDefault="007106C8" w:rsidP="007106C8">
          <w:pPr>
            <w:jc w:val="center"/>
            <w:rPr>
              <w:rFonts w:eastAsia="Calibri"/>
            </w:rPr>
          </w:pPr>
          <w:r w:rsidRPr="00F20096">
            <w:rPr>
              <w:rFonts w:eastAsia="Calibri"/>
            </w:rPr>
            <w:t>0</w:t>
          </w:r>
          <w:r w:rsidR="00DB3260">
            <w:rPr>
              <w:rFonts w:eastAsia="Calibri"/>
            </w:rPr>
            <w:t>1</w:t>
          </w:r>
        </w:p>
      </w:tc>
    </w:tr>
    <w:tr w:rsidR="007106C8" w:rsidRPr="00F20096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F2009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F2009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F20096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F20096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381E9B6" w:rsidR="007106C8" w:rsidRPr="00F20096" w:rsidRDefault="00DB326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F20096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B4627CB" w14:textId="77777777" w:rsidR="00DB3260" w:rsidRDefault="0067750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20096">
            <w:rPr>
              <w:rFonts w:ascii="Times New Roman" w:hAnsi="Times New Roman" w:cs="Times New Roman"/>
              <w:b/>
              <w:sz w:val="28"/>
              <w:szCs w:val="28"/>
            </w:rPr>
            <w:t>ENSTİTÜ</w:t>
          </w:r>
        </w:p>
        <w:p w14:paraId="332C484E" w14:textId="3F967CFF" w:rsidR="00CA1B11" w:rsidRPr="00F20096" w:rsidRDefault="0067750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20096">
            <w:rPr>
              <w:rFonts w:ascii="Times New Roman" w:hAnsi="Times New Roman" w:cs="Times New Roman"/>
              <w:b/>
              <w:sz w:val="28"/>
              <w:szCs w:val="28"/>
            </w:rPr>
            <w:t xml:space="preserve"> ÖĞRENCİ İŞLERİ </w:t>
          </w:r>
        </w:p>
        <w:p w14:paraId="52A77080" w14:textId="6296183A" w:rsidR="000D6934" w:rsidRPr="00F20096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20096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F20096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1D77" w14:textId="77777777" w:rsidR="00DB3260" w:rsidRDefault="00DB32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2B8"/>
    <w:multiLevelType w:val="hybridMultilevel"/>
    <w:tmpl w:val="E5F44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128069">
    <w:abstractNumId w:val="1"/>
  </w:num>
  <w:num w:numId="2" w16cid:durableId="1762722758">
    <w:abstractNumId w:val="0"/>
  </w:num>
  <w:num w:numId="3" w16cid:durableId="1166095494">
    <w:abstractNumId w:val="4"/>
  </w:num>
  <w:num w:numId="4" w16cid:durableId="1418408613">
    <w:abstractNumId w:val="2"/>
  </w:num>
  <w:num w:numId="5" w16cid:durableId="16856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1ACB"/>
    <w:rsid w:val="00033B60"/>
    <w:rsid w:val="00055A26"/>
    <w:rsid w:val="00064590"/>
    <w:rsid w:val="00080410"/>
    <w:rsid w:val="000D6934"/>
    <w:rsid w:val="000F58C4"/>
    <w:rsid w:val="0017102E"/>
    <w:rsid w:val="001C2CBC"/>
    <w:rsid w:val="001C7BAD"/>
    <w:rsid w:val="001E004E"/>
    <w:rsid w:val="001E3FA4"/>
    <w:rsid w:val="00200085"/>
    <w:rsid w:val="00211E56"/>
    <w:rsid w:val="00242A2F"/>
    <w:rsid w:val="00245F3B"/>
    <w:rsid w:val="00252F94"/>
    <w:rsid w:val="0028063E"/>
    <w:rsid w:val="002C6EAA"/>
    <w:rsid w:val="00300CA2"/>
    <w:rsid w:val="003302F6"/>
    <w:rsid w:val="00334636"/>
    <w:rsid w:val="003458A9"/>
    <w:rsid w:val="00373779"/>
    <w:rsid w:val="003A34EC"/>
    <w:rsid w:val="003E7E69"/>
    <w:rsid w:val="00445EDE"/>
    <w:rsid w:val="0045201F"/>
    <w:rsid w:val="00486DE6"/>
    <w:rsid w:val="004911F7"/>
    <w:rsid w:val="0052777A"/>
    <w:rsid w:val="00596226"/>
    <w:rsid w:val="00610508"/>
    <w:rsid w:val="006570CC"/>
    <w:rsid w:val="00662A7A"/>
    <w:rsid w:val="0066469C"/>
    <w:rsid w:val="0067380D"/>
    <w:rsid w:val="0067436C"/>
    <w:rsid w:val="006759C4"/>
    <w:rsid w:val="0067750C"/>
    <w:rsid w:val="006A06D8"/>
    <w:rsid w:val="006D4AA1"/>
    <w:rsid w:val="007106C8"/>
    <w:rsid w:val="00750611"/>
    <w:rsid w:val="00805CAA"/>
    <w:rsid w:val="0081088C"/>
    <w:rsid w:val="00811CD8"/>
    <w:rsid w:val="00817D5B"/>
    <w:rsid w:val="00847C0A"/>
    <w:rsid w:val="008710D7"/>
    <w:rsid w:val="00876F40"/>
    <w:rsid w:val="00881B5C"/>
    <w:rsid w:val="008C6041"/>
    <w:rsid w:val="008E2B6F"/>
    <w:rsid w:val="009276B8"/>
    <w:rsid w:val="009829A6"/>
    <w:rsid w:val="00986997"/>
    <w:rsid w:val="009B4F4F"/>
    <w:rsid w:val="009C0198"/>
    <w:rsid w:val="009E425E"/>
    <w:rsid w:val="009E44E6"/>
    <w:rsid w:val="00A23185"/>
    <w:rsid w:val="00A40750"/>
    <w:rsid w:val="00A42701"/>
    <w:rsid w:val="00A92F45"/>
    <w:rsid w:val="00AA0D36"/>
    <w:rsid w:val="00AA59B2"/>
    <w:rsid w:val="00AC3AC3"/>
    <w:rsid w:val="00B23AFE"/>
    <w:rsid w:val="00B849DB"/>
    <w:rsid w:val="00BC6A26"/>
    <w:rsid w:val="00BD2A28"/>
    <w:rsid w:val="00BD63F5"/>
    <w:rsid w:val="00C04EFE"/>
    <w:rsid w:val="00C152DB"/>
    <w:rsid w:val="00C32E94"/>
    <w:rsid w:val="00C3474B"/>
    <w:rsid w:val="00C475AE"/>
    <w:rsid w:val="00C90F0A"/>
    <w:rsid w:val="00C92F42"/>
    <w:rsid w:val="00CA1B11"/>
    <w:rsid w:val="00CA5385"/>
    <w:rsid w:val="00CC206D"/>
    <w:rsid w:val="00CF4EFD"/>
    <w:rsid w:val="00D145D1"/>
    <w:rsid w:val="00D174C4"/>
    <w:rsid w:val="00D43B98"/>
    <w:rsid w:val="00D67B09"/>
    <w:rsid w:val="00DB3260"/>
    <w:rsid w:val="00E02814"/>
    <w:rsid w:val="00E049E4"/>
    <w:rsid w:val="00E24B52"/>
    <w:rsid w:val="00E31030"/>
    <w:rsid w:val="00E67ED2"/>
    <w:rsid w:val="00E73E0B"/>
    <w:rsid w:val="00E774CE"/>
    <w:rsid w:val="00E851A6"/>
    <w:rsid w:val="00EB58CB"/>
    <w:rsid w:val="00EE7066"/>
    <w:rsid w:val="00F10AA1"/>
    <w:rsid w:val="00F20096"/>
    <w:rsid w:val="00F45CE7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2022-11-17T07:02:00Z</dcterms:created>
  <dcterms:modified xsi:type="dcterms:W3CDTF">2022-11-17T07:02:00Z</dcterms:modified>
</cp:coreProperties>
</file>