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4E9F" w14:textId="77777777" w:rsidR="009F0B98" w:rsidRPr="00053E32" w:rsidRDefault="009F0B98" w:rsidP="00053E32">
      <w:pPr>
        <w:pStyle w:val="GvdeMetni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35A2207" w14:textId="77777777" w:rsidR="00412D78" w:rsidRPr="00053E32" w:rsidRDefault="00B466DF" w:rsidP="00053E32">
      <w:pPr>
        <w:pStyle w:val="GvdeMetni"/>
        <w:spacing w:line="360" w:lineRule="auto"/>
        <w:ind w:left="4320" w:right="894"/>
        <w:rPr>
          <w:rFonts w:ascii="Times New Roman" w:hAnsi="Times New Roman" w:cs="Times New Roman"/>
          <w:b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12D78" w:rsidRPr="00053E32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14:paraId="33D8081D" w14:textId="77777777" w:rsidR="00412D78" w:rsidRPr="00053E32" w:rsidRDefault="00412D78" w:rsidP="00053E32">
      <w:pPr>
        <w:pStyle w:val="GvdeMetni"/>
        <w:spacing w:line="360" w:lineRule="auto"/>
        <w:ind w:left="896" w:right="8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>Amaç, Kapsam, Tanımlar</w:t>
      </w:r>
    </w:p>
    <w:p w14:paraId="01BC0267" w14:textId="77777777" w:rsidR="00412D78" w:rsidRPr="00053E32" w:rsidRDefault="00412D78" w:rsidP="00053E32">
      <w:pPr>
        <w:pStyle w:val="GvdeMetni"/>
        <w:spacing w:line="360" w:lineRule="auto"/>
        <w:ind w:left="896" w:right="894"/>
        <w:rPr>
          <w:rFonts w:ascii="Times New Roman" w:hAnsi="Times New Roman" w:cs="Times New Roman"/>
          <w:b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24B4CFEF" w14:textId="0B3E147C" w:rsidR="009F0B98" w:rsidRPr="00053E32" w:rsidRDefault="00943440" w:rsidP="00053E32">
      <w:pPr>
        <w:pStyle w:val="GvdeMetni"/>
        <w:spacing w:line="360" w:lineRule="auto"/>
        <w:ind w:left="896" w:right="894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Madde 1 </w:t>
      </w:r>
      <w:r w:rsidRPr="00053E32">
        <w:rPr>
          <w:rFonts w:ascii="Times New Roman" w:hAnsi="Times New Roman" w:cs="Times New Roman"/>
          <w:sz w:val="24"/>
          <w:szCs w:val="24"/>
        </w:rPr>
        <w:t xml:space="preserve">İlgili bu formda yer alan prosedürler; Tekirdağ Namık Kemal Üniversitesi Sağlık </w:t>
      </w:r>
      <w:r w:rsidR="000A6EC5">
        <w:rPr>
          <w:rFonts w:ascii="Times New Roman" w:hAnsi="Times New Roman" w:cs="Times New Roman"/>
          <w:sz w:val="24"/>
          <w:szCs w:val="24"/>
        </w:rPr>
        <w:t>Bilimleri Fakültesi</w:t>
      </w:r>
      <w:r w:rsidRPr="00053E3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B2BFB" w:rsidRPr="00053E32">
        <w:rPr>
          <w:rFonts w:ascii="Times New Roman" w:hAnsi="Times New Roman" w:cs="Times New Roman"/>
          <w:sz w:val="24"/>
          <w:szCs w:val="24"/>
        </w:rPr>
        <w:t>WEB</w:t>
      </w:r>
      <w:r w:rsidRPr="00053E3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Komisyonu</w:t>
      </w:r>
      <w:r w:rsidRPr="00053E3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çalışma</w:t>
      </w:r>
      <w:r w:rsidRPr="00053E3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prosedürlerini belirlemek amacıyla</w:t>
      </w:r>
      <w:r w:rsidRPr="00053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düzenlenmiştir.</w:t>
      </w:r>
    </w:p>
    <w:p w14:paraId="4799C53D" w14:textId="77777777" w:rsidR="009F0B98" w:rsidRPr="00053E32" w:rsidRDefault="009F0B98" w:rsidP="00053E32">
      <w:pPr>
        <w:pStyle w:val="GvdeMetni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309597" w14:textId="77777777" w:rsidR="009F0B98" w:rsidRPr="00053E32" w:rsidRDefault="00943440" w:rsidP="00053E32">
      <w:pPr>
        <w:pStyle w:val="Balk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KAPSAM</w:t>
      </w:r>
    </w:p>
    <w:p w14:paraId="6FE7B94A" w14:textId="07BC1E94" w:rsidR="009F0B98" w:rsidRPr="00053E32" w:rsidRDefault="00943440" w:rsidP="00053E32">
      <w:pPr>
        <w:pStyle w:val="GvdeMetni"/>
        <w:spacing w:line="360" w:lineRule="auto"/>
        <w:ind w:left="896" w:right="892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Madde 2 </w:t>
      </w:r>
      <w:r w:rsidRPr="00053E32">
        <w:rPr>
          <w:rFonts w:ascii="Times New Roman" w:hAnsi="Times New Roman" w:cs="Times New Roman"/>
          <w:sz w:val="24"/>
          <w:szCs w:val="24"/>
        </w:rPr>
        <w:t>Tekirdağ Namık Kemal Üniversitesi</w:t>
      </w:r>
      <w:r w:rsidR="008B2BFB" w:rsidRPr="00053E32">
        <w:rPr>
          <w:rFonts w:ascii="Times New Roman" w:hAnsi="Times New Roman" w:cs="Times New Roman"/>
          <w:sz w:val="24"/>
          <w:szCs w:val="24"/>
        </w:rPr>
        <w:t xml:space="preserve"> Sağlık</w:t>
      </w:r>
      <w:r w:rsidR="000A6EC5">
        <w:rPr>
          <w:rFonts w:ascii="Times New Roman" w:hAnsi="Times New Roman" w:cs="Times New Roman"/>
          <w:sz w:val="24"/>
          <w:szCs w:val="24"/>
        </w:rPr>
        <w:t xml:space="preserve"> Bilimleri Fakültesi</w:t>
      </w:r>
      <w:r w:rsidR="008B2BFB" w:rsidRPr="00053E32">
        <w:rPr>
          <w:rFonts w:ascii="Times New Roman" w:hAnsi="Times New Roman" w:cs="Times New Roman"/>
          <w:sz w:val="24"/>
          <w:szCs w:val="24"/>
        </w:rPr>
        <w:t xml:space="preserve"> WEB</w:t>
      </w:r>
      <w:r w:rsidRPr="00053E32">
        <w:rPr>
          <w:rFonts w:ascii="Times New Roman" w:hAnsi="Times New Roman" w:cs="Times New Roman"/>
          <w:sz w:val="24"/>
          <w:szCs w:val="24"/>
        </w:rPr>
        <w:t xml:space="preserve"> Komisyonu’nun oluşumu, yönetim organları, çalışma ilkeleri ve görevlerini</w:t>
      </w:r>
      <w:r w:rsidRPr="00053E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kapsar.</w:t>
      </w:r>
    </w:p>
    <w:p w14:paraId="27BC3A67" w14:textId="77777777" w:rsidR="009F0B98" w:rsidRPr="00053E32" w:rsidRDefault="009F0B98" w:rsidP="00053E32">
      <w:pPr>
        <w:pStyle w:val="GvdeMetni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195842" w14:textId="77777777" w:rsidR="009F0B98" w:rsidRPr="00053E32" w:rsidRDefault="00943440" w:rsidP="00053E32">
      <w:pPr>
        <w:pStyle w:val="Balk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TANIMLAR</w:t>
      </w:r>
    </w:p>
    <w:p w14:paraId="165BC9D3" w14:textId="252A083D" w:rsidR="009F0B98" w:rsidRPr="00053E32" w:rsidRDefault="00943440" w:rsidP="00053E32">
      <w:pPr>
        <w:pStyle w:val="GvdeMetni"/>
        <w:spacing w:line="360" w:lineRule="auto"/>
        <w:ind w:left="896" w:right="892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Madde 3 </w:t>
      </w:r>
      <w:r w:rsidRPr="00053E32">
        <w:rPr>
          <w:rFonts w:ascii="Times New Roman" w:hAnsi="Times New Roman" w:cs="Times New Roman"/>
          <w:sz w:val="24"/>
          <w:szCs w:val="24"/>
        </w:rPr>
        <w:t>Tekirdağ Namık Kemal Üniversitesi Sağlık</w:t>
      </w:r>
      <w:r w:rsidR="000A6EC5">
        <w:rPr>
          <w:rFonts w:ascii="Times New Roman" w:hAnsi="Times New Roman" w:cs="Times New Roman"/>
          <w:sz w:val="24"/>
          <w:szCs w:val="24"/>
        </w:rPr>
        <w:t xml:space="preserve"> Bilimleri Fakültesi</w:t>
      </w:r>
      <w:r w:rsidRPr="00053E32">
        <w:rPr>
          <w:rFonts w:ascii="Times New Roman" w:hAnsi="Times New Roman" w:cs="Times New Roman"/>
          <w:sz w:val="24"/>
          <w:szCs w:val="24"/>
        </w:rPr>
        <w:t xml:space="preserve"> </w:t>
      </w:r>
      <w:r w:rsidR="008B2BFB" w:rsidRPr="00053E32">
        <w:rPr>
          <w:rFonts w:ascii="Times New Roman" w:hAnsi="Times New Roman" w:cs="Times New Roman"/>
          <w:sz w:val="24"/>
          <w:szCs w:val="24"/>
        </w:rPr>
        <w:t xml:space="preserve">WEB </w:t>
      </w:r>
      <w:r w:rsidRPr="00053E32">
        <w:rPr>
          <w:rFonts w:ascii="Times New Roman" w:hAnsi="Times New Roman" w:cs="Times New Roman"/>
          <w:sz w:val="24"/>
          <w:szCs w:val="24"/>
        </w:rPr>
        <w:t>Komisyonu’nun</w:t>
      </w:r>
      <w:r w:rsidRPr="00053E3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çalışma</w:t>
      </w:r>
      <w:r w:rsidRPr="00053E3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prosedürlerinde</w:t>
      </w:r>
      <w:r w:rsidRPr="00053E3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yer</w:t>
      </w:r>
      <w:r w:rsidRPr="00053E3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alan</w:t>
      </w:r>
      <w:r w:rsidRPr="00053E3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tanım</w:t>
      </w:r>
      <w:r w:rsidRPr="00053E3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ve</w:t>
      </w:r>
      <w:r w:rsidRPr="00053E3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kısaltmaları ifade eder.</w:t>
      </w:r>
    </w:p>
    <w:p w14:paraId="5A5A6237" w14:textId="77777777" w:rsidR="009F0B98" w:rsidRPr="00053E32" w:rsidRDefault="00943440" w:rsidP="00053E32">
      <w:pPr>
        <w:spacing w:line="360" w:lineRule="auto"/>
        <w:ind w:left="896"/>
        <w:jc w:val="both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Üniversite: </w:t>
      </w:r>
      <w:r w:rsidRPr="00053E32">
        <w:rPr>
          <w:rFonts w:ascii="Times New Roman" w:hAnsi="Times New Roman" w:cs="Times New Roman"/>
          <w:sz w:val="24"/>
          <w:szCs w:val="24"/>
        </w:rPr>
        <w:t>Tekirdağ Namık Kemal Üniversitesi</w:t>
      </w:r>
    </w:p>
    <w:p w14:paraId="5876CB85" w14:textId="18113B3C" w:rsidR="00053E32" w:rsidRPr="00053E32" w:rsidRDefault="000A6EC5" w:rsidP="00053E32">
      <w:pPr>
        <w:spacing w:line="360" w:lineRule="auto"/>
        <w:ind w:left="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</w:t>
      </w:r>
      <w:r w:rsidR="00053E32" w:rsidRPr="00053E32">
        <w:rPr>
          <w:rFonts w:ascii="Times New Roman" w:hAnsi="Times New Roman" w:cs="Times New Roman"/>
          <w:b/>
          <w:sz w:val="24"/>
          <w:szCs w:val="24"/>
        </w:rPr>
        <w:t>:</w:t>
      </w:r>
      <w:r w:rsidR="00053E32" w:rsidRPr="00053E32">
        <w:rPr>
          <w:rFonts w:ascii="Times New Roman" w:hAnsi="Times New Roman" w:cs="Times New Roman"/>
          <w:sz w:val="24"/>
          <w:szCs w:val="24"/>
        </w:rPr>
        <w:t xml:space="preserve"> Tekirdağ Namık Kemal Üniversitesi Sağlık </w:t>
      </w:r>
      <w:r>
        <w:rPr>
          <w:rFonts w:ascii="Times New Roman" w:hAnsi="Times New Roman" w:cs="Times New Roman"/>
          <w:sz w:val="24"/>
          <w:szCs w:val="24"/>
        </w:rPr>
        <w:t>Bilimleri Fakültesi</w:t>
      </w:r>
    </w:p>
    <w:p w14:paraId="606A8A9A" w14:textId="669E08DF" w:rsidR="009F0B98" w:rsidRPr="00053E32" w:rsidRDefault="008B2BFB" w:rsidP="00053E32">
      <w:pPr>
        <w:spacing w:line="360" w:lineRule="auto"/>
        <w:ind w:left="896" w:right="900"/>
        <w:jc w:val="both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>WEB</w:t>
      </w:r>
      <w:r w:rsidR="00943440" w:rsidRPr="00053E32">
        <w:rPr>
          <w:rFonts w:ascii="Times New Roman" w:hAnsi="Times New Roman" w:cs="Times New Roman"/>
          <w:b/>
          <w:sz w:val="24"/>
          <w:szCs w:val="24"/>
        </w:rPr>
        <w:t xml:space="preserve"> Komisyonu: </w:t>
      </w:r>
      <w:r w:rsidR="00943440" w:rsidRPr="00053E32">
        <w:rPr>
          <w:rFonts w:ascii="Times New Roman" w:hAnsi="Times New Roman" w:cs="Times New Roman"/>
          <w:sz w:val="24"/>
          <w:szCs w:val="24"/>
        </w:rPr>
        <w:t xml:space="preserve">Tekirdağ Namık Kemal Üniversitesi Sağlık </w:t>
      </w:r>
      <w:r w:rsidR="000A6EC5">
        <w:rPr>
          <w:rFonts w:ascii="Times New Roman" w:hAnsi="Times New Roman" w:cs="Times New Roman"/>
          <w:sz w:val="24"/>
          <w:szCs w:val="24"/>
        </w:rPr>
        <w:t>Bilimleri Fakültesi</w:t>
      </w:r>
      <w:r w:rsidR="00943440" w:rsidRPr="00053E32">
        <w:rPr>
          <w:rFonts w:ascii="Times New Roman" w:hAnsi="Times New Roman" w:cs="Times New Roman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WEB</w:t>
      </w:r>
      <w:r w:rsidR="00943440" w:rsidRPr="00053E32">
        <w:rPr>
          <w:rFonts w:ascii="Times New Roman" w:hAnsi="Times New Roman" w:cs="Times New Roman"/>
          <w:sz w:val="24"/>
          <w:szCs w:val="24"/>
        </w:rPr>
        <w:t xml:space="preserve"> Komisyonu</w:t>
      </w:r>
    </w:p>
    <w:p w14:paraId="72541540" w14:textId="543388C6" w:rsidR="009F0B98" w:rsidRPr="00053E32" w:rsidRDefault="00943440" w:rsidP="00053E32">
      <w:pPr>
        <w:pStyle w:val="GvdeMetni"/>
        <w:spacing w:line="360" w:lineRule="auto"/>
        <w:ind w:left="896" w:right="892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Başkan: </w:t>
      </w:r>
      <w:r w:rsidRPr="00053E32">
        <w:rPr>
          <w:rFonts w:ascii="Times New Roman" w:hAnsi="Times New Roman" w:cs="Times New Roman"/>
          <w:sz w:val="24"/>
          <w:szCs w:val="24"/>
        </w:rPr>
        <w:t xml:space="preserve">Tekirdağ Namık Kemal Üniversitesi Sağlık </w:t>
      </w:r>
      <w:r w:rsidR="000A6EC5">
        <w:rPr>
          <w:rFonts w:ascii="Times New Roman" w:hAnsi="Times New Roman" w:cs="Times New Roman"/>
          <w:sz w:val="24"/>
          <w:szCs w:val="24"/>
        </w:rPr>
        <w:t>Bilimleri Fakültesi</w:t>
      </w:r>
      <w:r w:rsidRPr="00053E32">
        <w:rPr>
          <w:rFonts w:ascii="Times New Roman" w:hAnsi="Times New Roman" w:cs="Times New Roman"/>
          <w:sz w:val="24"/>
          <w:szCs w:val="24"/>
        </w:rPr>
        <w:t xml:space="preserve"> </w:t>
      </w:r>
      <w:r w:rsidR="00FB0ED6" w:rsidRPr="00053E32">
        <w:rPr>
          <w:rFonts w:ascii="Times New Roman" w:hAnsi="Times New Roman" w:cs="Times New Roman"/>
          <w:sz w:val="24"/>
          <w:szCs w:val="24"/>
        </w:rPr>
        <w:t xml:space="preserve">WEB </w:t>
      </w:r>
      <w:r w:rsidRPr="00053E32">
        <w:rPr>
          <w:rFonts w:ascii="Times New Roman" w:hAnsi="Times New Roman" w:cs="Times New Roman"/>
          <w:sz w:val="24"/>
          <w:szCs w:val="24"/>
        </w:rPr>
        <w:t>Komisyonu Başkanı</w:t>
      </w:r>
    </w:p>
    <w:p w14:paraId="1EC03A41" w14:textId="62699D90" w:rsidR="009F0B98" w:rsidRPr="00053E32" w:rsidRDefault="00943440" w:rsidP="00053E32">
      <w:pPr>
        <w:pStyle w:val="GvdeMetni"/>
        <w:spacing w:line="360" w:lineRule="auto"/>
        <w:ind w:left="896" w:right="891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Üyeler: </w:t>
      </w:r>
      <w:r w:rsidRPr="00053E32">
        <w:rPr>
          <w:rFonts w:ascii="Times New Roman" w:hAnsi="Times New Roman" w:cs="Times New Roman"/>
          <w:sz w:val="24"/>
          <w:szCs w:val="24"/>
        </w:rPr>
        <w:t xml:space="preserve">Tekirdağ Namık Kemal Üniversitesi Sağlık </w:t>
      </w:r>
      <w:r w:rsidR="000A6EC5">
        <w:rPr>
          <w:rFonts w:ascii="Times New Roman" w:hAnsi="Times New Roman" w:cs="Times New Roman"/>
          <w:sz w:val="24"/>
          <w:szCs w:val="24"/>
        </w:rPr>
        <w:t>Bilimleri Fakültesi</w:t>
      </w:r>
      <w:r w:rsidRPr="00053E32">
        <w:rPr>
          <w:rFonts w:ascii="Times New Roman" w:hAnsi="Times New Roman" w:cs="Times New Roman"/>
          <w:sz w:val="24"/>
          <w:szCs w:val="24"/>
        </w:rPr>
        <w:t xml:space="preserve"> </w:t>
      </w:r>
      <w:r w:rsidR="00412D78" w:rsidRPr="00053E32">
        <w:rPr>
          <w:rFonts w:ascii="Times New Roman" w:hAnsi="Times New Roman" w:cs="Times New Roman"/>
          <w:sz w:val="24"/>
          <w:szCs w:val="24"/>
        </w:rPr>
        <w:t>WEB Komisyonu</w:t>
      </w:r>
      <w:r w:rsidRPr="00053E32">
        <w:rPr>
          <w:rFonts w:ascii="Times New Roman" w:hAnsi="Times New Roman" w:cs="Times New Roman"/>
          <w:sz w:val="24"/>
          <w:szCs w:val="24"/>
        </w:rPr>
        <w:t xml:space="preserve"> üyelerini</w:t>
      </w:r>
    </w:p>
    <w:p w14:paraId="4F8788C8" w14:textId="77777777" w:rsidR="00FB0ED6" w:rsidRPr="00053E32" w:rsidRDefault="00FB0ED6" w:rsidP="00053E32">
      <w:pPr>
        <w:pStyle w:val="GvdeMetni"/>
        <w:spacing w:line="360" w:lineRule="auto"/>
        <w:ind w:left="896" w:right="891"/>
        <w:rPr>
          <w:rFonts w:ascii="Times New Roman" w:hAnsi="Times New Roman" w:cs="Times New Roman"/>
          <w:sz w:val="24"/>
          <w:szCs w:val="24"/>
        </w:rPr>
      </w:pPr>
    </w:p>
    <w:p w14:paraId="1D975133" w14:textId="77777777" w:rsidR="009F0B98" w:rsidRPr="00053E32" w:rsidRDefault="009F0B98" w:rsidP="00053E32">
      <w:pPr>
        <w:pStyle w:val="GvdeMetni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112E49F" w14:textId="77777777" w:rsidR="009F0B98" w:rsidRPr="00053E32" w:rsidRDefault="00943440" w:rsidP="00053E32">
      <w:pPr>
        <w:pStyle w:val="Balk1"/>
        <w:spacing w:line="360" w:lineRule="auto"/>
        <w:ind w:left="1901" w:right="1901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İKİNCİ BÖLÜM</w:t>
      </w:r>
    </w:p>
    <w:p w14:paraId="5CD99275" w14:textId="77777777" w:rsidR="009F0B98" w:rsidRPr="00053E32" w:rsidRDefault="00943440" w:rsidP="00053E32">
      <w:pPr>
        <w:spacing w:line="360" w:lineRule="auto"/>
        <w:ind w:left="1901" w:right="19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>KOMİSYONUN OLUŞUMU, YÖNETİM ORGANLARI, ÇALIŞMA İLKELERİ VE GÖREVLERİ</w:t>
      </w:r>
    </w:p>
    <w:p w14:paraId="21D48585" w14:textId="77777777" w:rsidR="009F0B98" w:rsidRDefault="00943440" w:rsidP="00053E32">
      <w:pPr>
        <w:spacing w:line="360" w:lineRule="auto"/>
        <w:ind w:left="1901" w:right="19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>KOMİSYONUN OLUŞUMU</w:t>
      </w:r>
    </w:p>
    <w:p w14:paraId="7113122F" w14:textId="77777777" w:rsidR="00053E32" w:rsidRPr="00053E32" w:rsidRDefault="00053E32" w:rsidP="00053E32">
      <w:pPr>
        <w:spacing w:line="360" w:lineRule="auto"/>
        <w:ind w:left="1901" w:right="19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D913C" w14:textId="2C48D41A" w:rsidR="009F0B98" w:rsidRPr="00053E32" w:rsidRDefault="00943440" w:rsidP="00053E32">
      <w:pPr>
        <w:pStyle w:val="GvdeMetni"/>
        <w:spacing w:line="360" w:lineRule="auto"/>
        <w:ind w:left="896" w:right="892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Madde 4 </w:t>
      </w:r>
      <w:r w:rsidRPr="00053E32">
        <w:rPr>
          <w:rFonts w:ascii="Times New Roman" w:hAnsi="Times New Roman" w:cs="Times New Roman"/>
          <w:sz w:val="24"/>
          <w:szCs w:val="24"/>
        </w:rPr>
        <w:t xml:space="preserve">Tekirdağ Namık Kemal Üniversitesi Sağlık </w:t>
      </w:r>
      <w:r w:rsidR="000A6EC5">
        <w:rPr>
          <w:rFonts w:ascii="Times New Roman" w:hAnsi="Times New Roman" w:cs="Times New Roman"/>
          <w:sz w:val="24"/>
          <w:szCs w:val="24"/>
        </w:rPr>
        <w:t>Bilimleri Dekanlığı</w:t>
      </w:r>
      <w:r w:rsidR="002F1310" w:rsidRPr="00053E32">
        <w:rPr>
          <w:rFonts w:ascii="Times New Roman" w:hAnsi="Times New Roman" w:cs="Times New Roman"/>
          <w:sz w:val="24"/>
          <w:szCs w:val="24"/>
        </w:rPr>
        <w:t xml:space="preserve"> tarafından Sağlık </w:t>
      </w:r>
      <w:r w:rsidR="000A6EC5">
        <w:rPr>
          <w:rFonts w:ascii="Times New Roman" w:hAnsi="Times New Roman" w:cs="Times New Roman"/>
          <w:sz w:val="24"/>
          <w:szCs w:val="24"/>
        </w:rPr>
        <w:t>Bilimleri Fakültesi</w:t>
      </w:r>
      <w:r w:rsidR="002F1310" w:rsidRPr="00053E32">
        <w:rPr>
          <w:rFonts w:ascii="Times New Roman" w:hAnsi="Times New Roman" w:cs="Times New Roman"/>
          <w:sz w:val="24"/>
          <w:szCs w:val="24"/>
        </w:rPr>
        <w:t xml:space="preserve"> ö</w:t>
      </w:r>
      <w:r w:rsidR="00412D78" w:rsidRPr="00053E32">
        <w:rPr>
          <w:rFonts w:ascii="Times New Roman" w:hAnsi="Times New Roman" w:cs="Times New Roman"/>
          <w:sz w:val="24"/>
          <w:szCs w:val="24"/>
        </w:rPr>
        <w:t>ğretim</w:t>
      </w:r>
      <w:r w:rsidR="00412D78" w:rsidRPr="00053E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12D78" w:rsidRPr="00053E32">
        <w:rPr>
          <w:rFonts w:ascii="Times New Roman" w:hAnsi="Times New Roman" w:cs="Times New Roman"/>
          <w:sz w:val="24"/>
          <w:szCs w:val="24"/>
        </w:rPr>
        <w:t>elemanları</w:t>
      </w:r>
      <w:r w:rsidR="00412D78" w:rsidRPr="00053E3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12D78" w:rsidRPr="00053E32">
        <w:rPr>
          <w:rFonts w:ascii="Times New Roman" w:hAnsi="Times New Roman" w:cs="Times New Roman"/>
          <w:sz w:val="24"/>
          <w:szCs w:val="24"/>
        </w:rPr>
        <w:t>içerisinden</w:t>
      </w:r>
      <w:r w:rsidRPr="00053E3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12D78" w:rsidRPr="00053E32">
        <w:rPr>
          <w:rFonts w:ascii="Times New Roman" w:hAnsi="Times New Roman" w:cs="Times New Roman"/>
          <w:sz w:val="24"/>
          <w:szCs w:val="24"/>
        </w:rPr>
        <w:t xml:space="preserve">WEB </w:t>
      </w:r>
      <w:r w:rsidRPr="00053E32">
        <w:rPr>
          <w:rFonts w:ascii="Times New Roman" w:hAnsi="Times New Roman" w:cs="Times New Roman"/>
          <w:sz w:val="24"/>
          <w:szCs w:val="24"/>
        </w:rPr>
        <w:t>Komisyonu’nu</w:t>
      </w:r>
      <w:r w:rsidRPr="00053E3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12D78" w:rsidRPr="00053E32">
        <w:rPr>
          <w:rFonts w:ascii="Times New Roman" w:hAnsi="Times New Roman" w:cs="Times New Roman"/>
          <w:sz w:val="24"/>
          <w:szCs w:val="24"/>
        </w:rPr>
        <w:t>üyeleri ve başkanı</w:t>
      </w:r>
      <w:r w:rsidR="00412D78" w:rsidRPr="00053E32">
        <w:rPr>
          <w:rFonts w:ascii="Times New Roman" w:hAnsi="Times New Roman" w:cs="Times New Roman"/>
          <w:spacing w:val="-7"/>
          <w:sz w:val="24"/>
          <w:szCs w:val="24"/>
        </w:rPr>
        <w:t xml:space="preserve"> seçilir. </w:t>
      </w:r>
      <w:r w:rsidRPr="00053E32">
        <w:rPr>
          <w:rFonts w:ascii="Times New Roman" w:hAnsi="Times New Roman" w:cs="Times New Roman"/>
          <w:sz w:val="24"/>
          <w:szCs w:val="24"/>
        </w:rPr>
        <w:t>Komisyon</w:t>
      </w:r>
      <w:r w:rsidRPr="00053E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başkanın</w:t>
      </w:r>
      <w:r w:rsidRPr="00053E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altı</w:t>
      </w:r>
      <w:r w:rsidRPr="00053E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aydan</w:t>
      </w:r>
      <w:r w:rsidRPr="00053E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daha</w:t>
      </w:r>
      <w:r w:rsidRPr="00053E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fazla</w:t>
      </w:r>
      <w:r w:rsidRPr="00053E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görevini</w:t>
      </w:r>
      <w:r w:rsidRPr="00053E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sürdüremediği</w:t>
      </w:r>
      <w:r w:rsidRPr="00053E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 xml:space="preserve">durumda görevi sonra </w:t>
      </w:r>
      <w:r w:rsidRPr="00053E32">
        <w:rPr>
          <w:rFonts w:ascii="Times New Roman" w:hAnsi="Times New Roman" w:cs="Times New Roman"/>
          <w:sz w:val="24"/>
          <w:szCs w:val="24"/>
        </w:rPr>
        <w:lastRenderedPageBreak/>
        <w:t>ererek yeniden başkan belirlenir. Herhangi bir üyenin görev süresi dolmadan komisyon</w:t>
      </w:r>
      <w:r w:rsidRPr="00053E3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üyeliğinden</w:t>
      </w:r>
      <w:r w:rsidRPr="00053E3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ayrılması</w:t>
      </w:r>
      <w:r w:rsidRPr="00053E3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halinde</w:t>
      </w:r>
      <w:r w:rsidRPr="00053E3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komisyon</w:t>
      </w:r>
      <w:r w:rsidRPr="00053E3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başkanı</w:t>
      </w:r>
      <w:r w:rsidRPr="00053E3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tarafından</w:t>
      </w:r>
      <w:r w:rsidRPr="00053E3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yeni</w:t>
      </w:r>
      <w:r w:rsidRPr="00053E3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üye</w:t>
      </w:r>
      <w:r w:rsidRPr="00053E3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talebinde</w:t>
      </w:r>
      <w:r w:rsidRPr="00053E3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bulunulur.</w:t>
      </w:r>
    </w:p>
    <w:p w14:paraId="34A95D86" w14:textId="77777777" w:rsidR="00053E32" w:rsidRPr="00053E32" w:rsidRDefault="00053E32" w:rsidP="00053E32">
      <w:pPr>
        <w:pStyle w:val="GvdeMetni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075B665" w14:textId="77777777" w:rsidR="00053E32" w:rsidRPr="00053E32" w:rsidRDefault="00053E32" w:rsidP="00053E32">
      <w:pPr>
        <w:pStyle w:val="Balk1"/>
        <w:spacing w:line="360" w:lineRule="auto"/>
        <w:ind w:left="1899" w:right="1903"/>
        <w:rPr>
          <w:rFonts w:ascii="Times New Roman" w:hAnsi="Times New Roman" w:cs="Times New Roman"/>
          <w:sz w:val="24"/>
          <w:szCs w:val="24"/>
        </w:rPr>
      </w:pPr>
    </w:p>
    <w:p w14:paraId="1EE31CEE" w14:textId="77777777" w:rsidR="009F0B98" w:rsidRPr="00053E32" w:rsidRDefault="00943440" w:rsidP="00053E32">
      <w:pPr>
        <w:pStyle w:val="Balk1"/>
        <w:spacing w:line="360" w:lineRule="auto"/>
        <w:ind w:left="1899" w:right="1903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KOMİSYONUN ORGANLARI</w:t>
      </w:r>
    </w:p>
    <w:p w14:paraId="09D9A0F1" w14:textId="77777777" w:rsidR="009F0B98" w:rsidRPr="00053E32" w:rsidRDefault="00943440" w:rsidP="00053E32">
      <w:pPr>
        <w:pStyle w:val="GvdeMetni"/>
        <w:spacing w:line="360" w:lineRule="auto"/>
        <w:ind w:left="896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Madde 5 </w:t>
      </w:r>
      <w:r w:rsidRPr="00053E32">
        <w:rPr>
          <w:rFonts w:ascii="Times New Roman" w:hAnsi="Times New Roman" w:cs="Times New Roman"/>
          <w:sz w:val="24"/>
          <w:szCs w:val="24"/>
        </w:rPr>
        <w:t>Komisyo</w:t>
      </w:r>
      <w:r w:rsidR="00412D78" w:rsidRPr="00053E32">
        <w:rPr>
          <w:rFonts w:ascii="Times New Roman" w:hAnsi="Times New Roman" w:cs="Times New Roman"/>
          <w:sz w:val="24"/>
          <w:szCs w:val="24"/>
        </w:rPr>
        <w:t xml:space="preserve">nun organları komisyon başkanı ve </w:t>
      </w:r>
      <w:r w:rsidRPr="00053E32">
        <w:rPr>
          <w:rFonts w:ascii="Times New Roman" w:hAnsi="Times New Roman" w:cs="Times New Roman"/>
          <w:sz w:val="24"/>
          <w:szCs w:val="24"/>
        </w:rPr>
        <w:t>üyelerdir.</w:t>
      </w:r>
    </w:p>
    <w:p w14:paraId="7D000627" w14:textId="77777777" w:rsidR="00FB0ED6" w:rsidRPr="00053E32" w:rsidRDefault="00FB0ED6" w:rsidP="00053E32">
      <w:pPr>
        <w:pStyle w:val="GvdeMetni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4F906C0" w14:textId="77777777" w:rsidR="009F0B98" w:rsidRPr="00053E32" w:rsidRDefault="00943440" w:rsidP="00053E32">
      <w:pPr>
        <w:pStyle w:val="Balk1"/>
        <w:spacing w:line="360" w:lineRule="auto"/>
        <w:ind w:left="1901" w:right="1902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KOMİSYONUN ÇALIŞMA İLKELERİ</w:t>
      </w:r>
    </w:p>
    <w:p w14:paraId="60849B89" w14:textId="77777777" w:rsidR="00FB0ED6" w:rsidRPr="00053E32" w:rsidRDefault="00FB0ED6" w:rsidP="00053E32">
      <w:pPr>
        <w:pStyle w:val="Balk1"/>
        <w:spacing w:line="360" w:lineRule="auto"/>
        <w:ind w:left="1901" w:right="1902"/>
        <w:rPr>
          <w:rFonts w:ascii="Times New Roman" w:hAnsi="Times New Roman" w:cs="Times New Roman"/>
          <w:sz w:val="24"/>
          <w:szCs w:val="24"/>
        </w:rPr>
      </w:pPr>
    </w:p>
    <w:p w14:paraId="5A4FC1EA" w14:textId="77777777" w:rsidR="009F0B98" w:rsidRPr="00053E32" w:rsidRDefault="00943440" w:rsidP="00053E32">
      <w:pPr>
        <w:pStyle w:val="GvdeMetni"/>
        <w:spacing w:line="360" w:lineRule="auto"/>
        <w:ind w:left="896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Madde 6 </w:t>
      </w:r>
      <w:r w:rsidRPr="00053E32">
        <w:rPr>
          <w:rFonts w:ascii="Times New Roman" w:hAnsi="Times New Roman" w:cs="Times New Roman"/>
          <w:sz w:val="24"/>
          <w:szCs w:val="24"/>
        </w:rPr>
        <w:t>Aşağıda söz konusu ilkeler belirlenmiştir:</w:t>
      </w:r>
    </w:p>
    <w:p w14:paraId="40CF2478" w14:textId="77777777" w:rsidR="009F0B98" w:rsidRPr="00053E32" w:rsidRDefault="009F0B98" w:rsidP="00053E32">
      <w:pPr>
        <w:pStyle w:val="GvdeMetni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5B6F019" w14:textId="77777777" w:rsidR="00FB0ED6" w:rsidRPr="00053E32" w:rsidRDefault="00943440" w:rsidP="00053E32">
      <w:pPr>
        <w:pStyle w:val="ListeParagraf"/>
        <w:numPr>
          <w:ilvl w:val="0"/>
          <w:numId w:val="5"/>
        </w:numPr>
        <w:tabs>
          <w:tab w:val="left" w:pos="1617"/>
        </w:tabs>
        <w:spacing w:line="360" w:lineRule="auto"/>
        <w:ind w:right="897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Her bir üye</w:t>
      </w:r>
      <w:r w:rsidR="00053E32" w:rsidRPr="00053E32">
        <w:rPr>
          <w:rFonts w:ascii="Times New Roman" w:hAnsi="Times New Roman" w:cs="Times New Roman"/>
          <w:sz w:val="24"/>
          <w:szCs w:val="24"/>
        </w:rPr>
        <w:t>,</w:t>
      </w:r>
      <w:r w:rsidRPr="00053E32">
        <w:rPr>
          <w:rFonts w:ascii="Times New Roman" w:hAnsi="Times New Roman" w:cs="Times New Roman"/>
          <w:sz w:val="24"/>
          <w:szCs w:val="24"/>
        </w:rPr>
        <w:t xml:space="preserve"> komisyon alanlarına özgü görüş ve önerilerin su</w:t>
      </w:r>
      <w:r w:rsidR="000F62BC" w:rsidRPr="00053E32">
        <w:rPr>
          <w:rFonts w:ascii="Times New Roman" w:hAnsi="Times New Roman" w:cs="Times New Roman"/>
          <w:sz w:val="24"/>
          <w:szCs w:val="24"/>
        </w:rPr>
        <w:t xml:space="preserve">nulması, önerilerin iletilmesi, </w:t>
      </w:r>
      <w:r w:rsidRPr="00053E32">
        <w:rPr>
          <w:rFonts w:ascii="Times New Roman" w:hAnsi="Times New Roman" w:cs="Times New Roman"/>
          <w:sz w:val="24"/>
          <w:szCs w:val="24"/>
        </w:rPr>
        <w:t>komisyonun çalışma konuları ve alanları ile ilgili gündemlerin incelenmesi, değerlendirilmesi, tartışılması, çalışılması, karara bağlanması ve alınan kararların uygulanmasından</w:t>
      </w:r>
      <w:r w:rsidRPr="00053E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sorumludur.</w:t>
      </w:r>
    </w:p>
    <w:p w14:paraId="3625ED7D" w14:textId="77777777" w:rsidR="009F0B98" w:rsidRPr="00053E32" w:rsidRDefault="00943440" w:rsidP="00053E32">
      <w:pPr>
        <w:pStyle w:val="ListeParagraf"/>
        <w:numPr>
          <w:ilvl w:val="0"/>
          <w:numId w:val="5"/>
        </w:numPr>
        <w:tabs>
          <w:tab w:val="left" w:pos="1617"/>
        </w:tabs>
        <w:spacing w:line="360" w:lineRule="auto"/>
        <w:ind w:right="805" w:hanging="361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Komisyon</w:t>
      </w:r>
      <w:r w:rsidR="00FB0ED6" w:rsidRPr="00053E32">
        <w:rPr>
          <w:rFonts w:ascii="Times New Roman" w:hAnsi="Times New Roman" w:cs="Times New Roman"/>
          <w:sz w:val="24"/>
          <w:szCs w:val="24"/>
        </w:rPr>
        <w:t xml:space="preserve"> başkanı öncülüğünde komisyon</w:t>
      </w:r>
      <w:r w:rsidRPr="00053E32">
        <w:rPr>
          <w:rFonts w:ascii="Times New Roman" w:hAnsi="Times New Roman" w:cs="Times New Roman"/>
          <w:sz w:val="24"/>
          <w:szCs w:val="24"/>
        </w:rPr>
        <w:t xml:space="preserve"> tarafından çalışılması gereken ya da önerilen konular için gündem</w:t>
      </w:r>
      <w:r w:rsidRPr="00053E3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oluşturulur.</w:t>
      </w:r>
    </w:p>
    <w:p w14:paraId="6814984B" w14:textId="511FA764" w:rsidR="009F0B98" w:rsidRPr="00053E32" w:rsidRDefault="00943440" w:rsidP="00053E32">
      <w:pPr>
        <w:pStyle w:val="ListeParagraf"/>
        <w:numPr>
          <w:ilvl w:val="0"/>
          <w:numId w:val="5"/>
        </w:numPr>
        <w:tabs>
          <w:tab w:val="left" w:pos="1617"/>
        </w:tabs>
        <w:spacing w:line="360" w:lineRule="auto"/>
        <w:ind w:right="901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 xml:space="preserve">Gereksinim doğrultusunda Sağlık </w:t>
      </w:r>
      <w:r w:rsidR="000A6EC5">
        <w:rPr>
          <w:rFonts w:ascii="Times New Roman" w:hAnsi="Times New Roman" w:cs="Times New Roman"/>
          <w:sz w:val="24"/>
          <w:szCs w:val="24"/>
        </w:rPr>
        <w:t>Bilimleri Fakültesi</w:t>
      </w:r>
      <w:r w:rsidRPr="00053E32">
        <w:rPr>
          <w:rFonts w:ascii="Times New Roman" w:hAnsi="Times New Roman" w:cs="Times New Roman"/>
          <w:sz w:val="24"/>
          <w:szCs w:val="24"/>
        </w:rPr>
        <w:t xml:space="preserve"> yönetimi, öğretim elemanları</w:t>
      </w:r>
      <w:r w:rsidR="000F62BC" w:rsidRPr="00053E32">
        <w:rPr>
          <w:rFonts w:ascii="Times New Roman" w:hAnsi="Times New Roman" w:cs="Times New Roman"/>
          <w:sz w:val="24"/>
          <w:szCs w:val="24"/>
        </w:rPr>
        <w:t xml:space="preserve"> başta olmak </w:t>
      </w:r>
      <w:r w:rsidRPr="00053E32">
        <w:rPr>
          <w:rFonts w:ascii="Times New Roman" w:hAnsi="Times New Roman" w:cs="Times New Roman"/>
          <w:sz w:val="24"/>
          <w:szCs w:val="24"/>
        </w:rPr>
        <w:t>üzere diğer ilgili iç ve dış paydaşların görüşleri ve önerileri</w:t>
      </w:r>
      <w:r w:rsidRPr="00053E3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alınır.</w:t>
      </w:r>
    </w:p>
    <w:p w14:paraId="792364D0" w14:textId="77777777" w:rsidR="009F0B98" w:rsidRPr="00053E32" w:rsidRDefault="00943440" w:rsidP="00053E32">
      <w:pPr>
        <w:pStyle w:val="ListeParagraf"/>
        <w:numPr>
          <w:ilvl w:val="0"/>
          <w:numId w:val="5"/>
        </w:numPr>
        <w:tabs>
          <w:tab w:val="left" w:pos="1617"/>
        </w:tabs>
        <w:spacing w:line="360" w:lineRule="auto"/>
        <w:ind w:right="899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Komisyon üye salt çoğunluğu ile toplanır ve toplantıya katılan üye salt çoğunluğu ile karar alınır. Toplantıya katılamayan üyelerin görüşlerine gerektiğinde</w:t>
      </w:r>
      <w:r w:rsidRPr="00053E3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3E32">
        <w:rPr>
          <w:rFonts w:ascii="Times New Roman" w:hAnsi="Times New Roman" w:cs="Times New Roman"/>
          <w:sz w:val="24"/>
          <w:szCs w:val="24"/>
        </w:rPr>
        <w:t>başvurulur.</w:t>
      </w:r>
    </w:p>
    <w:p w14:paraId="5DDF6B28" w14:textId="77777777" w:rsidR="009F0B98" w:rsidRPr="00053E32" w:rsidRDefault="009F0B98" w:rsidP="00053E32">
      <w:pPr>
        <w:pStyle w:val="GvdeMetni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F1ED770" w14:textId="77777777" w:rsidR="009F0B98" w:rsidRPr="00053E32" w:rsidRDefault="00943440" w:rsidP="00053E32">
      <w:pPr>
        <w:pStyle w:val="Balk1"/>
        <w:spacing w:line="360" w:lineRule="auto"/>
        <w:ind w:left="1901" w:right="1902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KOMİSYONUN GÖREVLERİ</w:t>
      </w:r>
    </w:p>
    <w:p w14:paraId="3D3BD1D5" w14:textId="77777777" w:rsidR="000F62BC" w:rsidRPr="00053E32" w:rsidRDefault="000F62BC" w:rsidP="00053E32">
      <w:pPr>
        <w:pStyle w:val="Balk1"/>
        <w:spacing w:line="360" w:lineRule="auto"/>
        <w:ind w:left="1901" w:right="1902"/>
        <w:rPr>
          <w:rFonts w:ascii="Times New Roman" w:hAnsi="Times New Roman" w:cs="Times New Roman"/>
          <w:sz w:val="24"/>
          <w:szCs w:val="24"/>
        </w:rPr>
      </w:pPr>
    </w:p>
    <w:p w14:paraId="3AEDB2AB" w14:textId="77777777" w:rsidR="009F0B98" w:rsidRPr="00053E32" w:rsidRDefault="00943440" w:rsidP="00053E32">
      <w:pPr>
        <w:pStyle w:val="GvdeMetni"/>
        <w:spacing w:line="360" w:lineRule="auto"/>
        <w:ind w:left="896"/>
        <w:jc w:val="left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b/>
          <w:sz w:val="24"/>
          <w:szCs w:val="24"/>
        </w:rPr>
        <w:t xml:space="preserve">Madde 7 </w:t>
      </w:r>
      <w:r w:rsidRPr="00053E32">
        <w:rPr>
          <w:rFonts w:ascii="Times New Roman" w:hAnsi="Times New Roman" w:cs="Times New Roman"/>
          <w:sz w:val="24"/>
          <w:szCs w:val="24"/>
        </w:rPr>
        <w:t>Komisyon görevleri aşağıda belirtildiği şekildedir:</w:t>
      </w:r>
    </w:p>
    <w:p w14:paraId="4BEC1F3D" w14:textId="77777777" w:rsidR="009F0B98" w:rsidRPr="00053E32" w:rsidRDefault="009F0B98" w:rsidP="00053E32">
      <w:pPr>
        <w:pStyle w:val="GvdeMetni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C774E30" w14:textId="77777777" w:rsidR="00FB0ED6" w:rsidRPr="00053E32" w:rsidRDefault="00DE3EDC" w:rsidP="00053E32">
      <w:pPr>
        <w:pStyle w:val="ListeParagraf"/>
        <w:numPr>
          <w:ilvl w:val="0"/>
          <w:numId w:val="4"/>
        </w:numPr>
        <w:tabs>
          <w:tab w:val="left" w:pos="1617"/>
        </w:tabs>
        <w:spacing w:line="360" w:lineRule="auto"/>
        <w:ind w:right="891"/>
        <w:rPr>
          <w:rFonts w:ascii="Times New Roman" w:hAnsi="Times New Roman" w:cs="Times New Roman"/>
          <w:sz w:val="24"/>
          <w:szCs w:val="24"/>
        </w:rPr>
      </w:pPr>
      <w:r w:rsidRPr="00053E32">
        <w:rPr>
          <w:rFonts w:ascii="Times New Roman" w:hAnsi="Times New Roman" w:cs="Times New Roman"/>
          <w:sz w:val="24"/>
          <w:szCs w:val="24"/>
        </w:rPr>
        <w:t>Bölümler ve bölüm web sorumluları ile gerekli yazışma ve görevlendirmeleri yürütmek</w:t>
      </w:r>
    </w:p>
    <w:p w14:paraId="47FF57E9" w14:textId="46691E58" w:rsidR="00DE3EDC" w:rsidRPr="00053E32" w:rsidRDefault="000A6EC5" w:rsidP="00053E32">
      <w:pPr>
        <w:pStyle w:val="ListeParagraf"/>
        <w:numPr>
          <w:ilvl w:val="0"/>
          <w:numId w:val="4"/>
        </w:numPr>
        <w:spacing w:line="360" w:lineRule="auto"/>
        <w:ind w:right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 w:rsidR="00DE3EDC" w:rsidRPr="00053E32">
        <w:rPr>
          <w:rFonts w:ascii="Times New Roman" w:hAnsi="Times New Roman" w:cs="Times New Roman"/>
          <w:sz w:val="24"/>
          <w:szCs w:val="24"/>
        </w:rPr>
        <w:t xml:space="preserve"> web sayfasına ait içerik güncellemeleri</w:t>
      </w:r>
      <w:r w:rsidR="005D5F74" w:rsidRPr="00053E32">
        <w:rPr>
          <w:rFonts w:ascii="Times New Roman" w:hAnsi="Times New Roman" w:cs="Times New Roman"/>
          <w:sz w:val="24"/>
          <w:szCs w:val="24"/>
        </w:rPr>
        <w:t>ni yap</w:t>
      </w:r>
      <w:r w:rsidR="00053E32" w:rsidRPr="00053E32">
        <w:rPr>
          <w:rFonts w:ascii="Times New Roman" w:hAnsi="Times New Roman" w:cs="Times New Roman"/>
          <w:sz w:val="24"/>
          <w:szCs w:val="24"/>
        </w:rPr>
        <w:t>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F74" w:rsidRPr="00053E32">
        <w:rPr>
          <w:rFonts w:ascii="Times New Roman" w:hAnsi="Times New Roman" w:cs="Times New Roman"/>
          <w:sz w:val="24"/>
          <w:szCs w:val="24"/>
        </w:rPr>
        <w:t>(duyuru ve sınav programı</w:t>
      </w:r>
      <w:r w:rsidR="00DE3EDC" w:rsidRPr="00053E32">
        <w:rPr>
          <w:rFonts w:ascii="Times New Roman" w:hAnsi="Times New Roman" w:cs="Times New Roman"/>
          <w:sz w:val="24"/>
          <w:szCs w:val="24"/>
        </w:rPr>
        <w:t xml:space="preserve"> vb</w:t>
      </w:r>
      <w:r w:rsidR="005D5F74" w:rsidRPr="00053E32">
        <w:rPr>
          <w:rFonts w:ascii="Times New Roman" w:hAnsi="Times New Roman" w:cs="Times New Roman"/>
          <w:sz w:val="24"/>
          <w:szCs w:val="24"/>
        </w:rPr>
        <w:t>. gibi)</w:t>
      </w:r>
      <w:r w:rsidR="00053E32" w:rsidRPr="00053E32">
        <w:rPr>
          <w:rFonts w:ascii="Times New Roman" w:hAnsi="Times New Roman" w:cs="Times New Roman"/>
          <w:sz w:val="24"/>
          <w:szCs w:val="24"/>
        </w:rPr>
        <w:t xml:space="preserve"> </w:t>
      </w:r>
      <w:r w:rsidR="00B1147B">
        <w:rPr>
          <w:rFonts w:ascii="Times New Roman" w:hAnsi="Times New Roman" w:cs="Times New Roman"/>
          <w:sz w:val="24"/>
          <w:szCs w:val="24"/>
        </w:rPr>
        <w:t>Fakülte</w:t>
      </w:r>
      <w:r w:rsidR="00053E32" w:rsidRPr="00053E32">
        <w:rPr>
          <w:rFonts w:ascii="Times New Roman" w:hAnsi="Times New Roman" w:cs="Times New Roman"/>
          <w:sz w:val="24"/>
          <w:szCs w:val="24"/>
        </w:rPr>
        <w:t xml:space="preserve"> yönetimine sunmak,</w:t>
      </w:r>
    </w:p>
    <w:p w14:paraId="29DC62A2" w14:textId="589E9574" w:rsidR="00053E32" w:rsidRPr="00053E32" w:rsidRDefault="000A6EC5" w:rsidP="00053E3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 </w:t>
      </w:r>
      <w:r w:rsidR="00DE3EDC" w:rsidRPr="00053E32">
        <w:rPr>
          <w:rFonts w:ascii="Times New Roman" w:hAnsi="Times New Roman" w:cs="Times New Roman"/>
          <w:sz w:val="24"/>
          <w:szCs w:val="24"/>
        </w:rPr>
        <w:t>we</w:t>
      </w:r>
      <w:r w:rsidR="005D5F74" w:rsidRPr="00053E32">
        <w:rPr>
          <w:rFonts w:ascii="Times New Roman" w:hAnsi="Times New Roman" w:cs="Times New Roman"/>
          <w:sz w:val="24"/>
          <w:szCs w:val="24"/>
        </w:rPr>
        <w:t>b sayfasında yayınlanmak üzere b</w:t>
      </w:r>
      <w:r w:rsidR="00DE3EDC" w:rsidRPr="00053E32">
        <w:rPr>
          <w:rFonts w:ascii="Times New Roman" w:hAnsi="Times New Roman" w:cs="Times New Roman"/>
          <w:sz w:val="24"/>
          <w:szCs w:val="24"/>
        </w:rPr>
        <w:t>ölümle</w:t>
      </w:r>
      <w:r w:rsidR="005D5F74" w:rsidRPr="00053E32">
        <w:rPr>
          <w:rFonts w:ascii="Times New Roman" w:hAnsi="Times New Roman" w:cs="Times New Roman"/>
          <w:sz w:val="24"/>
          <w:szCs w:val="24"/>
        </w:rPr>
        <w:t xml:space="preserve">rden gelen duyuruları </w:t>
      </w:r>
      <w:r>
        <w:rPr>
          <w:rFonts w:ascii="Times New Roman" w:hAnsi="Times New Roman" w:cs="Times New Roman"/>
          <w:sz w:val="24"/>
          <w:szCs w:val="24"/>
        </w:rPr>
        <w:t>Fakülte</w:t>
      </w:r>
      <w:r w:rsidR="00053E32" w:rsidRPr="00053E32">
        <w:rPr>
          <w:rFonts w:ascii="Times New Roman" w:hAnsi="Times New Roman" w:cs="Times New Roman"/>
          <w:sz w:val="24"/>
          <w:szCs w:val="24"/>
        </w:rPr>
        <w:t xml:space="preserve"> yönetimine sunmak,</w:t>
      </w:r>
    </w:p>
    <w:p w14:paraId="06C0A44A" w14:textId="7B28FBBD" w:rsidR="005D5F74" w:rsidRPr="00053E32" w:rsidRDefault="000A6EC5" w:rsidP="00053E3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 w:rsidR="005D5F74" w:rsidRPr="00053E32">
        <w:rPr>
          <w:rFonts w:ascii="Times New Roman" w:hAnsi="Times New Roman" w:cs="Times New Roman"/>
          <w:sz w:val="24"/>
          <w:szCs w:val="24"/>
        </w:rPr>
        <w:t xml:space="preserve"> web sayfasının kalite standartlarına uygun olmasını sağlamak</w:t>
      </w:r>
    </w:p>
    <w:p w14:paraId="276B70A5" w14:textId="0E710DC2" w:rsidR="005D5F74" w:rsidRPr="00053E32" w:rsidRDefault="000A6EC5" w:rsidP="00053E32">
      <w:pPr>
        <w:pStyle w:val="ListeParagraf"/>
        <w:numPr>
          <w:ilvl w:val="0"/>
          <w:numId w:val="4"/>
        </w:numPr>
        <w:spacing w:line="360" w:lineRule="auto"/>
        <w:ind w:right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 w:rsidR="005D5F74" w:rsidRPr="00053E32">
        <w:rPr>
          <w:rFonts w:ascii="Times New Roman" w:hAnsi="Times New Roman" w:cs="Times New Roman"/>
          <w:sz w:val="24"/>
          <w:szCs w:val="24"/>
        </w:rPr>
        <w:t xml:space="preserve"> web sayfasında yaşanacak teknik sorunlarda üniversite bilgi işlem daire başkanlığı </w:t>
      </w:r>
      <w:proofErr w:type="gramStart"/>
      <w:r w:rsidR="005D5F74" w:rsidRPr="00053E32">
        <w:rPr>
          <w:rFonts w:ascii="Times New Roman" w:hAnsi="Times New Roman" w:cs="Times New Roman"/>
          <w:sz w:val="24"/>
          <w:szCs w:val="24"/>
        </w:rPr>
        <w:lastRenderedPageBreak/>
        <w:t>ile</w:t>
      </w:r>
      <w:proofErr w:type="gramEnd"/>
      <w:r w:rsidR="005D5F74" w:rsidRPr="00053E32">
        <w:rPr>
          <w:rFonts w:ascii="Times New Roman" w:hAnsi="Times New Roman" w:cs="Times New Roman"/>
          <w:sz w:val="24"/>
          <w:szCs w:val="24"/>
        </w:rPr>
        <w:t xml:space="preserve"> </w:t>
      </w:r>
      <w:r w:rsidR="00FB0ED6" w:rsidRPr="00053E32">
        <w:rPr>
          <w:rFonts w:ascii="Times New Roman" w:hAnsi="Times New Roman" w:cs="Times New Roman"/>
          <w:sz w:val="24"/>
          <w:szCs w:val="24"/>
        </w:rPr>
        <w:t xml:space="preserve">gerekli yazışma ve </w:t>
      </w:r>
      <w:r w:rsidR="005D5F74" w:rsidRPr="00053E32">
        <w:rPr>
          <w:rFonts w:ascii="Times New Roman" w:hAnsi="Times New Roman" w:cs="Times New Roman"/>
          <w:sz w:val="24"/>
          <w:szCs w:val="24"/>
        </w:rPr>
        <w:t>g</w:t>
      </w:r>
      <w:r w:rsidR="00FB0ED6" w:rsidRPr="00053E32">
        <w:rPr>
          <w:rFonts w:ascii="Times New Roman" w:hAnsi="Times New Roman" w:cs="Times New Roman"/>
          <w:sz w:val="24"/>
          <w:szCs w:val="24"/>
        </w:rPr>
        <w:t>örüşmeleri yürütmek</w:t>
      </w:r>
    </w:p>
    <w:p w14:paraId="5FCD2189" w14:textId="77777777" w:rsidR="009F0B98" w:rsidRPr="00FB0ED6" w:rsidRDefault="009F0B98" w:rsidP="00FB0ED6">
      <w:pPr>
        <w:tabs>
          <w:tab w:val="left" w:pos="1617"/>
        </w:tabs>
        <w:ind w:right="898"/>
        <w:rPr>
          <w:sz w:val="21"/>
        </w:rPr>
      </w:pPr>
    </w:p>
    <w:sectPr w:rsidR="009F0B98" w:rsidRPr="00FB0ED6" w:rsidSect="002F1310">
      <w:headerReference w:type="default" r:id="rId7"/>
      <w:pgSz w:w="11910" w:h="16840"/>
      <w:pgMar w:top="2860" w:right="570" w:bottom="280" w:left="520" w:header="5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FB42" w14:textId="77777777" w:rsidR="00443EE2" w:rsidRDefault="00443EE2">
      <w:r>
        <w:separator/>
      </w:r>
    </w:p>
  </w:endnote>
  <w:endnote w:type="continuationSeparator" w:id="0">
    <w:p w14:paraId="17B54F73" w14:textId="77777777" w:rsidR="00443EE2" w:rsidRDefault="0044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9389" w14:textId="77777777" w:rsidR="00443EE2" w:rsidRDefault="00443EE2">
      <w:r>
        <w:separator/>
      </w:r>
    </w:p>
  </w:footnote>
  <w:footnote w:type="continuationSeparator" w:id="0">
    <w:p w14:paraId="11A6B606" w14:textId="77777777" w:rsidR="00443EE2" w:rsidRDefault="0044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D6CF" w14:textId="6B752E8E" w:rsidR="009F0B98" w:rsidRDefault="00554710">
    <w:pPr>
      <w:pStyle w:val="GvdeMetni"/>
      <w:spacing w:line="14" w:lineRule="auto"/>
      <w:ind w:left="0"/>
      <w:jc w:val="left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F9A04" wp14:editId="00E3D53C">
              <wp:simplePos x="0" y="0"/>
              <wp:positionH relativeFrom="page">
                <wp:posOffset>400050</wp:posOffset>
              </wp:positionH>
              <wp:positionV relativeFrom="page">
                <wp:posOffset>200025</wp:posOffset>
              </wp:positionV>
              <wp:extent cx="6758940" cy="1133475"/>
              <wp:effectExtent l="0" t="0" r="381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894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39"/>
                            <w:gridCol w:w="4965"/>
                            <w:gridCol w:w="2127"/>
                            <w:gridCol w:w="1698"/>
                          </w:tblGrid>
                          <w:tr w:rsidR="009F0B98" w14:paraId="04D7D2BE" w14:textId="77777777" w:rsidTr="00554710">
                            <w:trPr>
                              <w:trHeight w:val="309"/>
                            </w:trPr>
                            <w:tc>
                              <w:tcPr>
                                <w:tcW w:w="1839" w:type="dxa"/>
                                <w:vMerge w:val="restart"/>
                              </w:tcPr>
                              <w:p w14:paraId="13E36707" w14:textId="77777777" w:rsidR="009F0B98" w:rsidRPr="008B2BFB" w:rsidRDefault="009F0B98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  <w:bookmarkStart w:id="0" w:name="_Hlk133228488"/>
                              </w:p>
                            </w:tc>
                            <w:tc>
                              <w:tcPr>
                                <w:tcW w:w="4965" w:type="dxa"/>
                                <w:vMerge w:val="restart"/>
                                <w:vAlign w:val="center"/>
                              </w:tcPr>
                              <w:p w14:paraId="54624222" w14:textId="066500D0" w:rsidR="009F0B98" w:rsidRPr="00554710" w:rsidRDefault="00943440" w:rsidP="00554710">
                                <w:pPr>
                                  <w:pStyle w:val="TableParagraph"/>
                                  <w:ind w:left="0" w:right="615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5471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TNKÜ </w:t>
                                </w:r>
                                <w:r w:rsidR="00554710" w:rsidRPr="0055471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        </w:t>
                                </w:r>
                                <w:r w:rsidRPr="0055471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SAĞLIK </w:t>
                                </w:r>
                                <w:r w:rsidR="000A6EC5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BİLİMLERİ FAKÜLTESİ</w:t>
                                </w:r>
                                <w:r w:rsidRPr="0055471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5471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</w:t>
                                </w:r>
                                <w:r w:rsidR="008B2BFB" w:rsidRPr="0055471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WEB</w:t>
                                </w:r>
                                <w:r w:rsidRPr="0055471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KOMİSYONU ÇALIŞMA PROSEDÜRÜ</w:t>
                                </w:r>
                              </w:p>
                            </w:tc>
                            <w:tc>
                              <w:tcPr>
                                <w:tcW w:w="2127" w:type="dxa"/>
                                <w:vAlign w:val="center"/>
                              </w:tcPr>
                              <w:p w14:paraId="588FEEA9" w14:textId="77777777" w:rsidR="009F0B98" w:rsidRPr="00554710" w:rsidRDefault="00943440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  <w:vAlign w:val="center"/>
                              </w:tcPr>
                              <w:p w14:paraId="24C3C135" w14:textId="7948CB52" w:rsidR="009F0B98" w:rsidRPr="00554710" w:rsidRDefault="00554710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EYS-PR-085</w:t>
                                </w:r>
                              </w:p>
                            </w:tc>
                          </w:tr>
                          <w:bookmarkEnd w:id="0"/>
                          <w:tr w:rsidR="009F0B98" w14:paraId="2626F6E4" w14:textId="77777777" w:rsidTr="00554710">
                            <w:trPr>
                              <w:trHeight w:val="309"/>
                            </w:trPr>
                            <w:tc>
                              <w:tcPr>
                                <w:tcW w:w="183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BC773F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379CE0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7" w:type="dxa"/>
                                <w:vAlign w:val="center"/>
                              </w:tcPr>
                              <w:p w14:paraId="5B8A3A47" w14:textId="77777777" w:rsidR="009F0B98" w:rsidRPr="00554710" w:rsidRDefault="00943440">
                                <w:pPr>
                                  <w:pStyle w:val="TableParagraph"/>
                                  <w:spacing w:before="13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Hazırlama Tarihi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  <w:vAlign w:val="center"/>
                              </w:tcPr>
                              <w:p w14:paraId="60EAAE20" w14:textId="13112829" w:rsidR="009F0B98" w:rsidRPr="00554710" w:rsidRDefault="00554710">
                                <w:pPr>
                                  <w:pStyle w:val="TableParagraph"/>
                                  <w:spacing w:line="268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21.11.2022</w:t>
                                </w:r>
                              </w:p>
                            </w:tc>
                          </w:tr>
                          <w:tr w:rsidR="009F0B98" w14:paraId="1C962DEF" w14:textId="77777777" w:rsidTr="00554710">
                            <w:trPr>
                              <w:trHeight w:val="310"/>
                            </w:trPr>
                            <w:tc>
                              <w:tcPr>
                                <w:tcW w:w="183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DA4692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3D21C4B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7" w:type="dxa"/>
                                <w:vAlign w:val="center"/>
                              </w:tcPr>
                              <w:p w14:paraId="1E942724" w14:textId="77777777" w:rsidR="009F0B98" w:rsidRPr="00554710" w:rsidRDefault="00943440">
                                <w:pPr>
                                  <w:pStyle w:val="TableParagraph"/>
                                  <w:spacing w:before="13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  <w:vAlign w:val="center"/>
                              </w:tcPr>
                              <w:p w14:paraId="34AE44E7" w14:textId="291B7730" w:rsidR="009F0B98" w:rsidRPr="00554710" w:rsidRDefault="00554710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0A6EC5">
                                  <w:rPr>
                                    <w:sz w:val="20"/>
                                    <w:szCs w:val="20"/>
                                  </w:rPr>
                                  <w:t>24.04.2023</w:t>
                                </w:r>
                              </w:p>
                            </w:tc>
                          </w:tr>
                          <w:tr w:rsidR="009F0B98" w14:paraId="4FF683E4" w14:textId="77777777" w:rsidTr="00554710">
                            <w:trPr>
                              <w:trHeight w:val="309"/>
                            </w:trPr>
                            <w:tc>
                              <w:tcPr>
                                <w:tcW w:w="183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6CDF66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C32107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7" w:type="dxa"/>
                                <w:vAlign w:val="center"/>
                              </w:tcPr>
                              <w:p w14:paraId="3FD6BC45" w14:textId="77777777" w:rsidR="009F0B98" w:rsidRPr="00554710" w:rsidRDefault="00943440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  <w:vAlign w:val="center"/>
                              </w:tcPr>
                              <w:p w14:paraId="2C017BC8" w14:textId="3EAF8305" w:rsidR="009F0B98" w:rsidRPr="00554710" w:rsidRDefault="00554710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0A6EC5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9F0B98" w14:paraId="3BC57896" w14:textId="77777777" w:rsidTr="00554710">
                            <w:trPr>
                              <w:trHeight w:val="310"/>
                            </w:trPr>
                            <w:tc>
                              <w:tcPr>
                                <w:tcW w:w="183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2EB2AC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893916" w14:textId="77777777" w:rsidR="009F0B98" w:rsidRPr="008B2BFB" w:rsidRDefault="009F0B9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7" w:type="dxa"/>
                                <w:vAlign w:val="center"/>
                              </w:tcPr>
                              <w:p w14:paraId="14600192" w14:textId="77777777" w:rsidR="009F0B98" w:rsidRPr="00554710" w:rsidRDefault="00943440">
                                <w:pPr>
                                  <w:pStyle w:val="TableParagraph"/>
                                  <w:spacing w:before="13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Toplam Sayfa Sayısı</w:t>
                                </w:r>
                              </w:p>
                            </w:tc>
                            <w:tc>
                              <w:tcPr>
                                <w:tcW w:w="1698" w:type="dxa"/>
                                <w:vAlign w:val="center"/>
                              </w:tcPr>
                              <w:p w14:paraId="42290C31" w14:textId="68D99F70" w:rsidR="009F0B98" w:rsidRPr="00554710" w:rsidRDefault="00554710">
                                <w:pPr>
                                  <w:pStyle w:val="TableParagraph"/>
                                  <w:spacing w:line="265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4710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1AFE298" w14:textId="77777777" w:rsidR="009F0B98" w:rsidRDefault="009F0B98">
                          <w:pPr>
                            <w:pStyle w:val="GvdeMetni"/>
                            <w:ind w:left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F9A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5pt;margin-top:15.75pt;width:532.2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39"/>
                      <w:gridCol w:w="4965"/>
                      <w:gridCol w:w="2127"/>
                      <w:gridCol w:w="1698"/>
                    </w:tblGrid>
                    <w:tr w:rsidR="009F0B98" w14:paraId="04D7D2BE" w14:textId="77777777" w:rsidTr="00554710">
                      <w:trPr>
                        <w:trHeight w:val="309"/>
                      </w:trPr>
                      <w:tc>
                        <w:tcPr>
                          <w:tcW w:w="1839" w:type="dxa"/>
                          <w:vMerge w:val="restart"/>
                        </w:tcPr>
                        <w:p w14:paraId="13E36707" w14:textId="77777777" w:rsidR="009F0B98" w:rsidRPr="008B2BFB" w:rsidRDefault="009F0B98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  <w:bookmarkStart w:id="1" w:name="_Hlk133228488"/>
                        </w:p>
                      </w:tc>
                      <w:tc>
                        <w:tcPr>
                          <w:tcW w:w="4965" w:type="dxa"/>
                          <w:vMerge w:val="restart"/>
                          <w:vAlign w:val="center"/>
                        </w:tcPr>
                        <w:p w14:paraId="54624222" w14:textId="066500D0" w:rsidR="009F0B98" w:rsidRPr="00554710" w:rsidRDefault="00943440" w:rsidP="00554710">
                          <w:pPr>
                            <w:pStyle w:val="TableParagraph"/>
                            <w:ind w:left="0" w:right="615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54710">
                            <w:rPr>
                              <w:b/>
                              <w:sz w:val="24"/>
                              <w:szCs w:val="24"/>
                            </w:rPr>
                            <w:t xml:space="preserve">TNKÜ </w:t>
                          </w:r>
                          <w:r w:rsidR="00554710" w:rsidRPr="00554710"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                                 </w:t>
                          </w:r>
                          <w:r w:rsidRPr="00554710">
                            <w:rPr>
                              <w:b/>
                              <w:sz w:val="24"/>
                              <w:szCs w:val="24"/>
                            </w:rPr>
                            <w:t xml:space="preserve">SAĞLIK </w:t>
                          </w:r>
                          <w:r w:rsidR="000A6EC5">
                            <w:rPr>
                              <w:b/>
                              <w:sz w:val="24"/>
                              <w:szCs w:val="24"/>
                            </w:rPr>
                            <w:t>BİLİMLERİ FAKÜLTESİ</w:t>
                          </w:r>
                          <w:r w:rsidRPr="00554710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554710"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         </w:t>
                          </w:r>
                          <w:r w:rsidR="008B2BFB" w:rsidRPr="00554710">
                            <w:rPr>
                              <w:b/>
                              <w:sz w:val="24"/>
                              <w:szCs w:val="24"/>
                            </w:rPr>
                            <w:t>WEB</w:t>
                          </w:r>
                          <w:r w:rsidRPr="00554710">
                            <w:rPr>
                              <w:b/>
                              <w:sz w:val="24"/>
                              <w:szCs w:val="24"/>
                            </w:rPr>
                            <w:t xml:space="preserve"> KOMİSYONU ÇALIŞMA PROSEDÜRÜ</w:t>
                          </w:r>
                        </w:p>
                      </w:tc>
                      <w:tc>
                        <w:tcPr>
                          <w:tcW w:w="2127" w:type="dxa"/>
                          <w:vAlign w:val="center"/>
                        </w:tcPr>
                        <w:p w14:paraId="588FEEA9" w14:textId="77777777" w:rsidR="009F0B98" w:rsidRPr="00554710" w:rsidRDefault="00943440">
                          <w:pPr>
                            <w:pStyle w:val="TableParagraph"/>
                            <w:spacing w:before="11"/>
                            <w:rPr>
                              <w:sz w:val="20"/>
                              <w:szCs w:val="20"/>
                            </w:rPr>
                          </w:pPr>
                          <w:r w:rsidRPr="00554710">
                            <w:rPr>
                              <w:sz w:val="20"/>
                              <w:szCs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14:paraId="24C3C135" w14:textId="7948CB52" w:rsidR="009F0B98" w:rsidRPr="00554710" w:rsidRDefault="00554710">
                          <w:pPr>
                            <w:pStyle w:val="TableParagraph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554710">
                            <w:rPr>
                              <w:sz w:val="20"/>
                              <w:szCs w:val="20"/>
                            </w:rPr>
                            <w:t>EYS-PR-085</w:t>
                          </w:r>
                        </w:p>
                      </w:tc>
                    </w:tr>
                    <w:bookmarkEnd w:id="1"/>
                    <w:tr w:rsidR="009F0B98" w14:paraId="2626F6E4" w14:textId="77777777" w:rsidTr="00554710">
                      <w:trPr>
                        <w:trHeight w:val="309"/>
                      </w:trPr>
                      <w:tc>
                        <w:tcPr>
                          <w:tcW w:w="1839" w:type="dxa"/>
                          <w:vMerge/>
                          <w:tcBorders>
                            <w:top w:val="nil"/>
                          </w:tcBorders>
                        </w:tcPr>
                        <w:p w14:paraId="66BC773F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5" w:type="dxa"/>
                          <w:vMerge/>
                          <w:tcBorders>
                            <w:top w:val="nil"/>
                          </w:tcBorders>
                        </w:tcPr>
                        <w:p w14:paraId="67379CE0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7" w:type="dxa"/>
                          <w:vAlign w:val="center"/>
                        </w:tcPr>
                        <w:p w14:paraId="5B8A3A47" w14:textId="77777777" w:rsidR="009F0B98" w:rsidRPr="00554710" w:rsidRDefault="00943440">
                          <w:pPr>
                            <w:pStyle w:val="TableParagraph"/>
                            <w:spacing w:before="13"/>
                            <w:rPr>
                              <w:sz w:val="20"/>
                              <w:szCs w:val="20"/>
                            </w:rPr>
                          </w:pPr>
                          <w:r w:rsidRPr="00554710">
                            <w:rPr>
                              <w:sz w:val="20"/>
                              <w:szCs w:val="20"/>
                            </w:rPr>
                            <w:t>Hazırlama Tarihi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14:paraId="60EAAE20" w14:textId="13112829" w:rsidR="009F0B98" w:rsidRPr="00554710" w:rsidRDefault="00554710">
                          <w:pPr>
                            <w:pStyle w:val="TableParagraph"/>
                            <w:spacing w:line="268" w:lineRule="exact"/>
                            <w:rPr>
                              <w:sz w:val="20"/>
                              <w:szCs w:val="20"/>
                            </w:rPr>
                          </w:pPr>
                          <w:r w:rsidRPr="00554710">
                            <w:rPr>
                              <w:sz w:val="20"/>
                              <w:szCs w:val="20"/>
                            </w:rPr>
                            <w:t>21.11.2022</w:t>
                          </w:r>
                        </w:p>
                      </w:tc>
                    </w:tr>
                    <w:tr w:rsidR="009F0B98" w14:paraId="1C962DEF" w14:textId="77777777" w:rsidTr="00554710">
                      <w:trPr>
                        <w:trHeight w:val="310"/>
                      </w:trPr>
                      <w:tc>
                        <w:tcPr>
                          <w:tcW w:w="1839" w:type="dxa"/>
                          <w:vMerge/>
                          <w:tcBorders>
                            <w:top w:val="nil"/>
                          </w:tcBorders>
                        </w:tcPr>
                        <w:p w14:paraId="3FDA4692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5" w:type="dxa"/>
                          <w:vMerge/>
                          <w:tcBorders>
                            <w:top w:val="nil"/>
                          </w:tcBorders>
                        </w:tcPr>
                        <w:p w14:paraId="33D21C4B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7" w:type="dxa"/>
                          <w:vAlign w:val="center"/>
                        </w:tcPr>
                        <w:p w14:paraId="1E942724" w14:textId="77777777" w:rsidR="009F0B98" w:rsidRPr="00554710" w:rsidRDefault="00943440">
                          <w:pPr>
                            <w:pStyle w:val="TableParagraph"/>
                            <w:spacing w:before="13"/>
                            <w:rPr>
                              <w:sz w:val="20"/>
                              <w:szCs w:val="20"/>
                            </w:rPr>
                          </w:pPr>
                          <w:r w:rsidRPr="00554710">
                            <w:rPr>
                              <w:sz w:val="20"/>
                              <w:szCs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14:paraId="34AE44E7" w14:textId="291B7730" w:rsidR="009F0B98" w:rsidRPr="00554710" w:rsidRDefault="00554710">
                          <w:pPr>
                            <w:pStyle w:val="TableParagraph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0A6EC5">
                            <w:rPr>
                              <w:sz w:val="20"/>
                              <w:szCs w:val="20"/>
                            </w:rPr>
                            <w:t>24.04.2023</w:t>
                          </w:r>
                        </w:p>
                      </w:tc>
                    </w:tr>
                    <w:tr w:rsidR="009F0B98" w14:paraId="4FF683E4" w14:textId="77777777" w:rsidTr="00554710">
                      <w:trPr>
                        <w:trHeight w:val="309"/>
                      </w:trPr>
                      <w:tc>
                        <w:tcPr>
                          <w:tcW w:w="1839" w:type="dxa"/>
                          <w:vMerge/>
                          <w:tcBorders>
                            <w:top w:val="nil"/>
                          </w:tcBorders>
                        </w:tcPr>
                        <w:p w14:paraId="486CDF66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5" w:type="dxa"/>
                          <w:vMerge/>
                          <w:tcBorders>
                            <w:top w:val="nil"/>
                          </w:tcBorders>
                        </w:tcPr>
                        <w:p w14:paraId="13C32107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7" w:type="dxa"/>
                          <w:vAlign w:val="center"/>
                        </w:tcPr>
                        <w:p w14:paraId="3FD6BC45" w14:textId="77777777" w:rsidR="009F0B98" w:rsidRPr="00554710" w:rsidRDefault="00943440">
                          <w:pPr>
                            <w:pStyle w:val="TableParagraph"/>
                            <w:spacing w:before="11"/>
                            <w:rPr>
                              <w:sz w:val="20"/>
                              <w:szCs w:val="20"/>
                            </w:rPr>
                          </w:pPr>
                          <w:r w:rsidRPr="00554710">
                            <w:rPr>
                              <w:sz w:val="20"/>
                              <w:szCs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14:paraId="2C017BC8" w14:textId="3EAF8305" w:rsidR="009F0B98" w:rsidRPr="00554710" w:rsidRDefault="00554710">
                          <w:pPr>
                            <w:pStyle w:val="TableParagraph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="000A6EC5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c>
                    </w:tr>
                    <w:tr w:rsidR="009F0B98" w14:paraId="3BC57896" w14:textId="77777777" w:rsidTr="00554710">
                      <w:trPr>
                        <w:trHeight w:val="310"/>
                      </w:trPr>
                      <w:tc>
                        <w:tcPr>
                          <w:tcW w:w="1839" w:type="dxa"/>
                          <w:vMerge/>
                          <w:tcBorders>
                            <w:top w:val="nil"/>
                          </w:tcBorders>
                        </w:tcPr>
                        <w:p w14:paraId="3F2EB2AC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5" w:type="dxa"/>
                          <w:vMerge/>
                          <w:tcBorders>
                            <w:top w:val="nil"/>
                          </w:tcBorders>
                        </w:tcPr>
                        <w:p w14:paraId="7D893916" w14:textId="77777777" w:rsidR="009F0B98" w:rsidRPr="008B2BFB" w:rsidRDefault="009F0B9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7" w:type="dxa"/>
                          <w:vAlign w:val="center"/>
                        </w:tcPr>
                        <w:p w14:paraId="14600192" w14:textId="77777777" w:rsidR="009F0B98" w:rsidRPr="00554710" w:rsidRDefault="00943440">
                          <w:pPr>
                            <w:pStyle w:val="TableParagraph"/>
                            <w:spacing w:before="13"/>
                            <w:rPr>
                              <w:sz w:val="20"/>
                              <w:szCs w:val="20"/>
                            </w:rPr>
                          </w:pPr>
                          <w:r w:rsidRPr="00554710">
                            <w:rPr>
                              <w:sz w:val="20"/>
                              <w:szCs w:val="20"/>
                            </w:rPr>
                            <w:t>Toplam Sayfa Sayısı</w:t>
                          </w:r>
                        </w:p>
                      </w:tc>
                      <w:tc>
                        <w:tcPr>
                          <w:tcW w:w="1698" w:type="dxa"/>
                          <w:vAlign w:val="center"/>
                        </w:tcPr>
                        <w:p w14:paraId="42290C31" w14:textId="68D99F70" w:rsidR="009F0B98" w:rsidRPr="00554710" w:rsidRDefault="00554710">
                          <w:pPr>
                            <w:pStyle w:val="TableParagraph"/>
                            <w:spacing w:line="265" w:lineRule="exact"/>
                            <w:rPr>
                              <w:sz w:val="20"/>
                              <w:szCs w:val="20"/>
                            </w:rPr>
                          </w:pPr>
                          <w:r w:rsidRPr="00554710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</w:tr>
                  </w:tbl>
                  <w:p w14:paraId="21AFE298" w14:textId="77777777" w:rsidR="009F0B98" w:rsidRDefault="009F0B98">
                    <w:pPr>
                      <w:pStyle w:val="GvdeMetni"/>
                      <w:ind w:left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251669504" behindDoc="1" locked="0" layoutInCell="1" allowOverlap="1" wp14:anchorId="6C432FE1" wp14:editId="324D3140">
          <wp:simplePos x="0" y="0"/>
          <wp:positionH relativeFrom="page">
            <wp:posOffset>474345</wp:posOffset>
          </wp:positionH>
          <wp:positionV relativeFrom="page">
            <wp:posOffset>257810</wp:posOffset>
          </wp:positionV>
          <wp:extent cx="943179" cy="90811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3179" cy="908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07E"/>
    <w:multiLevelType w:val="hybridMultilevel"/>
    <w:tmpl w:val="2A3A7086"/>
    <w:lvl w:ilvl="0" w:tplc="6302DBE4">
      <w:start w:val="1"/>
      <w:numFmt w:val="decimal"/>
      <w:lvlText w:val="%1."/>
      <w:lvlJc w:val="left"/>
      <w:pPr>
        <w:ind w:left="1616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tr-TR" w:eastAsia="en-US" w:bidi="ar-SA"/>
      </w:rPr>
    </w:lvl>
    <w:lvl w:ilvl="1" w:tplc="5DFC1E3C">
      <w:numFmt w:val="bullet"/>
      <w:lvlText w:val="•"/>
      <w:lvlJc w:val="left"/>
      <w:pPr>
        <w:ind w:left="2544" w:hanging="360"/>
      </w:pPr>
      <w:rPr>
        <w:rFonts w:hint="default"/>
        <w:lang w:val="tr-TR" w:eastAsia="en-US" w:bidi="ar-SA"/>
      </w:rPr>
    </w:lvl>
    <w:lvl w:ilvl="2" w:tplc="59B02B14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3" w:tplc="FE34DBAA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4" w:tplc="AD344876">
      <w:numFmt w:val="bullet"/>
      <w:lvlText w:val="•"/>
      <w:lvlJc w:val="left"/>
      <w:pPr>
        <w:ind w:left="5318" w:hanging="360"/>
      </w:pPr>
      <w:rPr>
        <w:rFonts w:hint="default"/>
        <w:lang w:val="tr-TR" w:eastAsia="en-US" w:bidi="ar-SA"/>
      </w:rPr>
    </w:lvl>
    <w:lvl w:ilvl="5" w:tplc="40626966">
      <w:numFmt w:val="bullet"/>
      <w:lvlText w:val="•"/>
      <w:lvlJc w:val="left"/>
      <w:pPr>
        <w:ind w:left="6243" w:hanging="360"/>
      </w:pPr>
      <w:rPr>
        <w:rFonts w:hint="default"/>
        <w:lang w:val="tr-TR" w:eastAsia="en-US" w:bidi="ar-SA"/>
      </w:rPr>
    </w:lvl>
    <w:lvl w:ilvl="6" w:tplc="EC40D56A">
      <w:numFmt w:val="bullet"/>
      <w:lvlText w:val="•"/>
      <w:lvlJc w:val="left"/>
      <w:pPr>
        <w:ind w:left="7167" w:hanging="360"/>
      </w:pPr>
      <w:rPr>
        <w:rFonts w:hint="default"/>
        <w:lang w:val="tr-TR" w:eastAsia="en-US" w:bidi="ar-SA"/>
      </w:rPr>
    </w:lvl>
    <w:lvl w:ilvl="7" w:tplc="03148464">
      <w:numFmt w:val="bullet"/>
      <w:lvlText w:val="•"/>
      <w:lvlJc w:val="left"/>
      <w:pPr>
        <w:ind w:left="8092" w:hanging="360"/>
      </w:pPr>
      <w:rPr>
        <w:rFonts w:hint="default"/>
        <w:lang w:val="tr-TR" w:eastAsia="en-US" w:bidi="ar-SA"/>
      </w:rPr>
    </w:lvl>
    <w:lvl w:ilvl="8" w:tplc="5F1E7938">
      <w:numFmt w:val="bullet"/>
      <w:lvlText w:val="•"/>
      <w:lvlJc w:val="left"/>
      <w:pPr>
        <w:ind w:left="901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E5B714A"/>
    <w:multiLevelType w:val="multilevel"/>
    <w:tmpl w:val="E3F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1358E"/>
    <w:multiLevelType w:val="hybridMultilevel"/>
    <w:tmpl w:val="857A1F0A"/>
    <w:lvl w:ilvl="0" w:tplc="4AFAD38A">
      <w:start w:val="1"/>
      <w:numFmt w:val="decimal"/>
      <w:lvlText w:val="%1."/>
      <w:lvlJc w:val="left"/>
      <w:pPr>
        <w:ind w:left="1616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tr-TR" w:eastAsia="en-US" w:bidi="ar-SA"/>
      </w:rPr>
    </w:lvl>
    <w:lvl w:ilvl="1" w:tplc="CFA0BC04">
      <w:numFmt w:val="bullet"/>
      <w:lvlText w:val="•"/>
      <w:lvlJc w:val="left"/>
      <w:pPr>
        <w:ind w:left="2544" w:hanging="360"/>
      </w:pPr>
      <w:rPr>
        <w:rFonts w:hint="default"/>
        <w:lang w:val="tr-TR" w:eastAsia="en-US" w:bidi="ar-SA"/>
      </w:rPr>
    </w:lvl>
    <w:lvl w:ilvl="2" w:tplc="853A6248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3" w:tplc="D2187818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4" w:tplc="D2AE0086">
      <w:numFmt w:val="bullet"/>
      <w:lvlText w:val="•"/>
      <w:lvlJc w:val="left"/>
      <w:pPr>
        <w:ind w:left="5318" w:hanging="360"/>
      </w:pPr>
      <w:rPr>
        <w:rFonts w:hint="default"/>
        <w:lang w:val="tr-TR" w:eastAsia="en-US" w:bidi="ar-SA"/>
      </w:rPr>
    </w:lvl>
    <w:lvl w:ilvl="5" w:tplc="6C846D1A">
      <w:numFmt w:val="bullet"/>
      <w:lvlText w:val="•"/>
      <w:lvlJc w:val="left"/>
      <w:pPr>
        <w:ind w:left="6243" w:hanging="360"/>
      </w:pPr>
      <w:rPr>
        <w:rFonts w:hint="default"/>
        <w:lang w:val="tr-TR" w:eastAsia="en-US" w:bidi="ar-SA"/>
      </w:rPr>
    </w:lvl>
    <w:lvl w:ilvl="6" w:tplc="ED72B020">
      <w:numFmt w:val="bullet"/>
      <w:lvlText w:val="•"/>
      <w:lvlJc w:val="left"/>
      <w:pPr>
        <w:ind w:left="7167" w:hanging="360"/>
      </w:pPr>
      <w:rPr>
        <w:rFonts w:hint="default"/>
        <w:lang w:val="tr-TR" w:eastAsia="en-US" w:bidi="ar-SA"/>
      </w:rPr>
    </w:lvl>
    <w:lvl w:ilvl="7" w:tplc="5A4A51B4">
      <w:numFmt w:val="bullet"/>
      <w:lvlText w:val="•"/>
      <w:lvlJc w:val="left"/>
      <w:pPr>
        <w:ind w:left="8092" w:hanging="360"/>
      </w:pPr>
      <w:rPr>
        <w:rFonts w:hint="default"/>
        <w:lang w:val="tr-TR" w:eastAsia="en-US" w:bidi="ar-SA"/>
      </w:rPr>
    </w:lvl>
    <w:lvl w:ilvl="8" w:tplc="C534DD72">
      <w:numFmt w:val="bullet"/>
      <w:lvlText w:val="•"/>
      <w:lvlJc w:val="left"/>
      <w:pPr>
        <w:ind w:left="901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0C83D8D"/>
    <w:multiLevelType w:val="hybridMultilevel"/>
    <w:tmpl w:val="F036008E"/>
    <w:lvl w:ilvl="0" w:tplc="C26EAE4E">
      <w:start w:val="1"/>
      <w:numFmt w:val="decimal"/>
      <w:lvlText w:val="%1."/>
      <w:lvlJc w:val="left"/>
      <w:pPr>
        <w:ind w:left="1616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tr-TR" w:eastAsia="en-US" w:bidi="ar-SA"/>
      </w:rPr>
    </w:lvl>
    <w:lvl w:ilvl="1" w:tplc="9B06D506">
      <w:numFmt w:val="bullet"/>
      <w:lvlText w:val="•"/>
      <w:lvlJc w:val="left"/>
      <w:pPr>
        <w:ind w:left="2544" w:hanging="360"/>
      </w:pPr>
      <w:rPr>
        <w:rFonts w:hint="default"/>
        <w:lang w:val="tr-TR" w:eastAsia="en-US" w:bidi="ar-SA"/>
      </w:rPr>
    </w:lvl>
    <w:lvl w:ilvl="2" w:tplc="FE4EB1D2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3" w:tplc="5F187E1E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4" w:tplc="EB50F742">
      <w:numFmt w:val="bullet"/>
      <w:lvlText w:val="•"/>
      <w:lvlJc w:val="left"/>
      <w:pPr>
        <w:ind w:left="5318" w:hanging="360"/>
      </w:pPr>
      <w:rPr>
        <w:rFonts w:hint="default"/>
        <w:lang w:val="tr-TR" w:eastAsia="en-US" w:bidi="ar-SA"/>
      </w:rPr>
    </w:lvl>
    <w:lvl w:ilvl="5" w:tplc="2F9A88EE">
      <w:numFmt w:val="bullet"/>
      <w:lvlText w:val="•"/>
      <w:lvlJc w:val="left"/>
      <w:pPr>
        <w:ind w:left="6243" w:hanging="360"/>
      </w:pPr>
      <w:rPr>
        <w:rFonts w:hint="default"/>
        <w:lang w:val="tr-TR" w:eastAsia="en-US" w:bidi="ar-SA"/>
      </w:rPr>
    </w:lvl>
    <w:lvl w:ilvl="6" w:tplc="96ACC2B2">
      <w:numFmt w:val="bullet"/>
      <w:lvlText w:val="•"/>
      <w:lvlJc w:val="left"/>
      <w:pPr>
        <w:ind w:left="7167" w:hanging="360"/>
      </w:pPr>
      <w:rPr>
        <w:rFonts w:hint="default"/>
        <w:lang w:val="tr-TR" w:eastAsia="en-US" w:bidi="ar-SA"/>
      </w:rPr>
    </w:lvl>
    <w:lvl w:ilvl="7" w:tplc="B242375E">
      <w:numFmt w:val="bullet"/>
      <w:lvlText w:val="•"/>
      <w:lvlJc w:val="left"/>
      <w:pPr>
        <w:ind w:left="8092" w:hanging="360"/>
      </w:pPr>
      <w:rPr>
        <w:rFonts w:hint="default"/>
        <w:lang w:val="tr-TR" w:eastAsia="en-US" w:bidi="ar-SA"/>
      </w:rPr>
    </w:lvl>
    <w:lvl w:ilvl="8" w:tplc="86BC6A4A">
      <w:numFmt w:val="bullet"/>
      <w:lvlText w:val="•"/>
      <w:lvlJc w:val="left"/>
      <w:pPr>
        <w:ind w:left="901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0C32DCE"/>
    <w:multiLevelType w:val="hybridMultilevel"/>
    <w:tmpl w:val="D326E818"/>
    <w:lvl w:ilvl="0" w:tplc="65828914">
      <w:start w:val="1"/>
      <w:numFmt w:val="decimal"/>
      <w:lvlText w:val="%1."/>
      <w:lvlJc w:val="left"/>
      <w:pPr>
        <w:ind w:left="1616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tr-TR" w:eastAsia="en-US" w:bidi="ar-SA"/>
      </w:rPr>
    </w:lvl>
    <w:lvl w:ilvl="1" w:tplc="5B88DF4C">
      <w:numFmt w:val="bullet"/>
      <w:lvlText w:val="•"/>
      <w:lvlJc w:val="left"/>
      <w:pPr>
        <w:ind w:left="2544" w:hanging="360"/>
      </w:pPr>
      <w:rPr>
        <w:rFonts w:hint="default"/>
        <w:lang w:val="tr-TR" w:eastAsia="en-US" w:bidi="ar-SA"/>
      </w:rPr>
    </w:lvl>
    <w:lvl w:ilvl="2" w:tplc="E9ECB4CC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3" w:tplc="9A88EA72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4" w:tplc="CC44E1AA">
      <w:numFmt w:val="bullet"/>
      <w:lvlText w:val="•"/>
      <w:lvlJc w:val="left"/>
      <w:pPr>
        <w:ind w:left="5318" w:hanging="360"/>
      </w:pPr>
      <w:rPr>
        <w:rFonts w:hint="default"/>
        <w:lang w:val="tr-TR" w:eastAsia="en-US" w:bidi="ar-SA"/>
      </w:rPr>
    </w:lvl>
    <w:lvl w:ilvl="5" w:tplc="EDD25B30">
      <w:numFmt w:val="bullet"/>
      <w:lvlText w:val="•"/>
      <w:lvlJc w:val="left"/>
      <w:pPr>
        <w:ind w:left="6243" w:hanging="360"/>
      </w:pPr>
      <w:rPr>
        <w:rFonts w:hint="default"/>
        <w:lang w:val="tr-TR" w:eastAsia="en-US" w:bidi="ar-SA"/>
      </w:rPr>
    </w:lvl>
    <w:lvl w:ilvl="6" w:tplc="CF6610E2">
      <w:numFmt w:val="bullet"/>
      <w:lvlText w:val="•"/>
      <w:lvlJc w:val="left"/>
      <w:pPr>
        <w:ind w:left="7167" w:hanging="360"/>
      </w:pPr>
      <w:rPr>
        <w:rFonts w:hint="default"/>
        <w:lang w:val="tr-TR" w:eastAsia="en-US" w:bidi="ar-SA"/>
      </w:rPr>
    </w:lvl>
    <w:lvl w:ilvl="7" w:tplc="0B6C70CA">
      <w:numFmt w:val="bullet"/>
      <w:lvlText w:val="•"/>
      <w:lvlJc w:val="left"/>
      <w:pPr>
        <w:ind w:left="8092" w:hanging="360"/>
      </w:pPr>
      <w:rPr>
        <w:rFonts w:hint="default"/>
        <w:lang w:val="tr-TR" w:eastAsia="en-US" w:bidi="ar-SA"/>
      </w:rPr>
    </w:lvl>
    <w:lvl w:ilvl="8" w:tplc="7ECE4492">
      <w:numFmt w:val="bullet"/>
      <w:lvlText w:val="•"/>
      <w:lvlJc w:val="left"/>
      <w:pPr>
        <w:ind w:left="901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89D680D"/>
    <w:multiLevelType w:val="hybridMultilevel"/>
    <w:tmpl w:val="FD729CBC"/>
    <w:lvl w:ilvl="0" w:tplc="67581AB8">
      <w:start w:val="1"/>
      <w:numFmt w:val="decimal"/>
      <w:lvlText w:val="%1."/>
      <w:lvlJc w:val="left"/>
      <w:pPr>
        <w:ind w:left="1616" w:hanging="360"/>
      </w:pPr>
      <w:rPr>
        <w:rFonts w:ascii="Arial" w:eastAsia="Arial" w:hAnsi="Arial" w:cs="Arial" w:hint="default"/>
        <w:color w:val="333333"/>
        <w:w w:val="100"/>
        <w:sz w:val="21"/>
        <w:szCs w:val="21"/>
        <w:lang w:val="tr-TR" w:eastAsia="en-US" w:bidi="ar-SA"/>
      </w:rPr>
    </w:lvl>
    <w:lvl w:ilvl="1" w:tplc="61427726">
      <w:numFmt w:val="bullet"/>
      <w:lvlText w:val="•"/>
      <w:lvlJc w:val="left"/>
      <w:pPr>
        <w:ind w:left="2544" w:hanging="360"/>
      </w:pPr>
      <w:rPr>
        <w:rFonts w:hint="default"/>
        <w:lang w:val="tr-TR" w:eastAsia="en-US" w:bidi="ar-SA"/>
      </w:rPr>
    </w:lvl>
    <w:lvl w:ilvl="2" w:tplc="8B4206C0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3" w:tplc="5238C8BE">
      <w:numFmt w:val="bullet"/>
      <w:lvlText w:val="•"/>
      <w:lvlJc w:val="left"/>
      <w:pPr>
        <w:ind w:left="4393" w:hanging="360"/>
      </w:pPr>
      <w:rPr>
        <w:rFonts w:hint="default"/>
        <w:lang w:val="tr-TR" w:eastAsia="en-US" w:bidi="ar-SA"/>
      </w:rPr>
    </w:lvl>
    <w:lvl w:ilvl="4" w:tplc="C1AA076A">
      <w:numFmt w:val="bullet"/>
      <w:lvlText w:val="•"/>
      <w:lvlJc w:val="left"/>
      <w:pPr>
        <w:ind w:left="5318" w:hanging="360"/>
      </w:pPr>
      <w:rPr>
        <w:rFonts w:hint="default"/>
        <w:lang w:val="tr-TR" w:eastAsia="en-US" w:bidi="ar-SA"/>
      </w:rPr>
    </w:lvl>
    <w:lvl w:ilvl="5" w:tplc="E8744822">
      <w:numFmt w:val="bullet"/>
      <w:lvlText w:val="•"/>
      <w:lvlJc w:val="left"/>
      <w:pPr>
        <w:ind w:left="6243" w:hanging="360"/>
      </w:pPr>
      <w:rPr>
        <w:rFonts w:hint="default"/>
        <w:lang w:val="tr-TR" w:eastAsia="en-US" w:bidi="ar-SA"/>
      </w:rPr>
    </w:lvl>
    <w:lvl w:ilvl="6" w:tplc="A1081F1C">
      <w:numFmt w:val="bullet"/>
      <w:lvlText w:val="•"/>
      <w:lvlJc w:val="left"/>
      <w:pPr>
        <w:ind w:left="7167" w:hanging="360"/>
      </w:pPr>
      <w:rPr>
        <w:rFonts w:hint="default"/>
        <w:lang w:val="tr-TR" w:eastAsia="en-US" w:bidi="ar-SA"/>
      </w:rPr>
    </w:lvl>
    <w:lvl w:ilvl="7" w:tplc="B712BD98">
      <w:numFmt w:val="bullet"/>
      <w:lvlText w:val="•"/>
      <w:lvlJc w:val="left"/>
      <w:pPr>
        <w:ind w:left="8092" w:hanging="360"/>
      </w:pPr>
      <w:rPr>
        <w:rFonts w:hint="default"/>
        <w:lang w:val="tr-TR" w:eastAsia="en-US" w:bidi="ar-SA"/>
      </w:rPr>
    </w:lvl>
    <w:lvl w:ilvl="8" w:tplc="2004A0AA">
      <w:numFmt w:val="bullet"/>
      <w:lvlText w:val="•"/>
      <w:lvlJc w:val="left"/>
      <w:pPr>
        <w:ind w:left="9017" w:hanging="360"/>
      </w:pPr>
      <w:rPr>
        <w:rFonts w:hint="default"/>
        <w:lang w:val="tr-TR" w:eastAsia="en-US" w:bidi="ar-SA"/>
      </w:rPr>
    </w:lvl>
  </w:abstractNum>
  <w:num w:numId="1" w16cid:durableId="446654771">
    <w:abstractNumId w:val="3"/>
  </w:num>
  <w:num w:numId="2" w16cid:durableId="1452700428">
    <w:abstractNumId w:val="2"/>
  </w:num>
  <w:num w:numId="3" w16cid:durableId="857080659">
    <w:abstractNumId w:val="4"/>
  </w:num>
  <w:num w:numId="4" w16cid:durableId="891581771">
    <w:abstractNumId w:val="5"/>
  </w:num>
  <w:num w:numId="5" w16cid:durableId="1849059619">
    <w:abstractNumId w:val="0"/>
  </w:num>
  <w:num w:numId="6" w16cid:durableId="189458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98"/>
    <w:rsid w:val="00053E32"/>
    <w:rsid w:val="000A6EC5"/>
    <w:rsid w:val="000F62BC"/>
    <w:rsid w:val="002F1310"/>
    <w:rsid w:val="002F153A"/>
    <w:rsid w:val="00337833"/>
    <w:rsid w:val="00412D78"/>
    <w:rsid w:val="00443EE2"/>
    <w:rsid w:val="00554710"/>
    <w:rsid w:val="005D5F74"/>
    <w:rsid w:val="006B09EA"/>
    <w:rsid w:val="007214DC"/>
    <w:rsid w:val="00877EF5"/>
    <w:rsid w:val="008B2BFB"/>
    <w:rsid w:val="008F3976"/>
    <w:rsid w:val="00943440"/>
    <w:rsid w:val="00967CBD"/>
    <w:rsid w:val="00973D96"/>
    <w:rsid w:val="009F0B98"/>
    <w:rsid w:val="00B1147B"/>
    <w:rsid w:val="00B466DF"/>
    <w:rsid w:val="00C26465"/>
    <w:rsid w:val="00D95C76"/>
    <w:rsid w:val="00DE3EDC"/>
    <w:rsid w:val="00F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FF4FF"/>
  <w15:docId w15:val="{C663BBFF-A5DB-44C7-84B8-DB862A7C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896"/>
      <w:jc w:val="center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16"/>
      <w:jc w:val="both"/>
    </w:pPr>
    <w:rPr>
      <w:sz w:val="21"/>
      <w:szCs w:val="21"/>
    </w:rPr>
  </w:style>
  <w:style w:type="paragraph" w:styleId="ListeParagraf">
    <w:name w:val="List Paragraph"/>
    <w:basedOn w:val="Normal"/>
    <w:uiPriority w:val="1"/>
    <w:qFormat/>
    <w:pPr>
      <w:ind w:left="161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B2B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2BF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B2B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2BF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şehnaz ayar</dc:creator>
  <cp:lastModifiedBy>Windows Kullanıcısı</cp:lastModifiedBy>
  <cp:revision>2</cp:revision>
  <dcterms:created xsi:type="dcterms:W3CDTF">2023-04-24T08:41:00Z</dcterms:created>
  <dcterms:modified xsi:type="dcterms:W3CDTF">2023-04-24T08:41:00Z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2022-11-18T00:00:00Z</vt:filetime>
  </property>
</Properties>
</file>