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-861" w:tblpY="62"/>
        <w:tblW w:w="10916" w:type="dxa"/>
        <w:tblLayout w:type="fixed"/>
        <w:tblLook w:val="0000" w:firstRow="0" w:lastRow="0" w:firstColumn="0" w:lastColumn="0" w:noHBand="0" w:noVBand="0"/>
      </w:tblPr>
      <w:tblGrid>
        <w:gridCol w:w="2665"/>
        <w:gridCol w:w="8251"/>
      </w:tblGrid>
      <w:tr w:rsidR="004E3DC1" w:rsidRPr="00461A89" w14:paraId="65B1F014" w14:textId="77777777" w:rsidTr="004E3DC1"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CFFC" w14:textId="77777777" w:rsidR="004E3DC1" w:rsidRPr="00461A89" w:rsidRDefault="004E3DC1" w:rsidP="004E3DC1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</w:pPr>
            <w:r w:rsidRPr="00461A89">
              <w:rPr>
                <w:rFonts w:ascii="Arial" w:hAnsi="Arial" w:cs="Arial"/>
                <w:b/>
                <w:color w:val="000000"/>
                <w:sz w:val="20"/>
                <w:szCs w:val="20"/>
                <w:lang/>
              </w:rPr>
              <w:t>PROJE BİLGİLERİ</w:t>
            </w:r>
          </w:p>
        </w:tc>
      </w:tr>
      <w:tr w:rsidR="004E3DC1" w:rsidRPr="00B03F0D" w14:paraId="72B1FF3B" w14:textId="77777777" w:rsidTr="004E3DC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2114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Projenin Başlığı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F919" w14:textId="77777777" w:rsidR="004E3DC1" w:rsidRPr="00B03F0D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31A43936" w14:textId="77777777" w:rsidTr="004E3DC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81C1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Yürütücüsü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A4C0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2780B4C2" w14:textId="77777777" w:rsidTr="004E3DC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8FD5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Birim/Bölüm/ABD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8F3B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1F4E0D94" w14:textId="77777777" w:rsidTr="004E3DC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6A7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Araştırmacı(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5C9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730F150F" w14:textId="77777777" w:rsidTr="004E3DC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AB07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Türü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F13B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03DDD373" w14:textId="77777777" w:rsidTr="004E3DC1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C3C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Alanı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9FF8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) Fen ve Mühendislik Bilimleri  (   ) Tıp ve Sağlık Bilimleri   (   ) Sosyal Bilimler</w:t>
            </w:r>
          </w:p>
        </w:tc>
      </w:tr>
    </w:tbl>
    <w:p w14:paraId="6158C6AF" w14:textId="77777777" w:rsidR="004E3DC1" w:rsidRPr="00461A89" w:rsidRDefault="004E3DC1" w:rsidP="004E3DC1">
      <w:pPr>
        <w:ind w:left="-567"/>
        <w:rPr>
          <w:bCs/>
          <w:sz w:val="20"/>
          <w:szCs w:val="20"/>
        </w:rPr>
      </w:pPr>
    </w:p>
    <w:tbl>
      <w:tblPr>
        <w:tblpPr w:leftFromText="141" w:rightFromText="141" w:vertAnchor="text" w:horzAnchor="margin" w:tblpX="-826" w:tblpY="62"/>
        <w:tblW w:w="10898" w:type="dxa"/>
        <w:tblLayout w:type="fixed"/>
        <w:tblLook w:val="0000" w:firstRow="0" w:lastRow="0" w:firstColumn="0" w:lastColumn="0" w:noHBand="0" w:noVBand="0"/>
      </w:tblPr>
      <w:tblGrid>
        <w:gridCol w:w="3952"/>
        <w:gridCol w:w="6946"/>
      </w:tblGrid>
      <w:tr w:rsidR="004E3DC1" w:rsidRPr="00B03F0D" w14:paraId="7C3AE08D" w14:textId="77777777" w:rsidTr="004E3DC1">
        <w:tc>
          <w:tcPr>
            <w:tcW w:w="10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1D97" w14:textId="77777777" w:rsidR="004E3DC1" w:rsidRPr="00B03F0D" w:rsidRDefault="004E3DC1" w:rsidP="004E3DC1">
            <w:pPr>
              <w:pStyle w:val="WW-NormalWeb1"/>
              <w:spacing w:before="120" w:after="0"/>
              <w:ind w:firstLine="447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606432">
              <w:rPr>
                <w:rFonts w:ascii="Arial" w:hAnsi="Arial" w:cs="Arial"/>
                <w:b/>
                <w:bCs/>
                <w:sz w:val="20"/>
                <w:szCs w:val="20"/>
              </w:rPr>
              <w:t>Araştırma İş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064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birliği Yapılacak Kurum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 Araştırmacı </w:t>
            </w:r>
            <w:r w:rsidRPr="00606432">
              <w:rPr>
                <w:rFonts w:ascii="Arial" w:hAnsi="Arial" w:cs="Arial"/>
                <w:b/>
                <w:bCs/>
                <w:sz w:val="20"/>
                <w:szCs w:val="20"/>
              </w:rPr>
              <w:t>Bilgileri</w:t>
            </w:r>
          </w:p>
        </w:tc>
      </w:tr>
      <w:tr w:rsidR="004E3DC1" w:rsidRPr="00B03F0D" w14:paraId="37214EED" w14:textId="77777777" w:rsidTr="004E3DC1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1FD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Üniversite / Kurum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DEFD" w14:textId="77777777" w:rsidR="004E3DC1" w:rsidRPr="00B03F0D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10FA23C3" w14:textId="77777777" w:rsidTr="004E3DC1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AAB9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Ülke / Şehir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3FC4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05BDA4B4" w14:textId="77777777" w:rsidTr="004E3DC1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658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Birim/Bölüm/ABD (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B40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6619053A" w14:textId="77777777" w:rsidTr="004E3DC1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47AF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Araştırmacı(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EA8D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4E3DC1" w:rsidRPr="00B03F0D" w14:paraId="160CD304" w14:textId="77777777" w:rsidTr="004E3DC1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263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Çalışma Tarihi Aralığı (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2486" w14:textId="77777777" w:rsidR="004E3DC1" w:rsidRDefault="004E3DC1" w:rsidP="004E3DC1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/ 20..     -  ay /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20..</w:t>
            </w:r>
            <w:proofErr w:type="gramEnd"/>
          </w:p>
        </w:tc>
      </w:tr>
    </w:tbl>
    <w:p w14:paraId="05080BFC" w14:textId="77777777" w:rsidR="004E3DC1" w:rsidRDefault="004E3DC1" w:rsidP="004E3DC1">
      <w:pPr>
        <w:ind w:left="-284"/>
        <w:rPr>
          <w:bCs/>
          <w:sz w:val="20"/>
          <w:szCs w:val="20"/>
        </w:rPr>
      </w:pPr>
      <w:r>
        <w:rPr>
          <w:sz w:val="20"/>
          <w:szCs w:val="20"/>
          <w:lang/>
        </w:rPr>
        <w:t>(</w:t>
      </w:r>
      <w:r>
        <w:rPr>
          <w:sz w:val="20"/>
          <w:szCs w:val="20"/>
          <w:vertAlign w:val="superscript"/>
          <w:lang/>
        </w:rPr>
        <w:t>1</w:t>
      </w:r>
      <w:r>
        <w:rPr>
          <w:sz w:val="20"/>
          <w:szCs w:val="20"/>
          <w:lang/>
        </w:rPr>
        <w:t>)</w:t>
      </w:r>
      <w:r>
        <w:rPr>
          <w:bCs/>
          <w:sz w:val="20"/>
          <w:szCs w:val="20"/>
        </w:rPr>
        <w:t xml:space="preserve"> İş birliği yapılacak araştırmacının görev yaptığı birim, bölüm ve anabilim dalı belirtilmelidir.</w:t>
      </w:r>
    </w:p>
    <w:p w14:paraId="20C0799F" w14:textId="77777777" w:rsidR="004E3DC1" w:rsidRDefault="004E3DC1" w:rsidP="004E3DC1">
      <w:pPr>
        <w:ind w:left="-284"/>
        <w:rPr>
          <w:rFonts w:ascii="Times-Roman" w:hAnsi="Times-Roman" w:cs="Times-Roman"/>
          <w:sz w:val="22"/>
          <w:szCs w:val="22"/>
        </w:rPr>
      </w:pPr>
      <w:r>
        <w:rPr>
          <w:sz w:val="20"/>
          <w:szCs w:val="20"/>
          <w:lang/>
        </w:rPr>
        <w:t>(</w:t>
      </w:r>
      <w:r>
        <w:rPr>
          <w:sz w:val="20"/>
          <w:szCs w:val="20"/>
          <w:vertAlign w:val="superscript"/>
          <w:lang/>
        </w:rPr>
        <w:t>2</w:t>
      </w:r>
      <w:r>
        <w:rPr>
          <w:sz w:val="20"/>
          <w:szCs w:val="20"/>
          <w:lang/>
        </w:rPr>
        <w:t>)</w:t>
      </w:r>
      <w:r>
        <w:rPr>
          <w:bCs/>
          <w:sz w:val="20"/>
          <w:szCs w:val="20"/>
        </w:rPr>
        <w:t xml:space="preserve"> Araştırma amacıyla yurtdışındaki kurumda bulunulması planlanan tarih aralığı belirtilmelidir.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4E3DC1" w:rsidRPr="00690420" w14:paraId="7DC18055" w14:textId="77777777" w:rsidTr="004E3DC1">
        <w:tc>
          <w:tcPr>
            <w:tcW w:w="10916" w:type="dxa"/>
            <w:vAlign w:val="center"/>
          </w:tcPr>
          <w:p w14:paraId="13068FA6" w14:textId="77777777" w:rsidR="004E3DC1" w:rsidRPr="00DD64D7" w:rsidRDefault="004E3DC1" w:rsidP="00197E3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2B359D">
              <w:rPr>
                <w:b/>
                <w:sz w:val="20"/>
                <w:szCs w:val="20"/>
              </w:rPr>
              <w:t xml:space="preserve">BİRİM </w:t>
            </w:r>
            <w:r>
              <w:rPr>
                <w:b/>
                <w:sz w:val="20"/>
                <w:szCs w:val="20"/>
              </w:rPr>
              <w:t xml:space="preserve">UYGUNLUK </w:t>
            </w:r>
            <w:r w:rsidRPr="002B359D">
              <w:rPr>
                <w:b/>
                <w:sz w:val="20"/>
                <w:szCs w:val="20"/>
              </w:rPr>
              <w:t>ONAYI</w:t>
            </w:r>
          </w:p>
        </w:tc>
      </w:tr>
      <w:tr w:rsidR="004E3DC1" w:rsidRPr="00690420" w14:paraId="1823DC81" w14:textId="77777777" w:rsidTr="004E3DC1">
        <w:tc>
          <w:tcPr>
            <w:tcW w:w="10916" w:type="dxa"/>
            <w:vAlign w:val="center"/>
          </w:tcPr>
          <w:p w14:paraId="03654374" w14:textId="77777777" w:rsidR="004E3DC1" w:rsidRDefault="004E3DC1" w:rsidP="00197E3B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 bilgileri verilen araştırmacının planlanan araştırma projesi kapsamındaki çalışmaları yürütmek üzere öngörülen tarih aralığında yurt dışında bulunmasında eğitim-öğretim faaliyetleri ve diğer görevleri bakımından bir sakınca bulunmamaktadır. Araştırmacının, destek talebinin değerlendirmeye alınabilmesi hususunda gereğini arz/rica ederim. …</w:t>
            </w:r>
            <w:r>
              <w:rPr>
                <w:bCs/>
                <w:sz w:val="20"/>
                <w:szCs w:val="20"/>
              </w:rPr>
              <w:t>/.../</w:t>
            </w:r>
            <w:proofErr w:type="gramStart"/>
            <w:r>
              <w:rPr>
                <w:bCs/>
                <w:sz w:val="20"/>
                <w:szCs w:val="20"/>
              </w:rPr>
              <w:t>20..</w:t>
            </w:r>
            <w:proofErr w:type="gramEnd"/>
          </w:p>
          <w:p w14:paraId="5ED9754E" w14:textId="77777777" w:rsidR="004E3DC1" w:rsidRPr="00DD64D7" w:rsidRDefault="004E3DC1" w:rsidP="00197E3B">
            <w:pPr>
              <w:jc w:val="both"/>
              <w:rPr>
                <w:bCs/>
                <w:sz w:val="20"/>
                <w:szCs w:val="20"/>
              </w:rPr>
            </w:pPr>
          </w:p>
          <w:p w14:paraId="57762C11" w14:textId="77777777" w:rsidR="004E3DC1" w:rsidRPr="00DB3902" w:rsidRDefault="004E3DC1" w:rsidP="00197E3B">
            <w:pPr>
              <w:spacing w:before="120"/>
              <w:jc w:val="center"/>
              <w:rPr>
                <w:sz w:val="20"/>
                <w:szCs w:val="20"/>
              </w:rPr>
            </w:pPr>
            <w:r w:rsidRPr="00DB3902">
              <w:rPr>
                <w:sz w:val="20"/>
                <w:szCs w:val="20"/>
              </w:rPr>
              <w:t>Adı Soyadı</w:t>
            </w:r>
          </w:p>
          <w:p w14:paraId="6B85763E" w14:textId="77777777" w:rsidR="004E3DC1" w:rsidRPr="00DB3902" w:rsidRDefault="004E3DC1" w:rsidP="00197E3B">
            <w:pPr>
              <w:spacing w:before="120"/>
              <w:jc w:val="center"/>
              <w:rPr>
                <w:sz w:val="20"/>
                <w:szCs w:val="20"/>
              </w:rPr>
            </w:pPr>
            <w:r w:rsidRPr="00DB3902">
              <w:rPr>
                <w:sz w:val="20"/>
                <w:szCs w:val="20"/>
              </w:rPr>
              <w:t>İmza</w:t>
            </w:r>
          </w:p>
          <w:p w14:paraId="7A162234" w14:textId="77777777" w:rsidR="004E3DC1" w:rsidRPr="00DB3902" w:rsidRDefault="004E3DC1" w:rsidP="00197E3B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DB3902">
              <w:rPr>
                <w:sz w:val="20"/>
                <w:szCs w:val="20"/>
              </w:rPr>
              <w:t xml:space="preserve">Birim Yetkilisinin Görevi </w:t>
            </w:r>
            <w:r w:rsidRPr="00DB3902">
              <w:rPr>
                <w:sz w:val="18"/>
                <w:szCs w:val="18"/>
              </w:rPr>
              <w:t>(</w:t>
            </w:r>
            <w:r w:rsidRPr="00DB3902">
              <w:rPr>
                <w:sz w:val="18"/>
                <w:szCs w:val="18"/>
                <w:vertAlign w:val="superscript"/>
              </w:rPr>
              <w:t>3</w:t>
            </w:r>
            <w:r w:rsidRPr="00DB3902">
              <w:rPr>
                <w:sz w:val="18"/>
                <w:szCs w:val="18"/>
              </w:rPr>
              <w:t>)</w:t>
            </w:r>
          </w:p>
          <w:p w14:paraId="3E2B247E" w14:textId="77777777" w:rsidR="004E3DC1" w:rsidRPr="00DD64D7" w:rsidRDefault="004E3DC1" w:rsidP="00197E3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E3DC1" w:rsidRPr="00690420" w14:paraId="48AB9D56" w14:textId="77777777" w:rsidTr="004E3DC1">
        <w:tc>
          <w:tcPr>
            <w:tcW w:w="10916" w:type="dxa"/>
            <w:vAlign w:val="center"/>
          </w:tcPr>
          <w:p w14:paraId="32CEF577" w14:textId="77777777" w:rsidR="004E3DC1" w:rsidRPr="00DD64D7" w:rsidRDefault="004E3DC1" w:rsidP="00197E3B">
            <w:pPr>
              <w:spacing w:before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B359D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ÖLÜM / ANABİLİMDALI</w:t>
            </w:r>
            <w:r w:rsidRPr="002B35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UYGUNLUK </w:t>
            </w:r>
            <w:r w:rsidRPr="002B359D">
              <w:rPr>
                <w:b/>
                <w:sz w:val="20"/>
                <w:szCs w:val="20"/>
              </w:rPr>
              <w:t>ONAYI</w:t>
            </w:r>
          </w:p>
        </w:tc>
      </w:tr>
      <w:tr w:rsidR="004E3DC1" w:rsidRPr="00690420" w14:paraId="6FAD2579" w14:textId="77777777" w:rsidTr="004E3DC1">
        <w:tc>
          <w:tcPr>
            <w:tcW w:w="10916" w:type="dxa"/>
            <w:vAlign w:val="center"/>
          </w:tcPr>
          <w:p w14:paraId="7ABFD48A" w14:textId="77777777" w:rsidR="004E3DC1" w:rsidRDefault="004E3DC1" w:rsidP="00197E3B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 bilgileri verilen araştırmacının planlanan araştırma projesi kapsamındaki çalışmaları yürütmek üzere öngörülen tarih aralığında yurt dışında bulunmasında eğitim-öğretim faaliyetleri ve diğer görevleri bakımından bir sakınca bulunmamaktadır. Araştırmacının, destek talebinin değerlendirmeye alınabilmesi hususunda gereğini arz/rica ederim. …</w:t>
            </w:r>
            <w:r>
              <w:rPr>
                <w:bCs/>
                <w:sz w:val="20"/>
                <w:szCs w:val="20"/>
              </w:rPr>
              <w:t>/.../</w:t>
            </w:r>
            <w:proofErr w:type="gramStart"/>
            <w:r>
              <w:rPr>
                <w:bCs/>
                <w:sz w:val="20"/>
                <w:szCs w:val="20"/>
              </w:rPr>
              <w:t>20..</w:t>
            </w:r>
            <w:proofErr w:type="gramEnd"/>
          </w:p>
          <w:p w14:paraId="2C49AC58" w14:textId="77777777" w:rsidR="004E3DC1" w:rsidRPr="00DD64D7" w:rsidRDefault="004E3DC1" w:rsidP="00197E3B">
            <w:pPr>
              <w:jc w:val="both"/>
              <w:rPr>
                <w:bCs/>
                <w:sz w:val="20"/>
                <w:szCs w:val="20"/>
              </w:rPr>
            </w:pPr>
          </w:p>
          <w:p w14:paraId="21656956" w14:textId="77777777" w:rsidR="004E3DC1" w:rsidRPr="00DB3902" w:rsidRDefault="004E3DC1" w:rsidP="00197E3B">
            <w:pPr>
              <w:spacing w:before="120"/>
              <w:jc w:val="center"/>
              <w:rPr>
                <w:sz w:val="20"/>
                <w:szCs w:val="20"/>
              </w:rPr>
            </w:pPr>
            <w:r w:rsidRPr="00DB3902">
              <w:rPr>
                <w:sz w:val="20"/>
                <w:szCs w:val="20"/>
              </w:rPr>
              <w:t>Adı Soyadı</w:t>
            </w:r>
          </w:p>
          <w:p w14:paraId="4A86D904" w14:textId="77777777" w:rsidR="004E3DC1" w:rsidRPr="00DB3902" w:rsidRDefault="004E3DC1" w:rsidP="00197E3B">
            <w:pPr>
              <w:spacing w:before="120"/>
              <w:jc w:val="center"/>
              <w:rPr>
                <w:sz w:val="20"/>
                <w:szCs w:val="20"/>
              </w:rPr>
            </w:pPr>
            <w:r w:rsidRPr="00DB3902">
              <w:rPr>
                <w:sz w:val="20"/>
                <w:szCs w:val="20"/>
              </w:rPr>
              <w:t>İmza</w:t>
            </w:r>
          </w:p>
          <w:p w14:paraId="324040F3" w14:textId="77777777" w:rsidR="004E3DC1" w:rsidRPr="00DB3902" w:rsidRDefault="004E3DC1" w:rsidP="00197E3B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 w:rsidRPr="00DB3902">
              <w:rPr>
                <w:sz w:val="20"/>
                <w:szCs w:val="20"/>
              </w:rPr>
              <w:t>Bölüm/Anabilim</w:t>
            </w:r>
            <w:r>
              <w:rPr>
                <w:sz w:val="20"/>
                <w:szCs w:val="20"/>
              </w:rPr>
              <w:t xml:space="preserve"> </w:t>
            </w:r>
            <w:r w:rsidRPr="00DB3902">
              <w:rPr>
                <w:sz w:val="20"/>
                <w:szCs w:val="20"/>
              </w:rPr>
              <w:t xml:space="preserve">dalı Yetkilisinin Görevi </w:t>
            </w:r>
            <w:r w:rsidRPr="00DB3902">
              <w:rPr>
                <w:sz w:val="18"/>
                <w:szCs w:val="18"/>
              </w:rPr>
              <w:t>(</w:t>
            </w:r>
            <w:r w:rsidRPr="00DB3902">
              <w:rPr>
                <w:sz w:val="18"/>
                <w:szCs w:val="18"/>
                <w:vertAlign w:val="superscript"/>
              </w:rPr>
              <w:t>4</w:t>
            </w:r>
            <w:r w:rsidRPr="00DB3902">
              <w:rPr>
                <w:sz w:val="18"/>
                <w:szCs w:val="18"/>
              </w:rPr>
              <w:t>)</w:t>
            </w:r>
          </w:p>
          <w:p w14:paraId="66088397" w14:textId="77777777" w:rsidR="004E3DC1" w:rsidRPr="00DD64D7" w:rsidRDefault="004E3DC1" w:rsidP="00197E3B">
            <w:pPr>
              <w:spacing w:before="12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0838931" w14:textId="77777777" w:rsidR="004E3DC1" w:rsidRDefault="004E3DC1" w:rsidP="004E3DC1">
      <w:pPr>
        <w:spacing w:before="120" w:line="276" w:lineRule="auto"/>
        <w:jc w:val="both"/>
        <w:rPr>
          <w:sz w:val="18"/>
          <w:szCs w:val="18"/>
        </w:rPr>
      </w:pPr>
      <w:r w:rsidRPr="00725967">
        <w:rPr>
          <w:sz w:val="18"/>
          <w:szCs w:val="18"/>
        </w:rPr>
        <w:t>(</w:t>
      </w:r>
      <w:r>
        <w:rPr>
          <w:sz w:val="18"/>
          <w:szCs w:val="18"/>
          <w:vertAlign w:val="superscript"/>
        </w:rPr>
        <w:t>3</w:t>
      </w:r>
      <w:r w:rsidRPr="00725967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Birimi temsil yeteneği bulunan Dekan, Müdür </w:t>
      </w:r>
      <w:proofErr w:type="spellStart"/>
      <w:r>
        <w:rPr>
          <w:sz w:val="18"/>
          <w:szCs w:val="18"/>
        </w:rPr>
        <w:t>vb</w:t>
      </w:r>
      <w:proofErr w:type="spellEnd"/>
      <w:r>
        <w:rPr>
          <w:sz w:val="18"/>
          <w:szCs w:val="18"/>
        </w:rPr>
        <w:t xml:space="preserve"> yetkililer tarafından imzalanmalı ve yetkilinin görevi belirtilmelidir.</w:t>
      </w:r>
    </w:p>
    <w:p w14:paraId="31330EEB" w14:textId="77777777" w:rsidR="004E3DC1" w:rsidRPr="002B359D" w:rsidRDefault="004E3DC1" w:rsidP="004E3DC1">
      <w:pPr>
        <w:spacing w:line="276" w:lineRule="auto"/>
        <w:jc w:val="both"/>
        <w:rPr>
          <w:sz w:val="20"/>
          <w:szCs w:val="20"/>
        </w:rPr>
      </w:pPr>
      <w:r w:rsidRPr="00725967">
        <w:rPr>
          <w:sz w:val="18"/>
          <w:szCs w:val="18"/>
        </w:rPr>
        <w:t>(</w:t>
      </w:r>
      <w:r>
        <w:rPr>
          <w:sz w:val="18"/>
          <w:szCs w:val="18"/>
          <w:vertAlign w:val="superscript"/>
        </w:rPr>
        <w:t>4</w:t>
      </w:r>
      <w:r w:rsidRPr="00725967">
        <w:rPr>
          <w:sz w:val="18"/>
          <w:szCs w:val="18"/>
        </w:rPr>
        <w:t xml:space="preserve">) </w:t>
      </w:r>
      <w:r>
        <w:rPr>
          <w:sz w:val="18"/>
          <w:szCs w:val="18"/>
        </w:rPr>
        <w:t>Sağlık Bilimleri alanındaki fakültelerde Anabilim dalı Başkanı, diğer birimlerde Bölüm Başkanı tarafından onaylanmalıdır.</w:t>
      </w:r>
    </w:p>
    <w:p w14:paraId="5BB30446" w14:textId="3056F403" w:rsidR="007E0A9A" w:rsidRPr="004E3DC1" w:rsidRDefault="007E0A9A" w:rsidP="004E3DC1"/>
    <w:sectPr w:rsidR="007E0A9A" w:rsidRPr="004E3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C5EB0" w14:textId="77777777" w:rsidR="007837CA" w:rsidRDefault="007837CA" w:rsidP="00DC1D29">
      <w:r>
        <w:separator/>
      </w:r>
    </w:p>
  </w:endnote>
  <w:endnote w:type="continuationSeparator" w:id="0">
    <w:p w14:paraId="5B6CD31B" w14:textId="77777777" w:rsidR="007837CA" w:rsidRDefault="007837CA" w:rsidP="00DC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E1EE" w14:textId="77777777" w:rsidR="004E3DC1" w:rsidRDefault="004E3D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B4C1" w14:textId="2BA2FF13" w:rsidR="004E3DC1" w:rsidRPr="007C14FA" w:rsidRDefault="004E3DC1" w:rsidP="004E3DC1">
    <w:pPr>
      <w:pStyle w:val="a"/>
      <w:tabs>
        <w:tab w:val="clear" w:pos="4536"/>
        <w:tab w:val="clear" w:pos="9072"/>
      </w:tabs>
      <w:rPr>
        <w:sz w:val="20"/>
        <w:szCs w:val="20"/>
      </w:rPr>
    </w:pPr>
    <w:r>
      <w:rPr>
        <w:color w:val="auto"/>
        <w:sz w:val="20"/>
        <w:szCs w:val="20"/>
      </w:rPr>
      <w:t>Kabul edilen destek talepleri için onaylanan formun aslı araştırmacı tarafından BAP Koordinasyon Birimine teslim edilmelidir.</w:t>
    </w:r>
  </w:p>
  <w:p w14:paraId="5048CE28" w14:textId="77777777" w:rsidR="004E3DC1" w:rsidRDefault="004E3D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06082" w14:textId="77777777" w:rsidR="004E3DC1" w:rsidRDefault="004E3D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9E859" w14:textId="77777777" w:rsidR="007837CA" w:rsidRDefault="007837CA" w:rsidP="00DC1D29">
      <w:r>
        <w:separator/>
      </w:r>
    </w:p>
  </w:footnote>
  <w:footnote w:type="continuationSeparator" w:id="0">
    <w:p w14:paraId="5D15281B" w14:textId="77777777" w:rsidR="007837CA" w:rsidRDefault="007837CA" w:rsidP="00DC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DA2CA" w14:textId="77777777" w:rsidR="004E3DC1" w:rsidRDefault="004E3D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316"/>
      <w:tblW w:w="6024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0"/>
      <w:gridCol w:w="4539"/>
      <w:gridCol w:w="2129"/>
      <w:gridCol w:w="2548"/>
    </w:tblGrid>
    <w:tr w:rsidR="00DC1D29" w:rsidRPr="00251A7F" w14:paraId="50C0C751" w14:textId="77777777" w:rsidTr="004E3DC1">
      <w:trPr>
        <w:trHeight w:val="292"/>
      </w:trPr>
      <w:tc>
        <w:tcPr>
          <w:tcW w:w="775" w:type="pct"/>
          <w:vMerge w:val="restart"/>
          <w:vAlign w:val="center"/>
        </w:tcPr>
        <w:p w14:paraId="1EB0D40E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  <w:bookmarkStart w:id="0" w:name="_Hlk117237365"/>
          <w:r w:rsidRPr="00251A7F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54FCCD62" wp14:editId="7545F8E9">
                <wp:simplePos x="0" y="0"/>
                <wp:positionH relativeFrom="column">
                  <wp:posOffset>67945</wp:posOffset>
                </wp:positionH>
                <wp:positionV relativeFrom="paragraph">
                  <wp:posOffset>-33655</wp:posOffset>
                </wp:positionV>
                <wp:extent cx="809625" cy="809625"/>
                <wp:effectExtent l="0" t="0" r="9525" b="9525"/>
                <wp:wrapNone/>
                <wp:docPr id="10" name="Resim 10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81" w:type="pct"/>
          <w:vMerge w:val="restart"/>
          <w:vAlign w:val="center"/>
        </w:tcPr>
        <w:p w14:paraId="5AAE8B66" w14:textId="77777777" w:rsidR="004E3DC1" w:rsidRPr="00574AEE" w:rsidRDefault="004E3DC1" w:rsidP="004E3DC1">
          <w:pPr>
            <w:pStyle w:val="WW-NormalWeb1"/>
            <w:spacing w:before="0" w:after="0"/>
            <w:jc w:val="center"/>
            <w:rPr>
              <w:b/>
              <w:color w:val="000000"/>
              <w:lang/>
            </w:rPr>
          </w:pPr>
          <w:r w:rsidRPr="00574AEE">
            <w:rPr>
              <w:b/>
              <w:color w:val="000000"/>
              <w:lang/>
            </w:rPr>
            <w:t>TNKÜ</w:t>
          </w:r>
        </w:p>
        <w:p w14:paraId="00C3CF97" w14:textId="7526B2F7" w:rsidR="00DC1D29" w:rsidRPr="00262B7A" w:rsidRDefault="004E3DC1" w:rsidP="004E3DC1">
          <w:pPr>
            <w:jc w:val="center"/>
            <w:rPr>
              <w:b/>
              <w:bCs/>
            </w:rPr>
          </w:pPr>
          <w:r w:rsidRPr="00574AEE">
            <w:rPr>
              <w:b/>
              <w:color w:val="000000"/>
              <w:lang/>
            </w:rPr>
            <w:t>BİLİMSEL ARAŞTIRMA PROJELERİ KOORDİNASYON BİRİMİ</w:t>
          </w:r>
          <w:r>
            <w:rPr>
              <w:b/>
              <w:color w:val="000000"/>
              <w:lang/>
            </w:rPr>
            <w:t xml:space="preserve"> </w:t>
          </w:r>
          <w:r w:rsidRPr="00574AEE">
            <w:rPr>
              <w:b/>
              <w:color w:val="000000"/>
              <w:lang/>
            </w:rPr>
            <w:t>ULUSLARARASI ARAŞTIRMA İŞ BİRLİĞİ PROJELERİ BİRİM UYGUNLUK FORMU</w:t>
          </w:r>
        </w:p>
      </w:tc>
      <w:tc>
        <w:tcPr>
          <w:tcW w:w="976" w:type="pct"/>
          <w:vAlign w:val="center"/>
        </w:tcPr>
        <w:p w14:paraId="72FF97AA" w14:textId="77777777" w:rsidR="00DC1D29" w:rsidRPr="00251A7F" w:rsidRDefault="00DC1D29" w:rsidP="00DC1D29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1168" w:type="pct"/>
          <w:vAlign w:val="center"/>
        </w:tcPr>
        <w:p w14:paraId="526A3D5C" w14:textId="7952A852" w:rsidR="00DC1D29" w:rsidRPr="00251A7F" w:rsidRDefault="00DC1D29" w:rsidP="00DC1D29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 w:rsidR="004E3DC1">
            <w:rPr>
              <w:sz w:val="20"/>
              <w:szCs w:val="20"/>
            </w:rPr>
            <w:t>498</w:t>
          </w:r>
        </w:p>
      </w:tc>
    </w:tr>
    <w:tr w:rsidR="00DC1D29" w:rsidRPr="00251A7F" w14:paraId="64070334" w14:textId="77777777" w:rsidTr="004E3DC1">
      <w:trPr>
        <w:trHeight w:val="292"/>
      </w:trPr>
      <w:tc>
        <w:tcPr>
          <w:tcW w:w="775" w:type="pct"/>
          <w:vMerge/>
          <w:vAlign w:val="center"/>
        </w:tcPr>
        <w:p w14:paraId="0EAB408D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081" w:type="pct"/>
          <w:vMerge/>
        </w:tcPr>
        <w:p w14:paraId="5AD817B2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6" w:type="pct"/>
          <w:vAlign w:val="center"/>
        </w:tcPr>
        <w:p w14:paraId="2F11E387" w14:textId="77777777" w:rsidR="00DC1D29" w:rsidRPr="00251A7F" w:rsidRDefault="00DC1D29" w:rsidP="00DC1D29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1168" w:type="pct"/>
          <w:vAlign w:val="center"/>
        </w:tcPr>
        <w:p w14:paraId="5C52800B" w14:textId="548DCA5D" w:rsidR="00DC1D29" w:rsidRPr="00251A7F" w:rsidRDefault="00C3773D" w:rsidP="00DC1D29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4E3DC1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.10.2022</w:t>
          </w:r>
        </w:p>
      </w:tc>
    </w:tr>
    <w:tr w:rsidR="00DC1D29" w:rsidRPr="00251A7F" w14:paraId="6BB56C90" w14:textId="77777777" w:rsidTr="004E3DC1">
      <w:trPr>
        <w:trHeight w:val="292"/>
      </w:trPr>
      <w:tc>
        <w:tcPr>
          <w:tcW w:w="775" w:type="pct"/>
          <w:vMerge/>
          <w:vAlign w:val="center"/>
        </w:tcPr>
        <w:p w14:paraId="7C12E097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081" w:type="pct"/>
          <w:vMerge/>
        </w:tcPr>
        <w:p w14:paraId="7B3F06F9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6" w:type="pct"/>
          <w:vAlign w:val="center"/>
        </w:tcPr>
        <w:p w14:paraId="3BFB840E" w14:textId="77777777" w:rsidR="00DC1D29" w:rsidRPr="00251A7F" w:rsidRDefault="00DC1D29" w:rsidP="00DC1D29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1168" w:type="pct"/>
          <w:vAlign w:val="center"/>
        </w:tcPr>
        <w:p w14:paraId="3B05E1D5" w14:textId="77777777" w:rsidR="00DC1D29" w:rsidRPr="00251A7F" w:rsidRDefault="00DC1D29" w:rsidP="00DC1D29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DC1D29" w:rsidRPr="00251A7F" w14:paraId="61F16B2A" w14:textId="77777777" w:rsidTr="004E3DC1">
      <w:trPr>
        <w:trHeight w:val="292"/>
      </w:trPr>
      <w:tc>
        <w:tcPr>
          <w:tcW w:w="775" w:type="pct"/>
          <w:vMerge/>
          <w:vAlign w:val="center"/>
        </w:tcPr>
        <w:p w14:paraId="2A12B564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081" w:type="pct"/>
          <w:vMerge/>
        </w:tcPr>
        <w:p w14:paraId="2AC59884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6" w:type="pct"/>
          <w:vAlign w:val="center"/>
        </w:tcPr>
        <w:p w14:paraId="7978DBF6" w14:textId="77777777" w:rsidR="00DC1D29" w:rsidRPr="00251A7F" w:rsidRDefault="00DC1D29" w:rsidP="00DC1D29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1168" w:type="pct"/>
          <w:vAlign w:val="center"/>
        </w:tcPr>
        <w:p w14:paraId="2C9B6EAB" w14:textId="77777777" w:rsidR="00DC1D29" w:rsidRPr="00251A7F" w:rsidRDefault="00DC1D29" w:rsidP="00DC1D29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DC1D29" w:rsidRPr="00251A7F" w14:paraId="4DBC89BC" w14:textId="77777777" w:rsidTr="004E3DC1">
      <w:trPr>
        <w:trHeight w:val="292"/>
      </w:trPr>
      <w:tc>
        <w:tcPr>
          <w:tcW w:w="775" w:type="pct"/>
          <w:vMerge/>
          <w:vAlign w:val="center"/>
        </w:tcPr>
        <w:p w14:paraId="05A90A52" w14:textId="77777777" w:rsidR="00DC1D29" w:rsidRPr="003946CD" w:rsidRDefault="00DC1D29" w:rsidP="00DC1D29">
          <w:pPr>
            <w:jc w:val="center"/>
            <w:rPr>
              <w:rFonts w:ascii="Calibri" w:hAnsi="Calibri" w:cs="Calibri"/>
            </w:rPr>
          </w:pPr>
        </w:p>
      </w:tc>
      <w:tc>
        <w:tcPr>
          <w:tcW w:w="2081" w:type="pct"/>
          <w:vMerge/>
        </w:tcPr>
        <w:p w14:paraId="40FD9A05" w14:textId="77777777" w:rsidR="00DC1D29" w:rsidRPr="003946CD" w:rsidRDefault="00DC1D29" w:rsidP="00DC1D2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6" w:type="pct"/>
          <w:vAlign w:val="center"/>
        </w:tcPr>
        <w:p w14:paraId="5C0A8E6D" w14:textId="77777777" w:rsidR="00DC1D29" w:rsidRPr="00251A7F" w:rsidRDefault="00DC1D29" w:rsidP="00DC1D29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1168" w:type="pct"/>
          <w:vAlign w:val="center"/>
        </w:tcPr>
        <w:p w14:paraId="1C06D8EC" w14:textId="77777777" w:rsidR="00DC1D29" w:rsidRPr="00251A7F" w:rsidRDefault="00DC1D29" w:rsidP="00DC1D29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bookmarkEnd w:id="0"/>
  </w:tbl>
  <w:p w14:paraId="2E91D3C9" w14:textId="77777777" w:rsidR="00DC1D29" w:rsidRDefault="00DC1D29" w:rsidP="004E3D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B87D5" w14:textId="77777777" w:rsidR="004E3DC1" w:rsidRDefault="004E3D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441D3"/>
    <w:multiLevelType w:val="hybridMultilevel"/>
    <w:tmpl w:val="1972A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762D5"/>
    <w:multiLevelType w:val="hybridMultilevel"/>
    <w:tmpl w:val="6D467E0E"/>
    <w:lvl w:ilvl="0" w:tplc="82FEE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82"/>
    <w:rsid w:val="000148D0"/>
    <w:rsid w:val="004E3DC1"/>
    <w:rsid w:val="004E5205"/>
    <w:rsid w:val="007837CA"/>
    <w:rsid w:val="007E0A9A"/>
    <w:rsid w:val="00815F79"/>
    <w:rsid w:val="00B04117"/>
    <w:rsid w:val="00B04582"/>
    <w:rsid w:val="00C3773D"/>
    <w:rsid w:val="00DC1D29"/>
    <w:rsid w:val="00E2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83296"/>
  <w15:chartTrackingRefBased/>
  <w15:docId w15:val="{7CE5F6E6-0804-416D-836C-5E23E49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0A9A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DC1D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1D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C1D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1D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C1D29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customStyle="1" w:styleId="WW-NormalWeb1">
    <w:name w:val="WW-Normal (Web)1"/>
    <w:basedOn w:val="Normal"/>
    <w:rsid w:val="004E3DC1"/>
    <w:pPr>
      <w:spacing w:before="280" w:after="119"/>
    </w:pPr>
    <w:rPr>
      <w:lang w:eastAsia="ar-SA"/>
    </w:rPr>
  </w:style>
  <w:style w:type="paragraph" w:styleId="a">
    <w:basedOn w:val="Normal"/>
    <w:next w:val="AltBilgi"/>
    <w:link w:val="AltbilgiChar0"/>
    <w:uiPriority w:val="99"/>
    <w:unhideWhenUsed/>
    <w:rsid w:val="004E3DC1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AltbilgiChar0">
    <w:name w:val="Altbilgi Char"/>
    <w:link w:val="a"/>
    <w:uiPriority w:val="99"/>
    <w:locked/>
    <w:rsid w:val="004E3DC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PC</cp:lastModifiedBy>
  <cp:revision>2</cp:revision>
  <dcterms:created xsi:type="dcterms:W3CDTF">2022-10-21T06:49:00Z</dcterms:created>
  <dcterms:modified xsi:type="dcterms:W3CDTF">2022-10-21T06:49:00Z</dcterms:modified>
</cp:coreProperties>
</file>