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6C517" w14:textId="77777777" w:rsidR="00FF7F5C" w:rsidRPr="004C1BED" w:rsidRDefault="00C95210" w:rsidP="004C1BED">
      <w:pPr>
        <w:pStyle w:val="Balk1"/>
      </w:pPr>
      <w:r w:rsidRPr="004C1BED">
        <w:t>KONU VE KAPSAM</w:t>
      </w:r>
    </w:p>
    <w:p w14:paraId="65D3F22C" w14:textId="77777777" w:rsidR="00C95210" w:rsidRPr="004C1BED" w:rsidRDefault="00C95210" w:rsidP="00C95210">
      <w:pPr>
        <w:pStyle w:val="Balk2"/>
        <w:rPr>
          <w:rFonts w:cs="Times New Roman"/>
          <w:szCs w:val="24"/>
        </w:rPr>
      </w:pPr>
      <w:r w:rsidRPr="004C1BED">
        <w:rPr>
          <w:rFonts w:cs="Times New Roman"/>
          <w:szCs w:val="24"/>
        </w:rPr>
        <w:t>KONU</w:t>
      </w:r>
    </w:p>
    <w:p w14:paraId="0EFE74A1" w14:textId="77777777" w:rsidR="00C95210" w:rsidRPr="004C1BED" w:rsidRDefault="00C95210" w:rsidP="00C95210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&lt;Bu bölümde şart</w:t>
      </w:r>
      <w:r w:rsidR="004C1BED"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n</w:t>
      </w:r>
      <w:r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ame ko</w:t>
      </w:r>
      <w:r w:rsidR="004C1BED"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n</w:t>
      </w:r>
      <w:r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usu</w:t>
      </w:r>
      <w:r w:rsidR="004C1BED"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</w:t>
      </w:r>
      <w:r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ile ilgil</w:t>
      </w:r>
      <w:r w:rsidR="004C1BED"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i</w:t>
      </w:r>
      <w:r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temele bilgi verir.&gt;</w:t>
      </w:r>
      <w:bookmarkStart w:id="0" w:name="_GoBack"/>
      <w:bookmarkEnd w:id="0"/>
    </w:p>
    <w:p w14:paraId="52CCF484" w14:textId="77777777" w:rsidR="00C95210" w:rsidRPr="004C1BED" w:rsidRDefault="00C95210" w:rsidP="00C95210">
      <w:pPr>
        <w:pStyle w:val="Balk2"/>
        <w:rPr>
          <w:rFonts w:cs="Times New Roman"/>
          <w:szCs w:val="24"/>
        </w:rPr>
      </w:pPr>
      <w:r w:rsidRPr="004C1BED">
        <w:rPr>
          <w:rFonts w:cs="Times New Roman"/>
          <w:szCs w:val="24"/>
        </w:rPr>
        <w:t>KAPSAM</w:t>
      </w:r>
    </w:p>
    <w:p w14:paraId="1BCD565B" w14:textId="77777777" w:rsidR="00C95210" w:rsidRPr="004C1BED" w:rsidRDefault="00C95210" w:rsidP="00C95210">
      <w:pPr>
        <w:rPr>
          <w:rFonts w:ascii="Times New Roman" w:hAnsi="Times New Roman" w:cs="Times New Roman"/>
          <w:i/>
          <w:sz w:val="24"/>
          <w:szCs w:val="24"/>
        </w:rPr>
      </w:pPr>
      <w:r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&lt;Bu bölümde talep edilen malzemenin kapsamı, tam adı ve miktar ortaya konur.&gt;</w:t>
      </w:r>
    </w:p>
    <w:p w14:paraId="2F7691D7" w14:textId="77777777" w:rsidR="00C95210" w:rsidRPr="004C1BED" w:rsidRDefault="00C95210" w:rsidP="00C95210">
      <w:pPr>
        <w:pStyle w:val="Balk1"/>
        <w:rPr>
          <w:rFonts w:cs="Times New Roman"/>
          <w:szCs w:val="24"/>
        </w:rPr>
      </w:pPr>
      <w:r w:rsidRPr="004C1BED">
        <w:rPr>
          <w:rFonts w:cs="Times New Roman"/>
          <w:szCs w:val="24"/>
        </w:rPr>
        <w:t>GENEL ÖZELLİKLER</w:t>
      </w:r>
    </w:p>
    <w:p w14:paraId="72C5A218" w14:textId="77777777" w:rsidR="00C95210" w:rsidRPr="004C1BED" w:rsidRDefault="004C1BED" w:rsidP="00C95210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&lt;</w:t>
      </w:r>
      <w:r w:rsidR="00C95210"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Bu bölümde talep edilen mal-hizmet ile ilgili genel şartlar ortaya konur. </w:t>
      </w:r>
    </w:p>
    <w:p w14:paraId="22E86D61" w14:textId="77777777" w:rsidR="004C1BED" w:rsidRPr="004C1BED" w:rsidRDefault="004C1BED" w:rsidP="00C95210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Talep edilen mal/hizmet ile ilgili Bilgi Güvenliği ile ilgili bir hassasiyet varsa bu bölümde belirtilir.&gt;</w:t>
      </w:r>
    </w:p>
    <w:p w14:paraId="49B8E30D" w14:textId="77777777" w:rsidR="00C95210" w:rsidRPr="004C1BED" w:rsidRDefault="00C95210" w:rsidP="00C95210">
      <w:pPr>
        <w:pStyle w:val="Balk1"/>
        <w:rPr>
          <w:rFonts w:cs="Times New Roman"/>
          <w:szCs w:val="24"/>
        </w:rPr>
      </w:pPr>
      <w:r w:rsidRPr="004C1BED">
        <w:rPr>
          <w:rFonts w:cs="Times New Roman"/>
          <w:szCs w:val="24"/>
        </w:rPr>
        <w:t>TEKNİK ÖZELLİKLER</w:t>
      </w:r>
    </w:p>
    <w:p w14:paraId="54EB4822" w14:textId="77777777" w:rsidR="00C95210" w:rsidRPr="004C1BED" w:rsidRDefault="004C1BED" w:rsidP="00C95210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&lt;</w:t>
      </w:r>
      <w:r w:rsidR="00C95210"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Bu bölümde talep edilen mal ve hizmetle ile ilgili teknik özellikler ortaya konur.</w:t>
      </w:r>
      <w:r w:rsidRPr="004C1BED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&gt;</w:t>
      </w:r>
    </w:p>
    <w:p w14:paraId="613B1518" w14:textId="77777777" w:rsidR="00C95210" w:rsidRDefault="00C95210" w:rsidP="00C95210"/>
    <w:p w14:paraId="32A52445" w14:textId="77777777" w:rsidR="00C95210" w:rsidRDefault="00C95210" w:rsidP="00C95210"/>
    <w:p w14:paraId="046D29C9" w14:textId="77777777" w:rsidR="00C95210" w:rsidRPr="00C95210" w:rsidRDefault="00C95210" w:rsidP="00C95210"/>
    <w:sectPr w:rsidR="00C95210" w:rsidRPr="00C952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77C56" w14:textId="77777777" w:rsidR="00BA0ABC" w:rsidRDefault="00BA0ABC" w:rsidP="00C95210">
      <w:pPr>
        <w:spacing w:after="0" w:line="240" w:lineRule="auto"/>
      </w:pPr>
      <w:r>
        <w:separator/>
      </w:r>
    </w:p>
  </w:endnote>
  <w:endnote w:type="continuationSeparator" w:id="0">
    <w:p w14:paraId="699C3C63" w14:textId="77777777" w:rsidR="00BA0ABC" w:rsidRDefault="00BA0ABC" w:rsidP="00C9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4515" w14:textId="77777777" w:rsidR="00C95210" w:rsidRPr="004C1BED" w:rsidRDefault="00C95210">
    <w:pPr>
      <w:pStyle w:val="AltBilgi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18"/>
        <w:szCs w:val="18"/>
      </w:rPr>
    </w:pPr>
    <w:r w:rsidRPr="004C1BED">
      <w:rPr>
        <w:rFonts w:ascii="Times New Roman" w:eastAsiaTheme="majorEastAsia" w:hAnsi="Times New Roman" w:cs="Times New Roman"/>
        <w:sz w:val="18"/>
        <w:szCs w:val="18"/>
      </w:rPr>
      <w:t>BİDB–</w:t>
    </w:r>
    <w:r w:rsidR="0017774A">
      <w:rPr>
        <w:rFonts w:ascii="Times New Roman" w:eastAsiaTheme="majorEastAsia" w:hAnsi="Times New Roman" w:cs="Times New Roman"/>
        <w:sz w:val="18"/>
        <w:szCs w:val="18"/>
      </w:rPr>
      <w:t>PR.05-</w:t>
    </w:r>
    <w:r w:rsidR="003B661A">
      <w:rPr>
        <w:rFonts w:ascii="Times New Roman" w:eastAsiaTheme="majorEastAsia" w:hAnsi="Times New Roman" w:cs="Times New Roman"/>
        <w:sz w:val="18"/>
        <w:szCs w:val="18"/>
      </w:rPr>
      <w:t>FR</w:t>
    </w:r>
    <w:r w:rsidRPr="004C1BED">
      <w:rPr>
        <w:rFonts w:ascii="Times New Roman" w:eastAsiaTheme="majorEastAsia" w:hAnsi="Times New Roman" w:cs="Times New Roman"/>
        <w:sz w:val="18"/>
        <w:szCs w:val="18"/>
      </w:rPr>
      <w:t xml:space="preserve">.01, Rev00, </w:t>
    </w:r>
    <w:r w:rsidR="004656DA">
      <w:rPr>
        <w:rFonts w:ascii="Times New Roman" w:eastAsiaTheme="majorEastAsia" w:hAnsi="Times New Roman" w:cs="Times New Roman"/>
        <w:sz w:val="18"/>
        <w:szCs w:val="18"/>
      </w:rPr>
      <w:t>07.09</w:t>
    </w:r>
    <w:r w:rsidRPr="004C1BED">
      <w:rPr>
        <w:rFonts w:ascii="Times New Roman" w:eastAsiaTheme="majorEastAsia" w:hAnsi="Times New Roman" w:cs="Times New Roman"/>
        <w:sz w:val="18"/>
        <w:szCs w:val="18"/>
      </w:rPr>
      <w:t>.2018</w:t>
    </w:r>
    <w:r w:rsidRPr="004C1BED">
      <w:rPr>
        <w:rFonts w:ascii="Times New Roman" w:eastAsiaTheme="majorEastAsia" w:hAnsi="Times New Roman" w:cs="Times New Roman"/>
        <w:sz w:val="18"/>
        <w:szCs w:val="18"/>
      </w:rPr>
      <w:ptab w:relativeTo="margin" w:alignment="right" w:leader="none"/>
    </w:r>
    <w:r w:rsidRPr="004C1BED">
      <w:rPr>
        <w:rFonts w:ascii="Times New Roman" w:eastAsiaTheme="majorEastAsia" w:hAnsi="Times New Roman" w:cs="Times New Roman"/>
        <w:sz w:val="18"/>
        <w:szCs w:val="18"/>
      </w:rPr>
      <w:t xml:space="preserve">Sayfa </w:t>
    </w:r>
    <w:r w:rsidRPr="004C1BED">
      <w:rPr>
        <w:rFonts w:ascii="Times New Roman" w:eastAsiaTheme="minorEastAsia" w:hAnsi="Times New Roman" w:cs="Times New Roman"/>
        <w:sz w:val="18"/>
        <w:szCs w:val="18"/>
      </w:rPr>
      <w:fldChar w:fldCharType="begin"/>
    </w:r>
    <w:r w:rsidRPr="004C1BED">
      <w:rPr>
        <w:rFonts w:ascii="Times New Roman" w:hAnsi="Times New Roman" w:cs="Times New Roman"/>
        <w:sz w:val="18"/>
        <w:szCs w:val="18"/>
      </w:rPr>
      <w:instrText>PAGE   \* MERGEFORMAT</w:instrText>
    </w:r>
    <w:r w:rsidRPr="004C1BED">
      <w:rPr>
        <w:rFonts w:ascii="Times New Roman" w:eastAsiaTheme="minorEastAsia" w:hAnsi="Times New Roman" w:cs="Times New Roman"/>
        <w:sz w:val="18"/>
        <w:szCs w:val="18"/>
      </w:rPr>
      <w:fldChar w:fldCharType="separate"/>
    </w:r>
    <w:r w:rsidR="003B661A" w:rsidRPr="003B661A">
      <w:rPr>
        <w:rFonts w:ascii="Times New Roman" w:eastAsiaTheme="majorEastAsia" w:hAnsi="Times New Roman" w:cs="Times New Roman"/>
        <w:noProof/>
        <w:sz w:val="18"/>
        <w:szCs w:val="18"/>
      </w:rPr>
      <w:t>1</w:t>
    </w:r>
    <w:r w:rsidRPr="004C1BED">
      <w:rPr>
        <w:rFonts w:ascii="Times New Roman" w:eastAsiaTheme="majorEastAsia" w:hAnsi="Times New Roman" w:cs="Times New Roman"/>
        <w:sz w:val="18"/>
        <w:szCs w:val="18"/>
      </w:rPr>
      <w:fldChar w:fldCharType="end"/>
    </w:r>
  </w:p>
  <w:p w14:paraId="5583E9E1" w14:textId="77777777" w:rsidR="00C95210" w:rsidRDefault="00C952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AB1B6" w14:textId="77777777" w:rsidR="00BA0ABC" w:rsidRDefault="00BA0ABC" w:rsidP="00C95210">
      <w:pPr>
        <w:spacing w:after="0" w:line="240" w:lineRule="auto"/>
      </w:pPr>
      <w:r>
        <w:separator/>
      </w:r>
    </w:p>
  </w:footnote>
  <w:footnote w:type="continuationSeparator" w:id="0">
    <w:p w14:paraId="5D370B32" w14:textId="77777777" w:rsidR="00BA0ABC" w:rsidRDefault="00BA0ABC" w:rsidP="00C9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F3E1E" w14:textId="53574F60" w:rsidR="003B537C" w:rsidRDefault="003B537C">
    <w:pPr>
      <w:pStyle w:val="stBilgi"/>
    </w:pPr>
  </w:p>
  <w:tbl>
    <w:tblPr>
      <w:tblW w:w="10637" w:type="dxa"/>
      <w:tblInd w:w="-78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90"/>
      <w:gridCol w:w="5598"/>
      <w:gridCol w:w="1701"/>
      <w:gridCol w:w="1348"/>
    </w:tblGrid>
    <w:tr w:rsidR="003B537C" w14:paraId="3CA42166" w14:textId="77777777" w:rsidTr="0017793B">
      <w:trPr>
        <w:trHeight w:val="320"/>
      </w:trPr>
      <w:tc>
        <w:tcPr>
          <w:tcW w:w="19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8AEE4CF" w14:textId="77777777" w:rsidR="003B537C" w:rsidRPr="007F6C10" w:rsidRDefault="003B537C" w:rsidP="003B537C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bookmarkStart w:id="1" w:name="_Hlk119932515"/>
          <w:r w:rsidRPr="007F6C10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2F96D8E3" wp14:editId="490B3A35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1081405" cy="962025"/>
                <wp:effectExtent l="0" t="0" r="444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9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8C9FDB" w14:textId="77777777" w:rsidR="003B537C" w:rsidRPr="007F6C10" w:rsidRDefault="003B537C" w:rsidP="003B5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7F6C10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TKNÜ</w:t>
          </w:r>
        </w:p>
        <w:p w14:paraId="25DD796A" w14:textId="77777777" w:rsidR="003B537C" w:rsidRPr="007F6C10" w:rsidRDefault="003B537C" w:rsidP="003B5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7F6C10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SATIN ALMA TEKNİK ŞARTNAME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879DB7" w14:textId="77777777" w:rsidR="003B537C" w:rsidRPr="00DF1783" w:rsidRDefault="003B537C" w:rsidP="003B5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F1783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BA56E3" w14:textId="77777777" w:rsidR="003B537C" w:rsidRPr="00DF1783" w:rsidRDefault="003B537C" w:rsidP="003B5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F7501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EYS-FRM-022</w:t>
          </w:r>
        </w:p>
      </w:tc>
    </w:tr>
    <w:tr w:rsidR="003B537C" w14:paraId="3A87A0BF" w14:textId="77777777" w:rsidTr="0017793B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A22536" w14:textId="77777777" w:rsidR="003B537C" w:rsidRPr="007F6C10" w:rsidRDefault="003B537C" w:rsidP="003B5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7A7CAF" w14:textId="77777777" w:rsidR="003B537C" w:rsidRPr="007F6C10" w:rsidRDefault="003B537C" w:rsidP="003B5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0E06FD" w14:textId="77777777" w:rsidR="003B537C" w:rsidRPr="00DF1783" w:rsidRDefault="003B537C" w:rsidP="003B5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F1783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2EE156" w14:textId="77777777" w:rsidR="003B537C" w:rsidRPr="00DF1783" w:rsidRDefault="003B537C" w:rsidP="003B5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F1783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07.09.2018</w:t>
          </w:r>
        </w:p>
      </w:tc>
    </w:tr>
    <w:tr w:rsidR="003B537C" w14:paraId="509C48BE" w14:textId="77777777" w:rsidTr="0017793B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2E86A6" w14:textId="77777777" w:rsidR="003B537C" w:rsidRPr="007F6C10" w:rsidRDefault="003B537C" w:rsidP="003B5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F037D1" w14:textId="77777777" w:rsidR="003B537C" w:rsidRPr="007F6C10" w:rsidRDefault="003B537C" w:rsidP="003B5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9A1889" w14:textId="77777777" w:rsidR="003B537C" w:rsidRPr="00DF1783" w:rsidRDefault="003B537C" w:rsidP="003B5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F1783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ABE5D1" w14:textId="77777777" w:rsidR="003B537C" w:rsidRPr="00DF1783" w:rsidRDefault="003B537C" w:rsidP="003B5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F1783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04</w:t>
          </w:r>
        </w:p>
      </w:tc>
    </w:tr>
    <w:tr w:rsidR="003B537C" w14:paraId="27583C8B" w14:textId="77777777" w:rsidTr="0017793B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69F72F1" w14:textId="77777777" w:rsidR="003B537C" w:rsidRPr="007F6C10" w:rsidRDefault="003B537C" w:rsidP="003B5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09479C" w14:textId="77777777" w:rsidR="003B537C" w:rsidRPr="007F6C10" w:rsidRDefault="003B537C" w:rsidP="003B5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0D377D" w14:textId="77777777" w:rsidR="003B537C" w:rsidRPr="00DF1783" w:rsidRDefault="003B537C" w:rsidP="003B5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F1783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168E27" w14:textId="77777777" w:rsidR="003B537C" w:rsidRPr="00DF1783" w:rsidRDefault="003B537C" w:rsidP="003B5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F1783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3B537C" w14:paraId="4D361A2C" w14:textId="77777777" w:rsidTr="0017793B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177A2F" w14:textId="77777777" w:rsidR="003B537C" w:rsidRPr="007F6C10" w:rsidRDefault="003B537C" w:rsidP="003B5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B7472C" w14:textId="77777777" w:rsidR="003B537C" w:rsidRPr="007F6C10" w:rsidRDefault="003B537C" w:rsidP="003B5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32449F" w14:textId="77777777" w:rsidR="003B537C" w:rsidRPr="00DF1783" w:rsidRDefault="003B537C" w:rsidP="003B5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F1783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7F2EDF" w14:textId="77777777" w:rsidR="003B537C" w:rsidRPr="00DF1783" w:rsidRDefault="003B537C" w:rsidP="003B5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F1783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</w:t>
          </w:r>
        </w:p>
      </w:tc>
    </w:tr>
    <w:bookmarkEnd w:id="1"/>
  </w:tbl>
  <w:p w14:paraId="681F55F9" w14:textId="185A17FF" w:rsidR="003B537C" w:rsidRDefault="003B537C">
    <w:pPr>
      <w:pStyle w:val="stBilgi"/>
    </w:pPr>
  </w:p>
  <w:p w14:paraId="30F8464F" w14:textId="77777777" w:rsidR="003B537C" w:rsidRDefault="003B53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A55E7"/>
    <w:multiLevelType w:val="multilevel"/>
    <w:tmpl w:val="AEBAA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405303C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BD"/>
    <w:rsid w:val="000C27BD"/>
    <w:rsid w:val="0017774A"/>
    <w:rsid w:val="001953A7"/>
    <w:rsid w:val="001E2BCF"/>
    <w:rsid w:val="002812FF"/>
    <w:rsid w:val="002B18B9"/>
    <w:rsid w:val="003B537C"/>
    <w:rsid w:val="003B661A"/>
    <w:rsid w:val="004656DA"/>
    <w:rsid w:val="004C1BED"/>
    <w:rsid w:val="00744D80"/>
    <w:rsid w:val="007F6C10"/>
    <w:rsid w:val="008E24CA"/>
    <w:rsid w:val="00AD017D"/>
    <w:rsid w:val="00B30C28"/>
    <w:rsid w:val="00BA0ABC"/>
    <w:rsid w:val="00BB5FA3"/>
    <w:rsid w:val="00BB6359"/>
    <w:rsid w:val="00C46F35"/>
    <w:rsid w:val="00C95210"/>
    <w:rsid w:val="00DF1783"/>
    <w:rsid w:val="00F7501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C5A2"/>
  <w15:docId w15:val="{FFE7C43F-0023-43CF-86E2-E565FA38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1BED"/>
    <w:pPr>
      <w:keepNext/>
      <w:keepLines/>
      <w:numPr>
        <w:numId w:val="2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C1BED"/>
    <w:pPr>
      <w:keepNext/>
      <w:keepLines/>
      <w:numPr>
        <w:ilvl w:val="1"/>
        <w:numId w:val="2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5210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5210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5210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5210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5210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5210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521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521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C1BE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C1BED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52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52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52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52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52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5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52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9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210"/>
  </w:style>
  <w:style w:type="paragraph" w:styleId="AltBilgi">
    <w:name w:val="footer"/>
    <w:basedOn w:val="Normal"/>
    <w:link w:val="AltBilgiChar"/>
    <w:uiPriority w:val="99"/>
    <w:unhideWhenUsed/>
    <w:rsid w:val="00C9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210"/>
  </w:style>
  <w:style w:type="paragraph" w:styleId="BalonMetni">
    <w:name w:val="Balloon Text"/>
    <w:basedOn w:val="Normal"/>
    <w:link w:val="BalonMetniChar"/>
    <w:uiPriority w:val="99"/>
    <w:semiHidden/>
    <w:unhideWhenUsed/>
    <w:rsid w:val="00C9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7F31-C8EB-458D-8561-F6B4BEA7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Evrim GÜNDOĞDU</dc:creator>
  <cp:lastModifiedBy>HP</cp:lastModifiedBy>
  <cp:revision>7</cp:revision>
  <dcterms:created xsi:type="dcterms:W3CDTF">2022-11-21T14:09:00Z</dcterms:created>
  <dcterms:modified xsi:type="dcterms:W3CDTF">2022-11-28T09:39:00Z</dcterms:modified>
</cp:coreProperties>
</file>