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13304" w:rsidRDefault="001E004E" w:rsidP="00750611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013304" w:rsidRPr="0001330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1330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Standart 2: </w:t>
            </w:r>
            <w:r w:rsidRPr="00013304">
              <w:rPr>
                <w:color w:val="000000" w:themeColor="text1"/>
                <w:sz w:val="24"/>
                <w:szCs w:val="24"/>
              </w:rPr>
              <w:t>Misyon, Organizasyon Yapısı ve Görevler</w:t>
            </w: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13304" w:rsidRDefault="007106C8" w:rsidP="00C90F0A">
            <w:pPr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2.2. </w:t>
            </w:r>
            <w:r w:rsidRPr="00013304">
              <w:rPr>
                <w:color w:val="000000" w:themeColor="text1"/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13304">
              <w:rPr>
                <w:color w:val="000000" w:themeColor="text1"/>
                <w:sz w:val="24"/>
                <w:szCs w:val="24"/>
              </w:rPr>
              <w:t>D</w:t>
            </w:r>
            <w:r w:rsidRPr="00013304">
              <w:rPr>
                <w:color w:val="000000" w:themeColor="text1"/>
                <w:sz w:val="24"/>
                <w:szCs w:val="24"/>
              </w:rPr>
              <w:t>uyurulmalıdır.</w:t>
            </w:r>
          </w:p>
        </w:tc>
      </w:tr>
      <w:tr w:rsidR="00013304" w:rsidRPr="0001330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28CA00B" w:rsidR="00881B5C" w:rsidRPr="00013304" w:rsidRDefault="00520F2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5021D3" w:rsidR="00881B5C" w:rsidRPr="00013304" w:rsidRDefault="009F74B6" w:rsidP="00881B5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13304">
              <w:rPr>
                <w:rFonts w:eastAsia="Calibri"/>
                <w:color w:val="000000" w:themeColor="text1"/>
                <w:sz w:val="24"/>
                <w:szCs w:val="24"/>
              </w:rPr>
              <w:t>Rektör</w:t>
            </w:r>
          </w:p>
        </w:tc>
      </w:tr>
      <w:tr w:rsidR="00013304" w:rsidRPr="00013304" w14:paraId="1CD43734" w14:textId="77777777" w:rsidTr="00D8233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1330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E10D0C" w:rsidR="00881B5C" w:rsidRPr="00013304" w:rsidRDefault="00C40B68" w:rsidP="00881B5C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13304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D82336" w:rsidRPr="00013304" w14:paraId="6E174B96" w14:textId="77777777" w:rsidTr="0042508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591" w14:textId="35255CC7" w:rsidR="00D82336" w:rsidRPr="00013304" w:rsidRDefault="00D82336" w:rsidP="00D82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A14" w14:textId="0D559156" w:rsidR="00D82336" w:rsidRPr="00013304" w:rsidRDefault="00550492" w:rsidP="003F4F9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</w:t>
            </w:r>
          </w:p>
        </w:tc>
      </w:tr>
    </w:tbl>
    <w:p w14:paraId="40C03C5F" w14:textId="1E13B2F4" w:rsidR="007106C8" w:rsidRPr="00013304" w:rsidRDefault="007106C8" w:rsidP="00750611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Style w:val="a"/>
        <w:tblpPr w:leftFromText="141" w:rightFromText="141" w:vertAnchor="text" w:tblpXSpec="right" w:tblpY="1"/>
        <w:tblOverlap w:val="never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013304" w:rsidRPr="00013304" w14:paraId="4B7214EE" w14:textId="77777777" w:rsidTr="002F7967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B79C3" w14:textId="40EC776A" w:rsidR="009B0657" w:rsidRPr="00013304" w:rsidRDefault="009B0657" w:rsidP="002F796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GÖREV, YETKİ VE SORUMLULUKLAR:</w:t>
            </w:r>
          </w:p>
          <w:p w14:paraId="34DA9755" w14:textId="77777777" w:rsidR="003F4F9E" w:rsidRPr="003F4F9E" w:rsidRDefault="003F4F9E" w:rsidP="002F796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F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Üniversitemiz mülkiyetinde veya tasarrufunda bulunan taşınmazlara ilişkin her türlü tasarrufa yönelik iş ve işlemleri yürütmek,</w:t>
            </w:r>
          </w:p>
          <w:p w14:paraId="51698B55" w14:textId="42DC78A1" w:rsidR="003F4F9E" w:rsidRPr="003F4F9E" w:rsidRDefault="003F4F9E" w:rsidP="002F796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Komisyona gelen izin başvuru sonuçlarını Ocak, Nisan, Temmuz ve Ekim ayların</w:t>
            </w:r>
            <w:r w:rsidR="00550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Cumhurbaşkanlığına bildirmek,</w:t>
            </w:r>
          </w:p>
          <w:p w14:paraId="417A5C0B" w14:textId="77777777" w:rsidR="00013304" w:rsidRPr="00013304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EA10A1F" w14:textId="77777777" w:rsidR="00013304" w:rsidRPr="00013304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D5D44BD" w14:textId="77777777" w:rsidR="00013304" w:rsidRPr="00013304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DF31AAB" w14:textId="77777777" w:rsidR="00013304" w:rsidRPr="00013304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50507F1" w14:textId="77777777" w:rsidR="00013304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83D964D" w14:textId="3780D154" w:rsidR="00013304" w:rsidRPr="00151FDA" w:rsidRDefault="00013304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mevzuatlar çerçevesinde Rektör tarafından verilen diğer görevleri yapmak,</w:t>
            </w:r>
          </w:p>
          <w:p w14:paraId="79D3BFCD" w14:textId="3C25B00B" w:rsidR="00013304" w:rsidRPr="00013304" w:rsidRDefault="003F4F9E" w:rsidP="002F7967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Taşınmaz Mal İşlemleri Değerlendirme Komisyonu </w:t>
            </w:r>
            <w:r w:rsidR="00013304" w:rsidRPr="0015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 yukarıda yazılı olan bütün bu görevleri kanunlara ve yönetmeliklere uygun olarak yerine getirirken Rektöre karşı sorumludur.</w:t>
            </w:r>
          </w:p>
        </w:tc>
      </w:tr>
      <w:tr w:rsidR="00013304" w:rsidRPr="00013304" w14:paraId="11B28425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218" w14:textId="77777777" w:rsidR="005E41BF" w:rsidRPr="00013304" w:rsidRDefault="005E41BF" w:rsidP="002F7967">
            <w:pPr>
              <w:rPr>
                <w:b/>
                <w:color w:val="000000" w:themeColor="text1"/>
                <w:highlight w:val="yellow"/>
              </w:rPr>
            </w:pPr>
            <w:r w:rsidRPr="00013304">
              <w:rPr>
                <w:b/>
                <w:bCs/>
                <w:color w:val="000000" w:themeColor="text1"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CB3" w14:textId="4C565069" w:rsidR="005E41BF" w:rsidRPr="00013304" w:rsidRDefault="009F74B6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Yetki ve sorumlulukları içerisinde yapılan iş ve işlemlere ilişkin karar, eki dokümanlar.</w:t>
            </w:r>
          </w:p>
        </w:tc>
      </w:tr>
      <w:tr w:rsidR="00013304" w:rsidRPr="00013304" w14:paraId="06592BA3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F53" w14:textId="77777777" w:rsidR="005E41BF" w:rsidRPr="00013304" w:rsidRDefault="005E41BF" w:rsidP="002F7967">
            <w:pPr>
              <w:rPr>
                <w:b/>
                <w:color w:val="000000" w:themeColor="text1"/>
                <w:highlight w:val="yellow"/>
              </w:rPr>
            </w:pPr>
            <w:r w:rsidRPr="00013304">
              <w:rPr>
                <w:b/>
                <w:bCs/>
                <w:color w:val="000000" w:themeColor="text1"/>
              </w:rPr>
              <w:lastRenderedPageBreak/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1FD" w14:textId="77777777" w:rsidR="005E41BF" w:rsidRP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İşin gerçekleşmesi sırasında ihtiyaç duyulan bilgiler: </w:t>
            </w:r>
          </w:p>
          <w:p w14:paraId="6ABBE163" w14:textId="77777777" w:rsidR="005E41BF" w:rsidRP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-Kanunlar, resmi yazılar, yönetmelik ve genelgeler.</w:t>
            </w:r>
          </w:p>
          <w:p w14:paraId="44C281EF" w14:textId="77777777" w:rsidR="005E41BF" w:rsidRP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-Yazılı ve sözlü emirler.</w:t>
            </w:r>
          </w:p>
          <w:p w14:paraId="74FF8809" w14:textId="77777777" w:rsidR="005E41BF" w:rsidRP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-Havale edilen işlemler, hazırlanan çalışmalar.</w:t>
            </w:r>
          </w:p>
          <w:p w14:paraId="7DD9EE45" w14:textId="77777777" w:rsid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Bilgilerin temin edileceği yerler: </w:t>
            </w:r>
          </w:p>
          <w:p w14:paraId="54AC435E" w14:textId="13F79600" w:rsidR="00706567" w:rsidRDefault="000F7E89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0F7E89">
              <w:rPr>
                <w:rFonts w:ascii="Times New Roman" w:hAnsi="Times New Roman" w:cs="Times New Roman"/>
                <w:color w:val="000000" w:themeColor="text1"/>
              </w:rPr>
              <w:t>Rektör,Genel</w:t>
            </w:r>
            <w:proofErr w:type="spellEnd"/>
            <w:proofErr w:type="gramEnd"/>
            <w:r w:rsidRPr="000F7E89">
              <w:rPr>
                <w:rFonts w:ascii="Times New Roman" w:hAnsi="Times New Roman" w:cs="Times New Roman"/>
                <w:color w:val="000000" w:themeColor="text1"/>
              </w:rPr>
              <w:t xml:space="preserve"> Sekr</w:t>
            </w:r>
            <w:r>
              <w:rPr>
                <w:rFonts w:ascii="Times New Roman" w:hAnsi="Times New Roman" w:cs="Times New Roman"/>
                <w:color w:val="000000" w:themeColor="text1"/>
              </w:rPr>
              <w:t>eterlik</w:t>
            </w:r>
            <w:r w:rsidRPr="000F7E8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46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7E89">
              <w:rPr>
                <w:rFonts w:ascii="Times New Roman" w:hAnsi="Times New Roman" w:cs="Times New Roman"/>
                <w:color w:val="000000" w:themeColor="text1"/>
              </w:rPr>
              <w:t>Birim Yönetim Kurulları, İlgili diğer birimler</w:t>
            </w:r>
            <w:r w:rsidR="003F4F9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706567">
              <w:t xml:space="preserve"> </w:t>
            </w:r>
            <w:r w:rsidR="00706567" w:rsidRPr="00706567">
              <w:rPr>
                <w:rFonts w:ascii="Times New Roman" w:hAnsi="Times New Roman" w:cs="Times New Roman"/>
                <w:color w:val="000000" w:themeColor="text1"/>
              </w:rPr>
              <w:t>Dış Paydaşlar, İç ve Dış Mevzuat.</w:t>
            </w:r>
          </w:p>
          <w:p w14:paraId="1AC622CF" w14:textId="1DEAD2F8" w:rsidR="005E41BF" w:rsidRPr="00013304" w:rsidRDefault="005E41BF" w:rsidP="002F7967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Bilginin şekli:</w:t>
            </w:r>
          </w:p>
          <w:p w14:paraId="52183940" w14:textId="22650420" w:rsidR="005E41BF" w:rsidRPr="00013304" w:rsidRDefault="005E41BF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Kanun, yönetmelik, yazı, telefon, e-posta, yüz yüze, yerinde tespit ve inceleme, görsel yayın organları.</w:t>
            </w:r>
          </w:p>
        </w:tc>
      </w:tr>
      <w:tr w:rsidR="00013304" w:rsidRPr="00013304" w14:paraId="0E4DE9C9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BD7" w14:textId="6F2BBC36" w:rsidR="005E41BF" w:rsidRPr="00013304" w:rsidRDefault="005E41BF" w:rsidP="002F796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10F" w14:textId="18E7A1AE" w:rsidR="005E41BF" w:rsidRPr="00013304" w:rsidRDefault="00446BEC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proofErr w:type="gramStart"/>
            <w:r w:rsidRPr="00446BEC">
              <w:rPr>
                <w:rFonts w:ascii="Times New Roman" w:hAnsi="Times New Roman" w:cs="Times New Roman"/>
                <w:color w:val="000000" w:themeColor="text1"/>
              </w:rPr>
              <w:t>Rektör,Genel</w:t>
            </w:r>
            <w:proofErr w:type="spellEnd"/>
            <w:proofErr w:type="gramEnd"/>
            <w:r w:rsidRPr="00446BEC">
              <w:rPr>
                <w:rFonts w:ascii="Times New Roman" w:hAnsi="Times New Roman" w:cs="Times New Roman"/>
                <w:color w:val="000000" w:themeColor="text1"/>
              </w:rPr>
              <w:t xml:space="preserve"> Sekreterlik, Birim Yönetim Kurulları, İlgili diğer birimler</w:t>
            </w:r>
            <w:r w:rsidR="003F4F9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706567">
              <w:t xml:space="preserve"> </w:t>
            </w:r>
            <w:r w:rsidR="00706567" w:rsidRPr="00706567">
              <w:rPr>
                <w:rFonts w:ascii="Times New Roman" w:hAnsi="Times New Roman" w:cs="Times New Roman"/>
                <w:color w:val="000000" w:themeColor="text1"/>
              </w:rPr>
              <w:t>Dış Paydaşlar, İç ve Dış Mevzuat.</w:t>
            </w:r>
          </w:p>
        </w:tc>
      </w:tr>
      <w:tr w:rsidR="00013304" w:rsidRPr="00013304" w14:paraId="36188E14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35F" w14:textId="77777777" w:rsidR="005E41BF" w:rsidRPr="00013304" w:rsidRDefault="005E41BF" w:rsidP="002F79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BEB" w14:textId="77777777" w:rsidR="005E41BF" w:rsidRPr="00013304" w:rsidRDefault="005E41BF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Yazı, telefon, internet, yüz yüze, kurumsal elektronik posta adresi, EBYS,</w:t>
            </w:r>
          </w:p>
          <w:p w14:paraId="4F09629A" w14:textId="4C0D759D" w:rsidR="005E41BF" w:rsidRPr="00013304" w:rsidRDefault="005E41BF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13304">
              <w:rPr>
                <w:rFonts w:ascii="Times New Roman" w:hAnsi="Times New Roman" w:cs="Times New Roman"/>
                <w:color w:val="000000" w:themeColor="text1"/>
              </w:rPr>
              <w:t>toplantı(</w:t>
            </w:r>
            <w:proofErr w:type="gramEnd"/>
            <w:r w:rsidRPr="00013304">
              <w:rPr>
                <w:rFonts w:ascii="Times New Roman" w:hAnsi="Times New Roman" w:cs="Times New Roman"/>
                <w:color w:val="000000" w:themeColor="text1"/>
              </w:rPr>
              <w:t xml:space="preserve">online/yüz yüze) </w:t>
            </w:r>
          </w:p>
        </w:tc>
      </w:tr>
      <w:tr w:rsidR="00013304" w:rsidRPr="00013304" w14:paraId="7A723B8E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0D3" w14:textId="77777777" w:rsidR="005E41BF" w:rsidRPr="00013304" w:rsidRDefault="005E41BF" w:rsidP="002F796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D81" w14:textId="581012F8" w:rsidR="005E41BF" w:rsidRPr="00013304" w:rsidRDefault="003F4F9E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Çalışma Odası, Toplantı Odası</w:t>
            </w:r>
          </w:p>
        </w:tc>
      </w:tr>
      <w:tr w:rsidR="00013304" w:rsidRPr="00013304" w14:paraId="7CCA87B7" w14:textId="77777777" w:rsidTr="002F7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B3CB" w14:textId="77777777" w:rsidR="005E41BF" w:rsidRPr="00013304" w:rsidRDefault="005E41BF" w:rsidP="002F796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A4E" w14:textId="77777777" w:rsidR="005E41BF" w:rsidRPr="00013304" w:rsidRDefault="005E41BF" w:rsidP="002F79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08.30-12.00, 13.00-17.30 ve sonrasında ihtiyaç duyulan zaman.</w:t>
            </w:r>
          </w:p>
        </w:tc>
      </w:tr>
    </w:tbl>
    <w:p w14:paraId="74C4ED5D" w14:textId="5E997582" w:rsidR="007106C8" w:rsidRPr="00013304" w:rsidRDefault="002F7967" w:rsidP="00750611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textWrapping" w:clear="all"/>
      </w:r>
    </w:p>
    <w:sectPr w:rsidR="007106C8" w:rsidRPr="0001330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83D3" w14:textId="77777777" w:rsidR="005C3EB6" w:rsidRDefault="005C3EB6">
      <w:r>
        <w:separator/>
      </w:r>
    </w:p>
  </w:endnote>
  <w:endnote w:type="continuationSeparator" w:id="0">
    <w:p w14:paraId="7133F079" w14:textId="77777777" w:rsidR="005C3EB6" w:rsidRDefault="005C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8BE7" w14:textId="77777777" w:rsidR="006B7F26" w:rsidRDefault="006B7F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B7F26" w14:paraId="53D03BA2" w14:textId="77777777" w:rsidTr="00932797">
      <w:trPr>
        <w:trHeight w:val="567"/>
      </w:trPr>
      <w:tc>
        <w:tcPr>
          <w:tcW w:w="5211" w:type="dxa"/>
        </w:tcPr>
        <w:p w14:paraId="760C142A" w14:textId="2C849C8A" w:rsidR="006B7F26" w:rsidRDefault="006B7F26" w:rsidP="006B7F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B481C16" w:rsidR="006B7F26" w:rsidRDefault="006B7F26" w:rsidP="006B7F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17C5" w14:textId="77777777" w:rsidR="006B7F26" w:rsidRDefault="006B7F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3038" w14:textId="77777777" w:rsidR="005C3EB6" w:rsidRDefault="005C3EB6">
      <w:r>
        <w:separator/>
      </w:r>
    </w:p>
  </w:footnote>
  <w:footnote w:type="continuationSeparator" w:id="0">
    <w:p w14:paraId="6E42EA78" w14:textId="77777777" w:rsidR="005C3EB6" w:rsidRDefault="005C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5245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5245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5245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5245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5245F" w:rsidRDefault="007106C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5245F" w:rsidRDefault="00BD2A2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32"/>
              <w:szCs w:val="32"/>
            </w:rPr>
            <w:t xml:space="preserve">TEKİRDAĞ </w:t>
          </w:r>
          <w:r w:rsidR="007106C8" w:rsidRPr="00E5245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5245F" w:rsidRDefault="007106C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5245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81D3C68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</w:rPr>
            <w:fldChar w:fldCharType="begin"/>
          </w:r>
          <w:r w:rsidRPr="00E5245F">
            <w:rPr>
              <w:rFonts w:eastAsia="Calibri"/>
            </w:rPr>
            <w:instrText>PAGE</w:instrText>
          </w:r>
          <w:r w:rsidRPr="00E5245F">
            <w:rPr>
              <w:rFonts w:eastAsia="Calibri"/>
            </w:rPr>
            <w:fldChar w:fldCharType="separate"/>
          </w:r>
          <w:r w:rsidR="00706567">
            <w:rPr>
              <w:rFonts w:eastAsia="Calibri"/>
              <w:noProof/>
            </w:rPr>
            <w:t>2</w:t>
          </w:r>
          <w:r w:rsidRPr="00E5245F">
            <w:rPr>
              <w:rFonts w:eastAsia="Calibri"/>
            </w:rPr>
            <w:fldChar w:fldCharType="end"/>
          </w:r>
          <w:r w:rsidRPr="00E5245F">
            <w:rPr>
              <w:rFonts w:eastAsia="Calibri"/>
            </w:rPr>
            <w:t xml:space="preserve"> / </w:t>
          </w:r>
          <w:r w:rsidRPr="00E5245F">
            <w:rPr>
              <w:rFonts w:eastAsia="Calibri"/>
            </w:rPr>
            <w:fldChar w:fldCharType="begin"/>
          </w:r>
          <w:r w:rsidRPr="00E5245F">
            <w:rPr>
              <w:rFonts w:eastAsia="Calibri"/>
            </w:rPr>
            <w:instrText>NUMPAGES</w:instrText>
          </w:r>
          <w:r w:rsidRPr="00E5245F">
            <w:rPr>
              <w:rFonts w:eastAsia="Calibri"/>
            </w:rPr>
            <w:fldChar w:fldCharType="separate"/>
          </w:r>
          <w:r w:rsidR="00706567">
            <w:rPr>
              <w:rFonts w:eastAsia="Calibri"/>
              <w:noProof/>
            </w:rPr>
            <w:t>2</w:t>
          </w:r>
          <w:r w:rsidRPr="00E5245F">
            <w:rPr>
              <w:rFonts w:eastAsia="Calibri"/>
            </w:rPr>
            <w:fldChar w:fldCharType="end"/>
          </w:r>
        </w:p>
      </w:tc>
    </w:tr>
    <w:tr w:rsidR="007106C8" w:rsidRPr="00E5245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4D2F075" w:rsidR="007106C8" w:rsidRPr="00E5245F" w:rsidRDefault="0001330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550492">
            <w:rPr>
              <w:rFonts w:eastAsia="Calibri"/>
            </w:rPr>
            <w:t>242</w:t>
          </w:r>
        </w:p>
      </w:tc>
    </w:tr>
    <w:tr w:rsidR="007106C8" w:rsidRPr="00E5245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85460C7" w:rsidR="007106C8" w:rsidRPr="00E5245F" w:rsidRDefault="0055049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</w:t>
          </w:r>
          <w:r w:rsidR="002364CD">
            <w:rPr>
              <w:rFonts w:eastAsia="Calibri"/>
            </w:rPr>
            <w:t>.2021</w:t>
          </w:r>
        </w:p>
      </w:tc>
    </w:tr>
    <w:tr w:rsidR="007106C8" w:rsidRPr="00E5245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D9D763F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</w:rPr>
            <w:t>0</w:t>
          </w:r>
          <w:r w:rsidR="006B7F26">
            <w:rPr>
              <w:rFonts w:eastAsia="Calibri"/>
            </w:rPr>
            <w:t>1</w:t>
          </w:r>
        </w:p>
      </w:tc>
    </w:tr>
    <w:tr w:rsidR="007106C8" w:rsidRPr="00E5245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5245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5245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5305CBC" w:rsidR="007106C8" w:rsidRPr="00E5245F" w:rsidRDefault="006B7F2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E5245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C936B38" w14:textId="4F868025" w:rsidR="006D392D" w:rsidRPr="00E5245F" w:rsidRDefault="003F4F9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TAŞINMAZ MAL İŞLEMLERİ DEĞERLENDİRME KOMİSYONU </w:t>
          </w:r>
          <w:r w:rsidR="00827EBA" w:rsidRPr="00E5245F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7198C390" w:rsidR="000D6934" w:rsidRPr="00E5245F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5245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5245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071F" w14:textId="77777777" w:rsidR="006B7F26" w:rsidRDefault="006B7F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3D13E50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6889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79588">
    <w:abstractNumId w:val="1"/>
  </w:num>
  <w:num w:numId="2" w16cid:durableId="1360273532">
    <w:abstractNumId w:val="0"/>
  </w:num>
  <w:num w:numId="3" w16cid:durableId="1968393947">
    <w:abstractNumId w:val="6"/>
  </w:num>
  <w:num w:numId="4" w16cid:durableId="921766376">
    <w:abstractNumId w:val="3"/>
  </w:num>
  <w:num w:numId="5" w16cid:durableId="1293319038">
    <w:abstractNumId w:val="4"/>
  </w:num>
  <w:num w:numId="6" w16cid:durableId="558443535">
    <w:abstractNumId w:val="2"/>
  </w:num>
  <w:num w:numId="7" w16cid:durableId="94373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3304"/>
    <w:rsid w:val="000166E6"/>
    <w:rsid w:val="00033B60"/>
    <w:rsid w:val="00080410"/>
    <w:rsid w:val="000D02E5"/>
    <w:rsid w:val="000D6934"/>
    <w:rsid w:val="000F58C4"/>
    <w:rsid w:val="000F7E89"/>
    <w:rsid w:val="00115331"/>
    <w:rsid w:val="00130430"/>
    <w:rsid w:val="00137E41"/>
    <w:rsid w:val="00151FDA"/>
    <w:rsid w:val="001A63FF"/>
    <w:rsid w:val="001A7090"/>
    <w:rsid w:val="001C2CBC"/>
    <w:rsid w:val="001D1731"/>
    <w:rsid w:val="001E004E"/>
    <w:rsid w:val="001E3FA4"/>
    <w:rsid w:val="00200085"/>
    <w:rsid w:val="00206320"/>
    <w:rsid w:val="00211E56"/>
    <w:rsid w:val="0023087D"/>
    <w:rsid w:val="002364CD"/>
    <w:rsid w:val="00242A2F"/>
    <w:rsid w:val="00245F3B"/>
    <w:rsid w:val="00280C8E"/>
    <w:rsid w:val="002A6578"/>
    <w:rsid w:val="002F7967"/>
    <w:rsid w:val="00300CA2"/>
    <w:rsid w:val="00334636"/>
    <w:rsid w:val="00373779"/>
    <w:rsid w:val="003B4FE4"/>
    <w:rsid w:val="003C4611"/>
    <w:rsid w:val="003E7E69"/>
    <w:rsid w:val="003F4F9E"/>
    <w:rsid w:val="00446BEC"/>
    <w:rsid w:val="0045201F"/>
    <w:rsid w:val="004911F7"/>
    <w:rsid w:val="004B6CEC"/>
    <w:rsid w:val="004C04C7"/>
    <w:rsid w:val="00520F2A"/>
    <w:rsid w:val="0052777A"/>
    <w:rsid w:val="00550492"/>
    <w:rsid w:val="00552CF0"/>
    <w:rsid w:val="00596226"/>
    <w:rsid w:val="005A282D"/>
    <w:rsid w:val="005C3EB6"/>
    <w:rsid w:val="005E41BF"/>
    <w:rsid w:val="005F4C3E"/>
    <w:rsid w:val="00610508"/>
    <w:rsid w:val="006371A4"/>
    <w:rsid w:val="006570CC"/>
    <w:rsid w:val="00662A7A"/>
    <w:rsid w:val="0066469C"/>
    <w:rsid w:val="0067380D"/>
    <w:rsid w:val="0067436C"/>
    <w:rsid w:val="006759C4"/>
    <w:rsid w:val="006A06D8"/>
    <w:rsid w:val="006B7F26"/>
    <w:rsid w:val="006D3779"/>
    <w:rsid w:val="006D392D"/>
    <w:rsid w:val="006D4AA1"/>
    <w:rsid w:val="00706567"/>
    <w:rsid w:val="007106C8"/>
    <w:rsid w:val="00750611"/>
    <w:rsid w:val="00805CAA"/>
    <w:rsid w:val="0081088C"/>
    <w:rsid w:val="00811CD8"/>
    <w:rsid w:val="00827EBA"/>
    <w:rsid w:val="008710D7"/>
    <w:rsid w:val="00876F40"/>
    <w:rsid w:val="00881B5C"/>
    <w:rsid w:val="00894532"/>
    <w:rsid w:val="008B7F80"/>
    <w:rsid w:val="008E2B6F"/>
    <w:rsid w:val="00912D82"/>
    <w:rsid w:val="00986997"/>
    <w:rsid w:val="009B0657"/>
    <w:rsid w:val="009C0198"/>
    <w:rsid w:val="009E425E"/>
    <w:rsid w:val="009E44E6"/>
    <w:rsid w:val="009F74B6"/>
    <w:rsid w:val="00A23185"/>
    <w:rsid w:val="00A40750"/>
    <w:rsid w:val="00A42701"/>
    <w:rsid w:val="00AA0D36"/>
    <w:rsid w:val="00AC3AC3"/>
    <w:rsid w:val="00B23AFE"/>
    <w:rsid w:val="00B36083"/>
    <w:rsid w:val="00BC6A26"/>
    <w:rsid w:val="00BD2A28"/>
    <w:rsid w:val="00BD63F5"/>
    <w:rsid w:val="00C04EFE"/>
    <w:rsid w:val="00C32E94"/>
    <w:rsid w:val="00C40327"/>
    <w:rsid w:val="00C40B68"/>
    <w:rsid w:val="00C475AE"/>
    <w:rsid w:val="00C709A5"/>
    <w:rsid w:val="00C833D2"/>
    <w:rsid w:val="00C90F0A"/>
    <w:rsid w:val="00C92F42"/>
    <w:rsid w:val="00C95132"/>
    <w:rsid w:val="00CA5385"/>
    <w:rsid w:val="00CC206D"/>
    <w:rsid w:val="00D145D1"/>
    <w:rsid w:val="00D174C4"/>
    <w:rsid w:val="00D43B98"/>
    <w:rsid w:val="00D53F50"/>
    <w:rsid w:val="00D67B09"/>
    <w:rsid w:val="00D82336"/>
    <w:rsid w:val="00D84194"/>
    <w:rsid w:val="00E02814"/>
    <w:rsid w:val="00E049E4"/>
    <w:rsid w:val="00E5245F"/>
    <w:rsid w:val="00E67ED2"/>
    <w:rsid w:val="00E73E0B"/>
    <w:rsid w:val="00E774CE"/>
    <w:rsid w:val="00E851A6"/>
    <w:rsid w:val="00EB58CB"/>
    <w:rsid w:val="00EC1EF3"/>
    <w:rsid w:val="00ED6F93"/>
    <w:rsid w:val="00EE7066"/>
    <w:rsid w:val="00F10AA1"/>
    <w:rsid w:val="00F56176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8CD8C9A3-B786-48F3-99BB-1B049600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2022-11-15T10:54:00Z</dcterms:created>
  <dcterms:modified xsi:type="dcterms:W3CDTF">2022-11-15T10:54:00Z</dcterms:modified>
</cp:coreProperties>
</file>