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AB74" w14:textId="77777777" w:rsidR="00557643" w:rsidRDefault="00557643" w:rsidP="00557643">
      <w:pPr>
        <w:spacing w:before="73"/>
        <w:ind w:right="1635"/>
        <w:rPr>
          <w:b/>
          <w:sz w:val="28"/>
        </w:rPr>
      </w:pPr>
    </w:p>
    <w:p w14:paraId="7F111821" w14:textId="62354ACB" w:rsidR="00FE3A25" w:rsidRDefault="00FE3A25" w:rsidP="00FE3A25">
      <w:pPr>
        <w:spacing w:before="73"/>
        <w:ind w:left="2512" w:right="1635"/>
        <w:jc w:val="center"/>
        <w:rPr>
          <w:b/>
          <w:sz w:val="28"/>
        </w:rPr>
      </w:pPr>
      <w:r>
        <w:rPr>
          <w:b/>
          <w:sz w:val="28"/>
        </w:rPr>
        <w:t>KİŞİ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BORCU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TEBLİGATI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YAZISI ÖRNEĞİ</w:t>
      </w:r>
    </w:p>
    <w:p w14:paraId="4DD7A791" w14:textId="77777777" w:rsidR="00FE3A25" w:rsidRDefault="00FE3A25" w:rsidP="00FE3A25">
      <w:pPr>
        <w:pStyle w:val="GvdeMetni"/>
        <w:rPr>
          <w:b/>
          <w:sz w:val="30"/>
        </w:rPr>
      </w:pPr>
    </w:p>
    <w:p w14:paraId="65444FFF" w14:textId="77777777" w:rsidR="00FE3A25" w:rsidRDefault="00FE3A25" w:rsidP="00FE3A25">
      <w:pPr>
        <w:pStyle w:val="Balk1"/>
        <w:spacing w:before="210"/>
        <w:ind w:left="2512"/>
      </w:pPr>
      <w:r>
        <w:t>T.C.</w:t>
      </w:r>
    </w:p>
    <w:p w14:paraId="08BDE02D" w14:textId="38B85279" w:rsidR="00FE3A25" w:rsidRDefault="00AA054E" w:rsidP="00FE3A25">
      <w:pPr>
        <w:spacing w:before="1" w:line="274" w:lineRule="exact"/>
        <w:ind w:left="2513" w:right="1635"/>
        <w:jc w:val="center"/>
        <w:rPr>
          <w:b/>
          <w:sz w:val="24"/>
        </w:rPr>
      </w:pPr>
      <w:r>
        <w:rPr>
          <w:b/>
          <w:sz w:val="24"/>
        </w:rPr>
        <w:t>TEKİRDAĞ NAMIK KEMAL</w:t>
      </w:r>
      <w:r w:rsidR="00FE3A25">
        <w:rPr>
          <w:b/>
          <w:spacing w:val="-2"/>
          <w:sz w:val="24"/>
        </w:rPr>
        <w:t xml:space="preserve"> </w:t>
      </w:r>
      <w:r w:rsidR="00FE3A25">
        <w:rPr>
          <w:b/>
          <w:sz w:val="24"/>
        </w:rPr>
        <w:t>ÜNİVERSİTESİ</w:t>
      </w:r>
    </w:p>
    <w:p w14:paraId="774DDF75" w14:textId="77777777" w:rsidR="00FE3A25" w:rsidRDefault="00FE3A25" w:rsidP="00FE3A25">
      <w:pPr>
        <w:spacing w:line="274" w:lineRule="exact"/>
        <w:ind w:left="2511" w:right="1635"/>
        <w:jc w:val="center"/>
        <w:rPr>
          <w:i/>
          <w:sz w:val="24"/>
        </w:rPr>
      </w:pPr>
      <w:r>
        <w:rPr>
          <w:i/>
          <w:color w:val="C4BB95"/>
          <w:sz w:val="24"/>
          <w:u w:val="single" w:color="C4BB95"/>
        </w:rPr>
        <w:t>(Borçlandırmayı</w:t>
      </w:r>
      <w:r>
        <w:rPr>
          <w:i/>
          <w:color w:val="C4BB95"/>
          <w:spacing w:val="-2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Yapan</w:t>
      </w:r>
      <w:r>
        <w:rPr>
          <w:i/>
          <w:color w:val="C4BB95"/>
          <w:spacing w:val="-4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Birim</w:t>
      </w:r>
      <w:r>
        <w:rPr>
          <w:i/>
          <w:color w:val="C4BB95"/>
          <w:spacing w:val="-2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Adı</w:t>
      </w:r>
      <w:r>
        <w:rPr>
          <w:i/>
          <w:color w:val="C4BB95"/>
          <w:spacing w:val="-1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yazılacak.)</w:t>
      </w:r>
    </w:p>
    <w:p w14:paraId="018285CA" w14:textId="77777777" w:rsidR="00FE3A25" w:rsidRDefault="00FE3A25" w:rsidP="00FE3A25">
      <w:pPr>
        <w:pStyle w:val="GvdeMetni"/>
        <w:spacing w:before="6"/>
        <w:rPr>
          <w:i/>
          <w:sz w:val="16"/>
        </w:rPr>
      </w:pPr>
    </w:p>
    <w:p w14:paraId="07535AA5" w14:textId="77777777" w:rsidR="00FE3A25" w:rsidRDefault="00FE3A25" w:rsidP="00FE3A25">
      <w:pPr>
        <w:pStyle w:val="Balk1"/>
        <w:tabs>
          <w:tab w:val="left" w:pos="1843"/>
        </w:tabs>
        <w:spacing w:before="90" w:line="275" w:lineRule="exact"/>
        <w:ind w:left="142" w:right="0" w:firstLine="1134"/>
        <w:jc w:val="left"/>
      </w:pPr>
      <w:r>
        <w:t>Sayı:</w:t>
      </w:r>
    </w:p>
    <w:p w14:paraId="23C931A1" w14:textId="77777777" w:rsidR="00FE3A25" w:rsidRDefault="00FE3A25" w:rsidP="00FE3A25">
      <w:pPr>
        <w:spacing w:line="275" w:lineRule="exact"/>
        <w:ind w:left="1316"/>
        <w:rPr>
          <w:b/>
          <w:sz w:val="24"/>
        </w:rPr>
      </w:pPr>
      <w:r>
        <w:rPr>
          <w:b/>
          <w:sz w:val="24"/>
        </w:rPr>
        <w:t>Konu: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Kişi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Borcu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Tebligatı</w:t>
      </w:r>
    </w:p>
    <w:p w14:paraId="7881A99D" w14:textId="77777777" w:rsidR="00FE3A25" w:rsidRDefault="00FE3A25" w:rsidP="00FE3A25">
      <w:pPr>
        <w:pStyle w:val="GvdeMetni"/>
        <w:rPr>
          <w:b/>
          <w:sz w:val="20"/>
        </w:rPr>
      </w:pPr>
    </w:p>
    <w:p w14:paraId="2154F678" w14:textId="77777777" w:rsidR="00FE3A25" w:rsidRDefault="00FE3A25" w:rsidP="00FE3A25">
      <w:pPr>
        <w:pStyle w:val="GvdeMetni"/>
        <w:spacing w:before="9"/>
        <w:rPr>
          <w:b/>
          <w:sz w:val="19"/>
        </w:rPr>
      </w:pPr>
    </w:p>
    <w:p w14:paraId="53801037" w14:textId="77777777" w:rsidR="00FE3A25" w:rsidRDefault="00FE3A25" w:rsidP="00FE3A25">
      <w:pPr>
        <w:spacing w:before="90"/>
        <w:ind w:left="4494" w:right="3498" w:hanging="106"/>
        <w:rPr>
          <w:i/>
          <w:sz w:val="24"/>
        </w:rPr>
      </w:pPr>
      <w:r>
        <w:rPr>
          <w:b/>
          <w:sz w:val="24"/>
        </w:rPr>
        <w:t xml:space="preserve">Sayın </w:t>
      </w:r>
      <w:r>
        <w:rPr>
          <w:i/>
          <w:color w:val="C4BB95"/>
          <w:sz w:val="24"/>
        </w:rPr>
        <w:t>(Borçlunun Adı-Soyadı)</w:t>
      </w:r>
      <w:r>
        <w:rPr>
          <w:i/>
          <w:color w:val="C4BB95"/>
          <w:spacing w:val="-57"/>
          <w:sz w:val="24"/>
        </w:rPr>
        <w:t xml:space="preserve"> </w:t>
      </w:r>
      <w:r>
        <w:rPr>
          <w:i/>
          <w:color w:val="C4BB95"/>
          <w:sz w:val="24"/>
        </w:rPr>
        <w:t>(Borçlunun</w:t>
      </w:r>
      <w:r>
        <w:rPr>
          <w:i/>
          <w:color w:val="C4BB95"/>
          <w:spacing w:val="-1"/>
          <w:sz w:val="24"/>
        </w:rPr>
        <w:t xml:space="preserve"> </w:t>
      </w:r>
      <w:r>
        <w:rPr>
          <w:i/>
          <w:color w:val="C4BB95"/>
          <w:sz w:val="24"/>
        </w:rPr>
        <w:t>Tebligat</w:t>
      </w:r>
      <w:r>
        <w:rPr>
          <w:i/>
          <w:color w:val="C4BB95"/>
          <w:spacing w:val="-1"/>
          <w:sz w:val="24"/>
        </w:rPr>
        <w:t xml:space="preserve"> </w:t>
      </w:r>
      <w:r>
        <w:rPr>
          <w:i/>
          <w:color w:val="C4BB95"/>
          <w:sz w:val="24"/>
        </w:rPr>
        <w:t>Adresi)</w:t>
      </w:r>
    </w:p>
    <w:p w14:paraId="72FAF7C7" w14:textId="77777777" w:rsidR="00FE3A25" w:rsidRDefault="00FE3A25" w:rsidP="00FE3A25">
      <w:pPr>
        <w:pStyle w:val="GvdeMetni"/>
        <w:spacing w:before="1"/>
        <w:rPr>
          <w:i/>
        </w:rPr>
      </w:pPr>
    </w:p>
    <w:p w14:paraId="2100796B" w14:textId="77777777" w:rsidR="00FE3A25" w:rsidRDefault="00FE3A25" w:rsidP="00FE3A25">
      <w:pPr>
        <w:ind w:left="1316" w:right="436" w:firstLine="707"/>
        <w:jc w:val="both"/>
        <w:rPr>
          <w:sz w:val="24"/>
        </w:rPr>
      </w:pPr>
      <w:r>
        <w:rPr>
          <w:sz w:val="24"/>
        </w:rPr>
        <w:t>Üniversitemiz</w:t>
      </w:r>
      <w:r>
        <w:rPr>
          <w:spacing w:val="1"/>
          <w:sz w:val="24"/>
        </w:rPr>
        <w:t xml:space="preserve"> </w:t>
      </w:r>
      <w:r>
        <w:rPr>
          <w:i/>
          <w:color w:val="C4BB95"/>
          <w:sz w:val="24"/>
          <w:u w:val="single" w:color="C4BB95"/>
        </w:rPr>
        <w:t>(Borçlandırmayı</w:t>
      </w:r>
      <w:r>
        <w:rPr>
          <w:i/>
          <w:color w:val="C4BB95"/>
          <w:spacing w:val="1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Yapan</w:t>
      </w:r>
      <w:r>
        <w:rPr>
          <w:i/>
          <w:color w:val="C4BB95"/>
          <w:spacing w:val="1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Birim</w:t>
      </w:r>
      <w:r>
        <w:rPr>
          <w:i/>
          <w:color w:val="C4BB95"/>
          <w:spacing w:val="1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Adı</w:t>
      </w:r>
      <w:r>
        <w:rPr>
          <w:i/>
          <w:color w:val="C4BB95"/>
          <w:spacing w:val="1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yazılacak.)</w:t>
      </w:r>
      <w:r>
        <w:rPr>
          <w:i/>
          <w:color w:val="C4BB95"/>
          <w:spacing w:val="1"/>
          <w:sz w:val="24"/>
        </w:rPr>
        <w:t xml:space="preserve"> </w:t>
      </w:r>
      <w:r>
        <w:rPr>
          <w:sz w:val="24"/>
        </w:rPr>
        <w:t>birimi</w:t>
      </w:r>
      <w:r>
        <w:rPr>
          <w:spacing w:val="1"/>
          <w:sz w:val="24"/>
        </w:rPr>
        <w:t xml:space="preserve"> </w:t>
      </w:r>
      <w:r>
        <w:rPr>
          <w:sz w:val="24"/>
        </w:rPr>
        <w:t>kadrosunda</w:t>
      </w:r>
      <w:r>
        <w:rPr>
          <w:spacing w:val="1"/>
          <w:sz w:val="24"/>
        </w:rPr>
        <w:t xml:space="preserve"> </w:t>
      </w:r>
      <w:r>
        <w:rPr>
          <w:i/>
          <w:color w:val="C4BB95"/>
          <w:sz w:val="24"/>
        </w:rPr>
        <w:t>(Borçlunun</w:t>
      </w:r>
      <w:r>
        <w:rPr>
          <w:i/>
          <w:color w:val="C4BB95"/>
          <w:spacing w:val="1"/>
          <w:sz w:val="24"/>
        </w:rPr>
        <w:t xml:space="preserve"> </w:t>
      </w:r>
      <w:r>
        <w:rPr>
          <w:i/>
          <w:color w:val="C4BB95"/>
          <w:sz w:val="24"/>
        </w:rPr>
        <w:t>unvanı</w:t>
      </w:r>
      <w:r>
        <w:rPr>
          <w:i/>
          <w:color w:val="C4BB95"/>
          <w:spacing w:val="1"/>
          <w:sz w:val="24"/>
        </w:rPr>
        <w:t xml:space="preserve"> </w:t>
      </w:r>
      <w:r>
        <w:rPr>
          <w:i/>
          <w:color w:val="C4BB95"/>
          <w:sz w:val="24"/>
        </w:rPr>
        <w:t>yazılacak.)</w:t>
      </w:r>
      <w:r>
        <w:rPr>
          <w:i/>
          <w:color w:val="C4BB95"/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yapmakta</w:t>
      </w:r>
      <w:r>
        <w:rPr>
          <w:spacing w:val="1"/>
          <w:sz w:val="24"/>
        </w:rPr>
        <w:t xml:space="preserve"> </w:t>
      </w:r>
      <w:r>
        <w:rPr>
          <w:sz w:val="24"/>
        </w:rPr>
        <w:t>iken,</w:t>
      </w:r>
      <w:r>
        <w:rPr>
          <w:spacing w:val="1"/>
          <w:sz w:val="24"/>
        </w:rPr>
        <w:t xml:space="preserve"> </w:t>
      </w:r>
      <w:r>
        <w:rPr>
          <w:i/>
          <w:color w:val="C4BB95"/>
          <w:sz w:val="24"/>
        </w:rPr>
        <w:t>(Borçlandırmanın</w:t>
      </w:r>
      <w:r>
        <w:rPr>
          <w:i/>
          <w:color w:val="C4BB95"/>
          <w:spacing w:val="1"/>
          <w:sz w:val="24"/>
        </w:rPr>
        <w:t xml:space="preserve"> </w:t>
      </w:r>
      <w:r>
        <w:rPr>
          <w:i/>
          <w:color w:val="C4BB95"/>
          <w:sz w:val="24"/>
        </w:rPr>
        <w:t>nedeni</w:t>
      </w:r>
      <w:r>
        <w:rPr>
          <w:i/>
          <w:color w:val="C4BB95"/>
          <w:spacing w:val="1"/>
          <w:sz w:val="24"/>
        </w:rPr>
        <w:t xml:space="preserve"> </w:t>
      </w:r>
      <w:r>
        <w:rPr>
          <w:i/>
          <w:color w:val="C4BB95"/>
          <w:sz w:val="24"/>
        </w:rPr>
        <w:t xml:space="preserve">yazılacak.) </w:t>
      </w:r>
      <w:r>
        <w:rPr>
          <w:sz w:val="24"/>
        </w:rPr>
        <w:t>nedeniyle tarafınıza fazla ödeme yapılmış olup yasal faiz hariç</w:t>
      </w:r>
      <w:r>
        <w:rPr>
          <w:spacing w:val="1"/>
          <w:sz w:val="24"/>
        </w:rPr>
        <w:t xml:space="preserve"> </w:t>
      </w:r>
      <w:r>
        <w:rPr>
          <w:i/>
          <w:color w:val="C4BB95"/>
          <w:sz w:val="24"/>
        </w:rPr>
        <w:t>(Borç miktarı</w:t>
      </w:r>
      <w:r>
        <w:rPr>
          <w:i/>
          <w:color w:val="C4BB95"/>
          <w:spacing w:val="1"/>
          <w:sz w:val="24"/>
        </w:rPr>
        <w:t xml:space="preserve"> </w:t>
      </w:r>
      <w:r>
        <w:rPr>
          <w:i/>
          <w:color w:val="C4BB95"/>
          <w:sz w:val="24"/>
        </w:rPr>
        <w:t>yazılacak.)</w:t>
      </w:r>
      <w:r>
        <w:rPr>
          <w:i/>
          <w:color w:val="C4BB95"/>
          <w:spacing w:val="-4"/>
          <w:sz w:val="24"/>
        </w:rPr>
        <w:t xml:space="preserve"> </w:t>
      </w:r>
      <w:r>
        <w:rPr>
          <w:sz w:val="24"/>
        </w:rPr>
        <w:t>borcunuz</w:t>
      </w:r>
      <w:r>
        <w:rPr>
          <w:spacing w:val="1"/>
          <w:sz w:val="24"/>
        </w:rPr>
        <w:t xml:space="preserve"> </w:t>
      </w:r>
      <w:r>
        <w:rPr>
          <w:sz w:val="24"/>
        </w:rPr>
        <w:t>bulunmaktadır.</w:t>
      </w:r>
    </w:p>
    <w:p w14:paraId="2A3EB58B" w14:textId="77777777" w:rsidR="00FE3A25" w:rsidRDefault="00FE3A25" w:rsidP="00FE3A25">
      <w:pPr>
        <w:pStyle w:val="GvdeMetni"/>
        <w:spacing w:before="5"/>
      </w:pPr>
    </w:p>
    <w:p w14:paraId="42C76DC3" w14:textId="77777777" w:rsidR="00FE3A25" w:rsidRDefault="00FE3A25" w:rsidP="00FE3A25">
      <w:pPr>
        <w:pStyle w:val="GvdeMetni"/>
        <w:spacing w:line="288" w:lineRule="auto"/>
        <w:ind w:left="1316" w:right="436" w:firstLine="707"/>
        <w:jc w:val="both"/>
      </w:pPr>
      <w:r>
        <w:t>19.10.2006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26324</w:t>
      </w:r>
      <w:r>
        <w:rPr>
          <w:spacing w:val="1"/>
        </w:rPr>
        <w:t xml:space="preserve"> </w:t>
      </w:r>
      <w:r>
        <w:t>no´lu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Gazetede</w:t>
      </w:r>
      <w:r>
        <w:rPr>
          <w:spacing w:val="1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Zararlarının</w:t>
      </w:r>
      <w:r>
        <w:rPr>
          <w:spacing w:val="1"/>
        </w:rPr>
        <w:t xml:space="preserve"> </w:t>
      </w:r>
      <w:r>
        <w:t>Tahsiline İlişkin Usul ve Esaslar Hakkında Yönetmeliğin 18´inci maddesine istinaden borç</w:t>
      </w:r>
      <w:r>
        <w:rPr>
          <w:spacing w:val="1"/>
        </w:rPr>
        <w:t xml:space="preserve"> </w:t>
      </w:r>
      <w:r>
        <w:t xml:space="preserve">miktarına, zararın oluştuğu tarih olan </w:t>
      </w:r>
      <w:r>
        <w:rPr>
          <w:i/>
          <w:color w:val="C4BB95"/>
        </w:rPr>
        <w:t>(Borcun oluşma tarihi yazılacak.)</w:t>
      </w:r>
      <w:r>
        <w:rPr>
          <w:i/>
          <w:color w:val="C4BB95"/>
          <w:spacing w:val="1"/>
        </w:rPr>
        <w:t xml:space="preserve"> </w:t>
      </w:r>
      <w:r>
        <w:t>tarihinden itibaren</w:t>
      </w:r>
      <w:r>
        <w:rPr>
          <w:spacing w:val="1"/>
        </w:rPr>
        <w:t xml:space="preserve"> </w:t>
      </w:r>
      <w:r>
        <w:t>yasal</w:t>
      </w:r>
      <w:r>
        <w:rPr>
          <w:spacing w:val="-1"/>
        </w:rPr>
        <w:t xml:space="preserve"> </w:t>
      </w:r>
      <w:r>
        <w:t>faiz</w:t>
      </w:r>
      <w:r>
        <w:rPr>
          <w:spacing w:val="1"/>
        </w:rPr>
        <w:t xml:space="preserve"> </w:t>
      </w:r>
      <w:r>
        <w:t>hesaplanacaktır.</w:t>
      </w:r>
    </w:p>
    <w:p w14:paraId="77CAAAA0" w14:textId="77777777" w:rsidR="00FE3A25" w:rsidRDefault="00FE3A25" w:rsidP="00FE3A25">
      <w:pPr>
        <w:pStyle w:val="GvdeMetni"/>
        <w:spacing w:before="5"/>
      </w:pPr>
    </w:p>
    <w:p w14:paraId="3500C5B2" w14:textId="0EBDDF74" w:rsidR="00FE3A25" w:rsidRDefault="00FE3A25" w:rsidP="00FE3A25">
      <w:pPr>
        <w:spacing w:line="288" w:lineRule="auto"/>
        <w:ind w:left="1316" w:right="432" w:firstLine="707"/>
        <w:jc w:val="both"/>
        <w:rPr>
          <w:sz w:val="24"/>
        </w:rPr>
      </w:pPr>
      <w:r>
        <w:rPr>
          <w:sz w:val="24"/>
        </w:rPr>
        <w:t xml:space="preserve">Anılan borcu yazımızın tarafınıza tebliği tarihinden itibaren bir ay içerisinde, </w:t>
      </w:r>
      <w:r>
        <w:rPr>
          <w:b/>
          <w:sz w:val="24"/>
        </w:rPr>
        <w:t>T.C.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Kimlik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sz w:val="24"/>
        </w:rPr>
        <w:t>bilginiz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 </w:t>
      </w:r>
      <w:r>
        <w:rPr>
          <w:b/>
          <w:sz w:val="24"/>
        </w:rPr>
        <w:t>kişi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borcu </w:t>
      </w:r>
      <w:r>
        <w:rPr>
          <w:sz w:val="24"/>
        </w:rPr>
        <w:t>ibaresi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Üniversitemiz</w:t>
      </w:r>
      <w:r>
        <w:rPr>
          <w:spacing w:val="1"/>
          <w:sz w:val="24"/>
        </w:rPr>
        <w:t xml:space="preserve"> </w:t>
      </w:r>
      <w:r>
        <w:rPr>
          <w:sz w:val="24"/>
        </w:rPr>
        <w:t>Strateji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</w:t>
      </w:r>
      <w:r>
        <w:rPr>
          <w:spacing w:val="1"/>
          <w:sz w:val="24"/>
        </w:rPr>
        <w:t xml:space="preserve"> </w:t>
      </w:r>
      <w:r>
        <w:rPr>
          <w:sz w:val="24"/>
        </w:rPr>
        <w:t>Daire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Başkanlığının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Ziraat Bankası </w:t>
      </w:r>
      <w:r w:rsidR="00AA054E">
        <w:rPr>
          <w:b/>
          <w:sz w:val="24"/>
        </w:rPr>
        <w:t>Tekirdağ</w:t>
      </w:r>
      <w:r>
        <w:rPr>
          <w:b/>
          <w:sz w:val="24"/>
        </w:rPr>
        <w:t xml:space="preserve"> Şubesindeki</w:t>
      </w:r>
      <w:r>
        <w:rPr>
          <w:b/>
          <w:spacing w:val="1"/>
          <w:sz w:val="24"/>
        </w:rPr>
        <w:t xml:space="preserve"> </w:t>
      </w:r>
      <w:r w:rsidR="00AA054E" w:rsidRPr="00AA054E">
        <w:rPr>
          <w:b/>
          <w:sz w:val="24"/>
        </w:rPr>
        <w:t>TR570001002708465855405302</w:t>
      </w:r>
      <w:r w:rsidR="00AA054E">
        <w:rPr>
          <w:b/>
          <w:sz w:val="24"/>
        </w:rPr>
        <w:t xml:space="preserve"> </w:t>
      </w:r>
      <w:r>
        <w:rPr>
          <w:sz w:val="24"/>
        </w:rPr>
        <w:t>nolu hesabına ödemeniz</w:t>
      </w:r>
      <w:r>
        <w:rPr>
          <w:spacing w:val="1"/>
          <w:sz w:val="24"/>
        </w:rPr>
        <w:t xml:space="preserve"> </w:t>
      </w:r>
      <w:r>
        <w:rPr>
          <w:sz w:val="24"/>
        </w:rPr>
        <w:t>mümkün</w:t>
      </w:r>
      <w:r>
        <w:rPr>
          <w:spacing w:val="1"/>
          <w:sz w:val="24"/>
        </w:rPr>
        <w:t xml:space="preserve"> </w:t>
      </w:r>
      <w:r>
        <w:rPr>
          <w:sz w:val="24"/>
        </w:rPr>
        <w:t>bulunmaktadır.</w:t>
      </w:r>
    </w:p>
    <w:p w14:paraId="79AD0405" w14:textId="77777777" w:rsidR="00FE3A25" w:rsidRDefault="00FE3A25" w:rsidP="00FE3A25">
      <w:pPr>
        <w:pStyle w:val="GvdeMetni"/>
        <w:spacing w:before="2"/>
      </w:pPr>
    </w:p>
    <w:p w14:paraId="7D802328" w14:textId="77777777" w:rsidR="00FE3A25" w:rsidRDefault="00FE3A25" w:rsidP="00FE3A25">
      <w:pPr>
        <w:pStyle w:val="GvdeMetni"/>
        <w:spacing w:before="1" w:line="288" w:lineRule="auto"/>
        <w:ind w:left="1316" w:right="436" w:firstLine="707"/>
        <w:jc w:val="both"/>
      </w:pPr>
      <w:r>
        <w:t>Yazımızın tarafınıza tebliğ tarihinden itibaren 7 (yedi) gün içerisinde birimimize yazılı</w:t>
      </w:r>
      <w:r>
        <w:rPr>
          <w:spacing w:val="-57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itiraz</w:t>
      </w:r>
      <w:r>
        <w:rPr>
          <w:spacing w:val="1"/>
        </w:rPr>
        <w:t xml:space="preserve"> </w:t>
      </w:r>
      <w:r>
        <w:t>hakkınız</w:t>
      </w:r>
      <w:r>
        <w:rPr>
          <w:spacing w:val="1"/>
        </w:rPr>
        <w:t xml:space="preserve"> </w:t>
      </w:r>
      <w:r>
        <w:t>bulunmaktadır.</w:t>
      </w:r>
      <w:r>
        <w:rPr>
          <w:spacing w:val="1"/>
        </w:rPr>
        <w:t xml:space="preserve"> </w:t>
      </w:r>
      <w:r>
        <w:t>İtiraz</w:t>
      </w:r>
      <w:r>
        <w:rPr>
          <w:spacing w:val="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(on)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günü</w:t>
      </w:r>
      <w:r>
        <w:rPr>
          <w:spacing w:val="1"/>
        </w:rPr>
        <w:t xml:space="preserve"> </w:t>
      </w:r>
      <w:r>
        <w:t xml:space="preserve">içerisinde </w:t>
      </w:r>
      <w:r>
        <w:rPr>
          <w:spacing w:val="-57"/>
        </w:rPr>
        <w:t xml:space="preserve">   </w:t>
      </w:r>
      <w:r>
        <w:t>itirazınız</w:t>
      </w:r>
      <w:r>
        <w:rPr>
          <w:spacing w:val="1"/>
        </w:rPr>
        <w:t xml:space="preserve"> </w:t>
      </w:r>
      <w:r>
        <w:t>değerlendirilerek tarafınıza bilgi verilecektir.</w:t>
      </w:r>
      <w:r>
        <w:rPr>
          <w:spacing w:val="1"/>
        </w:rPr>
        <w:t xml:space="preserve"> </w:t>
      </w:r>
      <w:r>
        <w:t>İtiraz</w:t>
      </w:r>
      <w:r>
        <w:rPr>
          <w:spacing w:val="1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itirazı değerlendirme süresi</w:t>
      </w:r>
      <w:r>
        <w:rPr>
          <w:spacing w:val="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aylık ödeme</w:t>
      </w:r>
      <w:r>
        <w:rPr>
          <w:spacing w:val="-1"/>
        </w:rPr>
        <w:t xml:space="preserve"> </w:t>
      </w:r>
      <w:r>
        <w:t>süresini</w:t>
      </w:r>
      <w:r>
        <w:rPr>
          <w:spacing w:val="3"/>
        </w:rPr>
        <w:t xml:space="preserve"> </w:t>
      </w:r>
      <w:r>
        <w:t>etkilememektedir.</w:t>
      </w:r>
    </w:p>
    <w:p w14:paraId="37D1B2BD" w14:textId="77777777" w:rsidR="00FE3A25" w:rsidRDefault="00FE3A25" w:rsidP="00FE3A25">
      <w:pPr>
        <w:pStyle w:val="GvdeMetni"/>
        <w:spacing w:before="5"/>
      </w:pPr>
    </w:p>
    <w:p w14:paraId="02C2C439" w14:textId="77777777" w:rsidR="00FE3A25" w:rsidRDefault="00FE3A25" w:rsidP="00FE3A25">
      <w:pPr>
        <w:pStyle w:val="GvdeMetni"/>
        <w:spacing w:line="288" w:lineRule="auto"/>
        <w:ind w:left="1316" w:right="443" w:firstLine="707"/>
        <w:jc w:val="both"/>
      </w:pPr>
      <w:r>
        <w:t>Süresinde itiraz etmediğiniz veya ödeme yapmadığınız takdirde borcun yasal yollardan</w:t>
      </w:r>
      <w:r>
        <w:rPr>
          <w:spacing w:val="-57"/>
        </w:rPr>
        <w:t xml:space="preserve"> </w:t>
      </w:r>
      <w:r>
        <w:t>tahsili</w:t>
      </w:r>
      <w:r>
        <w:rPr>
          <w:spacing w:val="1"/>
        </w:rPr>
        <w:t xml:space="preserve"> </w:t>
      </w:r>
      <w:r>
        <w:t>yoluna</w:t>
      </w:r>
      <w:r>
        <w:rPr>
          <w:spacing w:val="2"/>
        </w:rPr>
        <w:t xml:space="preserve"> </w:t>
      </w:r>
      <w:r>
        <w:t>gidilecektir.</w:t>
      </w:r>
    </w:p>
    <w:p w14:paraId="04EE5DBB" w14:textId="77777777" w:rsidR="00FE3A25" w:rsidRDefault="00FE3A25" w:rsidP="00FE3A25">
      <w:pPr>
        <w:pStyle w:val="GvdeMetni"/>
        <w:spacing w:before="5"/>
      </w:pPr>
    </w:p>
    <w:p w14:paraId="478E8A0E" w14:textId="77777777" w:rsidR="00FE3A25" w:rsidRDefault="00FE3A25" w:rsidP="00FE3A25">
      <w:pPr>
        <w:pStyle w:val="GvdeMetni"/>
        <w:ind w:left="2024"/>
      </w:pPr>
      <w:r>
        <w:t>Bilgilerinize</w:t>
      </w:r>
      <w:r>
        <w:rPr>
          <w:spacing w:val="-2"/>
        </w:rPr>
        <w:t xml:space="preserve"> </w:t>
      </w:r>
      <w:r>
        <w:t>sunulur.</w:t>
      </w:r>
    </w:p>
    <w:p w14:paraId="4253119E" w14:textId="77777777" w:rsidR="00FE3A25" w:rsidRDefault="00FE3A25" w:rsidP="00FE3A25">
      <w:pPr>
        <w:pStyle w:val="GvdeMetni"/>
        <w:rPr>
          <w:sz w:val="26"/>
        </w:rPr>
      </w:pPr>
    </w:p>
    <w:p w14:paraId="07D7C374" w14:textId="77777777" w:rsidR="00FE3A25" w:rsidRDefault="00FE3A25" w:rsidP="00FE3A25">
      <w:pPr>
        <w:pStyle w:val="GvdeMetni"/>
        <w:rPr>
          <w:sz w:val="26"/>
        </w:rPr>
      </w:pPr>
    </w:p>
    <w:p w14:paraId="7B71DF93" w14:textId="77777777" w:rsidR="00FE3A25" w:rsidRDefault="00FE3A25" w:rsidP="00FE3A25">
      <w:pPr>
        <w:pStyle w:val="GvdeMetni"/>
        <w:spacing w:before="10"/>
        <w:rPr>
          <w:sz w:val="25"/>
        </w:rPr>
      </w:pPr>
    </w:p>
    <w:p w14:paraId="5A9B1192" w14:textId="77777777" w:rsidR="00FE3A25" w:rsidRDefault="00FE3A25" w:rsidP="00FE3A25">
      <w:pPr>
        <w:pStyle w:val="Balk1"/>
        <w:spacing w:line="274" w:lineRule="exact"/>
        <w:ind w:left="7797" w:right="0"/>
        <w:jc w:val="left"/>
      </w:pPr>
      <w:r>
        <w:t>e-imzalıdır</w:t>
      </w:r>
    </w:p>
    <w:p w14:paraId="09FE01F5" w14:textId="77777777" w:rsidR="006E6F2B" w:rsidRDefault="00FE3A25" w:rsidP="00FE3A25">
      <w:pPr>
        <w:jc w:val="right"/>
      </w:pPr>
      <w:r>
        <w:rPr>
          <w:i/>
          <w:color w:val="C4BB95"/>
          <w:sz w:val="24"/>
          <w:u w:val="single" w:color="C4BB95"/>
        </w:rPr>
        <w:t>(Borçlandırmayı Yapan Birim Amiri</w:t>
      </w:r>
      <w:r>
        <w:rPr>
          <w:i/>
          <w:color w:val="C4BB95"/>
          <w:spacing w:val="1"/>
          <w:sz w:val="24"/>
        </w:rPr>
        <w:t xml:space="preserve"> </w:t>
      </w:r>
      <w:r>
        <w:rPr>
          <w:i/>
          <w:color w:val="C4BB95"/>
          <w:sz w:val="24"/>
          <w:u w:val="single" w:color="C4BB95"/>
        </w:rPr>
        <w:t>Adı-Soyadı</w:t>
      </w:r>
      <w:r>
        <w:rPr>
          <w:i/>
          <w:color w:val="C4BB95"/>
          <w:spacing w:val="-1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ve</w:t>
      </w:r>
      <w:r>
        <w:rPr>
          <w:i/>
          <w:color w:val="C4BB95"/>
          <w:spacing w:val="-3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Unvanı</w:t>
      </w:r>
      <w:r>
        <w:rPr>
          <w:i/>
          <w:color w:val="C4BB95"/>
          <w:spacing w:val="1"/>
          <w:sz w:val="24"/>
          <w:u w:val="single" w:color="C4BB95"/>
        </w:rPr>
        <w:t xml:space="preserve"> </w:t>
      </w:r>
      <w:r>
        <w:rPr>
          <w:i/>
          <w:color w:val="C4BB95"/>
          <w:sz w:val="24"/>
          <w:u w:val="single" w:color="C4BB95"/>
        </w:rPr>
        <w:t>yazılacak</w:t>
      </w:r>
    </w:p>
    <w:sectPr w:rsidR="006E6F2B" w:rsidSect="00FE3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2D7F" w14:textId="77777777" w:rsidR="007479EE" w:rsidRDefault="007479EE" w:rsidP="00557643">
      <w:r>
        <w:separator/>
      </w:r>
    </w:p>
  </w:endnote>
  <w:endnote w:type="continuationSeparator" w:id="0">
    <w:p w14:paraId="01C89884" w14:textId="77777777" w:rsidR="007479EE" w:rsidRDefault="007479EE" w:rsidP="0055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37FB" w14:textId="77777777" w:rsidR="0092410D" w:rsidRDefault="009241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F13A" w14:textId="77777777" w:rsidR="0092410D" w:rsidRDefault="009241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3162" w14:textId="77777777" w:rsidR="0092410D" w:rsidRDefault="009241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BD29" w14:textId="77777777" w:rsidR="007479EE" w:rsidRDefault="007479EE" w:rsidP="00557643">
      <w:r>
        <w:separator/>
      </w:r>
    </w:p>
  </w:footnote>
  <w:footnote w:type="continuationSeparator" w:id="0">
    <w:p w14:paraId="42806AF8" w14:textId="77777777" w:rsidR="007479EE" w:rsidRDefault="007479EE" w:rsidP="0055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A28C" w14:textId="77777777" w:rsidR="0092410D" w:rsidRDefault="009241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="416" w:tblpY="316"/>
      <w:tblW w:w="5044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00" w:firstRow="0" w:lastRow="0" w:firstColumn="0" w:lastColumn="0" w:noHBand="0" w:noVBand="0"/>
    </w:tblPr>
    <w:tblGrid>
      <w:gridCol w:w="2198"/>
      <w:gridCol w:w="4832"/>
      <w:gridCol w:w="2197"/>
      <w:gridCol w:w="2050"/>
    </w:tblGrid>
    <w:tr w:rsidR="00557643" w:rsidRPr="002B64DB" w14:paraId="52F40C95" w14:textId="77777777" w:rsidTr="00FA5578">
      <w:trPr>
        <w:trHeight w:val="292"/>
      </w:trPr>
      <w:tc>
        <w:tcPr>
          <w:tcW w:w="974" w:type="pct"/>
          <w:vMerge w:val="restart"/>
          <w:vAlign w:val="center"/>
        </w:tcPr>
        <w:p w14:paraId="4EE39E22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  <w:r w:rsidRPr="002B64DB">
            <w:rPr>
              <w:rFonts w:asciiTheme="minorHAnsi" w:eastAsiaTheme="minorHAnsi" w:hAnsiTheme="minorHAnsi" w:cstheme="minorBidi"/>
              <w:noProof/>
            </w:rPr>
            <w:drawing>
              <wp:anchor distT="0" distB="0" distL="114300" distR="114300" simplePos="0" relativeHeight="251659264" behindDoc="1" locked="0" layoutInCell="1" allowOverlap="1" wp14:anchorId="2FBB69B0" wp14:editId="43D25C87">
                <wp:simplePos x="0" y="0"/>
                <wp:positionH relativeFrom="column">
                  <wp:posOffset>182245</wp:posOffset>
                </wp:positionH>
                <wp:positionV relativeFrom="paragraph">
                  <wp:posOffset>3810</wp:posOffset>
                </wp:positionV>
                <wp:extent cx="952500" cy="809625"/>
                <wp:effectExtent l="0" t="0" r="0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42" w:type="pct"/>
          <w:vMerge w:val="restart"/>
          <w:vAlign w:val="center"/>
        </w:tcPr>
        <w:p w14:paraId="0D366934" w14:textId="77777777" w:rsidR="00557643" w:rsidRDefault="00557643" w:rsidP="00557643">
          <w:pPr>
            <w:widowControl/>
            <w:suppressAutoHyphens/>
            <w:autoSpaceDE/>
            <w:autoSpaceDN/>
            <w:spacing w:line="252" w:lineRule="auto"/>
            <w:jc w:val="center"/>
            <w:rPr>
              <w:rFonts w:eastAsiaTheme="minorHAnsi" w:cstheme="minorBidi"/>
              <w:b/>
              <w:bCs/>
              <w:sz w:val="24"/>
              <w:szCs w:val="24"/>
            </w:rPr>
          </w:pPr>
          <w:r w:rsidRPr="002B64DB">
            <w:rPr>
              <w:rFonts w:eastAsiaTheme="minorHAnsi" w:cstheme="minorBidi"/>
              <w:b/>
              <w:bCs/>
              <w:sz w:val="24"/>
              <w:szCs w:val="24"/>
            </w:rPr>
            <w:t xml:space="preserve">TNKÜ </w:t>
          </w:r>
        </w:p>
        <w:p w14:paraId="7B6EBB1E" w14:textId="16065025" w:rsidR="00557643" w:rsidRPr="002B64DB" w:rsidRDefault="00557643" w:rsidP="00557643">
          <w:pPr>
            <w:widowControl/>
            <w:suppressAutoHyphens/>
            <w:autoSpaceDE/>
            <w:autoSpaceDN/>
            <w:spacing w:line="252" w:lineRule="auto"/>
            <w:jc w:val="center"/>
            <w:rPr>
              <w:rFonts w:eastAsiaTheme="minorHAnsi" w:cstheme="minorBidi"/>
              <w:b/>
              <w:bCs/>
              <w:sz w:val="24"/>
              <w:szCs w:val="24"/>
            </w:rPr>
          </w:pPr>
          <w:r>
            <w:rPr>
              <w:rFonts w:eastAsiaTheme="minorHAnsi" w:cstheme="minorBidi"/>
              <w:b/>
              <w:bCs/>
              <w:sz w:val="24"/>
              <w:szCs w:val="24"/>
            </w:rPr>
            <w:t>KİŞİ-BORCU-TEBLİGATI-YAZISI-ÖRNEĞİ</w:t>
          </w:r>
          <w:r w:rsidRPr="002B64DB">
            <w:rPr>
              <w:rFonts w:eastAsiaTheme="minorHAnsi" w:cstheme="minorBidi"/>
              <w:b/>
              <w:bCs/>
              <w:sz w:val="24"/>
              <w:szCs w:val="24"/>
            </w:rPr>
            <w:t xml:space="preserve">                                                                      </w:t>
          </w:r>
        </w:p>
      </w:tc>
      <w:tc>
        <w:tcPr>
          <w:tcW w:w="974" w:type="pct"/>
          <w:vAlign w:val="center"/>
        </w:tcPr>
        <w:p w14:paraId="620D55D2" w14:textId="77777777" w:rsidR="00557643" w:rsidRPr="002B64DB" w:rsidRDefault="00557643" w:rsidP="00557643">
          <w:pPr>
            <w:spacing w:before="1" w:line="174" w:lineRule="exact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909" w:type="pct"/>
          <w:vAlign w:val="center"/>
        </w:tcPr>
        <w:p w14:paraId="34A25718" w14:textId="17BE3DB5" w:rsidR="00557643" w:rsidRPr="002B64DB" w:rsidRDefault="0092410D" w:rsidP="00557643">
          <w:pPr>
            <w:spacing w:line="176" w:lineRule="exact"/>
            <w:ind w:right="446"/>
            <w:jc w:val="both"/>
            <w:rPr>
              <w:sz w:val="20"/>
              <w:szCs w:val="20"/>
              <w:lang w:eastAsia="tr-TR" w:bidi="tr-TR"/>
            </w:rPr>
          </w:pPr>
          <w:r>
            <w:rPr>
              <w:sz w:val="20"/>
              <w:szCs w:val="20"/>
              <w:lang w:eastAsia="tr-TR" w:bidi="tr-TR"/>
            </w:rPr>
            <w:t>EYS-FRM-641</w:t>
          </w:r>
        </w:p>
      </w:tc>
    </w:tr>
    <w:tr w:rsidR="00557643" w:rsidRPr="002B64DB" w14:paraId="3C45007B" w14:textId="77777777" w:rsidTr="00FA5578">
      <w:trPr>
        <w:trHeight w:val="292"/>
      </w:trPr>
      <w:tc>
        <w:tcPr>
          <w:tcW w:w="974" w:type="pct"/>
          <w:vMerge/>
          <w:vAlign w:val="center"/>
        </w:tcPr>
        <w:p w14:paraId="77939A4D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</w:rPr>
          </w:pPr>
        </w:p>
      </w:tc>
      <w:tc>
        <w:tcPr>
          <w:tcW w:w="2142" w:type="pct"/>
          <w:vMerge/>
        </w:tcPr>
        <w:p w14:paraId="74936492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</w:p>
      </w:tc>
      <w:tc>
        <w:tcPr>
          <w:tcW w:w="974" w:type="pct"/>
          <w:vAlign w:val="center"/>
        </w:tcPr>
        <w:p w14:paraId="558624C2" w14:textId="77777777" w:rsidR="00557643" w:rsidRPr="002B64DB" w:rsidRDefault="00557643" w:rsidP="00557643">
          <w:pPr>
            <w:spacing w:line="176" w:lineRule="exact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909" w:type="pct"/>
          <w:vAlign w:val="center"/>
        </w:tcPr>
        <w:p w14:paraId="163CF9BA" w14:textId="7607DE1C" w:rsidR="00557643" w:rsidRPr="002B64DB" w:rsidRDefault="0092410D" w:rsidP="00557643">
          <w:pPr>
            <w:spacing w:line="176" w:lineRule="exact"/>
            <w:ind w:right="446"/>
            <w:jc w:val="both"/>
            <w:rPr>
              <w:sz w:val="20"/>
              <w:szCs w:val="20"/>
              <w:lang w:eastAsia="tr-TR" w:bidi="tr-TR"/>
            </w:rPr>
          </w:pPr>
          <w:r>
            <w:rPr>
              <w:sz w:val="20"/>
              <w:szCs w:val="20"/>
              <w:lang w:eastAsia="tr-TR" w:bidi="tr-TR"/>
            </w:rPr>
            <w:t>10.04.2023</w:t>
          </w:r>
        </w:p>
      </w:tc>
    </w:tr>
    <w:tr w:rsidR="00557643" w:rsidRPr="002B64DB" w14:paraId="4EFCD290" w14:textId="77777777" w:rsidTr="00FA5578">
      <w:trPr>
        <w:trHeight w:val="292"/>
      </w:trPr>
      <w:tc>
        <w:tcPr>
          <w:tcW w:w="974" w:type="pct"/>
          <w:vMerge/>
          <w:vAlign w:val="center"/>
        </w:tcPr>
        <w:p w14:paraId="3E303318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</w:rPr>
          </w:pPr>
        </w:p>
      </w:tc>
      <w:tc>
        <w:tcPr>
          <w:tcW w:w="2142" w:type="pct"/>
          <w:vMerge/>
        </w:tcPr>
        <w:p w14:paraId="5A24F356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</w:p>
      </w:tc>
      <w:tc>
        <w:tcPr>
          <w:tcW w:w="974" w:type="pct"/>
          <w:vAlign w:val="center"/>
        </w:tcPr>
        <w:p w14:paraId="56981F5B" w14:textId="77777777" w:rsidR="00557643" w:rsidRPr="002B64DB" w:rsidRDefault="00557643" w:rsidP="00557643">
          <w:pPr>
            <w:spacing w:line="176" w:lineRule="exact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909" w:type="pct"/>
          <w:vAlign w:val="center"/>
        </w:tcPr>
        <w:p w14:paraId="24F7BC3A" w14:textId="77777777" w:rsidR="00557643" w:rsidRPr="002B64DB" w:rsidRDefault="00557643" w:rsidP="00557643">
          <w:pPr>
            <w:spacing w:line="176" w:lineRule="exact"/>
            <w:ind w:right="444"/>
            <w:jc w:val="both"/>
            <w:rPr>
              <w:sz w:val="20"/>
              <w:szCs w:val="20"/>
              <w:lang w:eastAsia="tr-TR" w:bidi="tr-TR"/>
            </w:rPr>
          </w:pPr>
        </w:p>
      </w:tc>
    </w:tr>
    <w:tr w:rsidR="00557643" w:rsidRPr="002B64DB" w14:paraId="7F7A9DE0" w14:textId="77777777" w:rsidTr="00FA5578">
      <w:trPr>
        <w:trHeight w:val="292"/>
      </w:trPr>
      <w:tc>
        <w:tcPr>
          <w:tcW w:w="974" w:type="pct"/>
          <w:vMerge/>
          <w:vAlign w:val="center"/>
        </w:tcPr>
        <w:p w14:paraId="5426C1D1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</w:rPr>
          </w:pPr>
        </w:p>
      </w:tc>
      <w:tc>
        <w:tcPr>
          <w:tcW w:w="2142" w:type="pct"/>
          <w:vMerge/>
        </w:tcPr>
        <w:p w14:paraId="6DE65127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</w:p>
      </w:tc>
      <w:tc>
        <w:tcPr>
          <w:tcW w:w="974" w:type="pct"/>
          <w:vAlign w:val="center"/>
        </w:tcPr>
        <w:p w14:paraId="37C44A64" w14:textId="77777777" w:rsidR="00557643" w:rsidRPr="002B64DB" w:rsidRDefault="00557643" w:rsidP="00557643">
          <w:pPr>
            <w:spacing w:line="176" w:lineRule="exact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909" w:type="pct"/>
          <w:vAlign w:val="center"/>
        </w:tcPr>
        <w:p w14:paraId="0066B6AC" w14:textId="57899B3C" w:rsidR="00557643" w:rsidRPr="002B64DB" w:rsidRDefault="0092410D" w:rsidP="00557643">
          <w:pPr>
            <w:spacing w:line="176" w:lineRule="exact"/>
            <w:ind w:right="444"/>
            <w:jc w:val="both"/>
            <w:rPr>
              <w:sz w:val="20"/>
              <w:szCs w:val="20"/>
              <w:lang w:eastAsia="tr-TR" w:bidi="tr-TR"/>
            </w:rPr>
          </w:pPr>
          <w:r>
            <w:rPr>
              <w:sz w:val="20"/>
              <w:szCs w:val="20"/>
              <w:lang w:eastAsia="tr-TR" w:bidi="tr-TR"/>
            </w:rPr>
            <w:t>0</w:t>
          </w:r>
        </w:p>
      </w:tc>
    </w:tr>
    <w:tr w:rsidR="00557643" w:rsidRPr="002B64DB" w14:paraId="7CBE687C" w14:textId="77777777" w:rsidTr="00FA5578">
      <w:trPr>
        <w:trHeight w:val="292"/>
      </w:trPr>
      <w:tc>
        <w:tcPr>
          <w:tcW w:w="974" w:type="pct"/>
          <w:vMerge/>
          <w:vAlign w:val="center"/>
        </w:tcPr>
        <w:p w14:paraId="1E079FD3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</w:rPr>
          </w:pPr>
        </w:p>
      </w:tc>
      <w:tc>
        <w:tcPr>
          <w:tcW w:w="2142" w:type="pct"/>
          <w:vMerge/>
        </w:tcPr>
        <w:p w14:paraId="258B36D9" w14:textId="77777777" w:rsidR="00557643" w:rsidRPr="002B64DB" w:rsidRDefault="00557643" w:rsidP="00557643">
          <w:pPr>
            <w:widowControl/>
            <w:suppressAutoHyphens/>
            <w:autoSpaceDE/>
            <w:autoSpaceDN/>
            <w:spacing w:after="160" w:line="252" w:lineRule="auto"/>
            <w:jc w:val="center"/>
            <w:rPr>
              <w:rFonts w:asciiTheme="minorHAnsi" w:eastAsiaTheme="minorHAnsi" w:hAnsiTheme="minorHAnsi" w:cs="Calibri"/>
              <w:b/>
            </w:rPr>
          </w:pPr>
        </w:p>
      </w:tc>
      <w:tc>
        <w:tcPr>
          <w:tcW w:w="974" w:type="pct"/>
          <w:vAlign w:val="center"/>
        </w:tcPr>
        <w:p w14:paraId="68C3EA76" w14:textId="77777777" w:rsidR="00557643" w:rsidRPr="002B64DB" w:rsidRDefault="00557643" w:rsidP="00557643">
          <w:pPr>
            <w:spacing w:before="22"/>
            <w:ind w:left="34"/>
            <w:jc w:val="both"/>
            <w:rPr>
              <w:sz w:val="20"/>
              <w:szCs w:val="20"/>
              <w:lang w:eastAsia="tr-TR" w:bidi="tr-TR"/>
            </w:rPr>
          </w:pPr>
          <w:r w:rsidRPr="002B64DB">
            <w:rPr>
              <w:w w:val="105"/>
              <w:sz w:val="20"/>
              <w:szCs w:val="20"/>
              <w:lang w:eastAsia="tr-TR" w:bidi="tr-TR"/>
            </w:rPr>
            <w:t>Toplam Sayfa Sayısı:</w:t>
          </w:r>
        </w:p>
      </w:tc>
      <w:tc>
        <w:tcPr>
          <w:tcW w:w="909" w:type="pct"/>
          <w:vAlign w:val="center"/>
        </w:tcPr>
        <w:p w14:paraId="3F06A395" w14:textId="55152D14" w:rsidR="00557643" w:rsidRPr="002B64DB" w:rsidRDefault="0092410D" w:rsidP="00557643">
          <w:pPr>
            <w:spacing w:before="11"/>
            <w:jc w:val="both"/>
            <w:rPr>
              <w:sz w:val="20"/>
              <w:szCs w:val="20"/>
              <w:lang w:eastAsia="tr-TR" w:bidi="tr-TR"/>
            </w:rPr>
          </w:pPr>
          <w:r>
            <w:rPr>
              <w:sz w:val="20"/>
              <w:szCs w:val="20"/>
              <w:lang w:eastAsia="tr-TR" w:bidi="tr-TR"/>
            </w:rPr>
            <w:t>1</w:t>
          </w:r>
        </w:p>
      </w:tc>
    </w:tr>
  </w:tbl>
  <w:p w14:paraId="5F99AD78" w14:textId="77777777" w:rsidR="00557643" w:rsidRDefault="005576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F1F5" w14:textId="77777777" w:rsidR="0092410D" w:rsidRDefault="009241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25"/>
    <w:rsid w:val="00527A7A"/>
    <w:rsid w:val="00557643"/>
    <w:rsid w:val="005A49A0"/>
    <w:rsid w:val="005C1CE0"/>
    <w:rsid w:val="006E6F2B"/>
    <w:rsid w:val="007479EE"/>
    <w:rsid w:val="008924E1"/>
    <w:rsid w:val="0092410D"/>
    <w:rsid w:val="00AA054E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AB7B"/>
  <w15:chartTrackingRefBased/>
  <w15:docId w15:val="{FE78727A-2D4D-452E-8656-BAB4FE7B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3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FE3A25"/>
    <w:pPr>
      <w:ind w:left="1316" w:right="163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E3A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E3A2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E3A25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76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764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576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76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ENGİN</dc:creator>
  <cp:keywords/>
  <dc:description/>
  <cp:lastModifiedBy>Windows Kullanıcısı</cp:lastModifiedBy>
  <cp:revision>3</cp:revision>
  <dcterms:created xsi:type="dcterms:W3CDTF">2023-04-10T10:14:00Z</dcterms:created>
  <dcterms:modified xsi:type="dcterms:W3CDTF">2023-04-10T11:50:00Z</dcterms:modified>
</cp:coreProperties>
</file>