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10F356" w:rsidR="00412572" w:rsidRPr="00384C35" w:rsidRDefault="00C32BAE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481221E" w:rsidR="00881B5C" w:rsidRPr="00856B66" w:rsidRDefault="00CD7152" w:rsidP="00881B5C">
            <w:pPr>
              <w:rPr>
                <w:sz w:val="24"/>
                <w:szCs w:val="24"/>
              </w:rPr>
            </w:pPr>
            <w:r w:rsidRPr="00856B66">
              <w:rPr>
                <w:sz w:val="24"/>
                <w:szCs w:val="24"/>
              </w:rPr>
              <w:t>Hurdaya Ayırma Komisyonu Üyeleri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F0E8C37" w14:textId="6B2F6C3F" w:rsidR="002F71A2" w:rsidRPr="002F71A2" w:rsidRDefault="009C0360" w:rsidP="00947F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Birimdeki </w:t>
            </w:r>
            <w:r w:rsidR="005E1E34">
              <w:rPr>
                <w:rFonts w:ascii="Times New Roman" w:hAnsi="Times New Roman" w:cs="Times New Roman"/>
                <w:sz w:val="24"/>
                <w:szCs w:val="24"/>
              </w:rPr>
              <w:t xml:space="preserve">ekonomik ömrünü tamamlayıp kullanılmaz hale gelen </w:t>
            </w:r>
            <w:r w:rsidR="00CD7152">
              <w:rPr>
                <w:rFonts w:ascii="Times New Roman" w:hAnsi="Times New Roman" w:cs="Times New Roman"/>
                <w:sz w:val="24"/>
                <w:szCs w:val="24"/>
              </w:rPr>
              <w:t>taşınırların</w:t>
            </w:r>
            <w:r w:rsidR="005E1E34">
              <w:rPr>
                <w:rFonts w:ascii="Times New Roman" w:hAnsi="Times New Roman" w:cs="Times New Roman"/>
                <w:sz w:val="24"/>
                <w:szCs w:val="24"/>
              </w:rPr>
              <w:t xml:space="preserve"> hurdaya ayrılma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sürecinin </w:t>
            </w:r>
            <w:r w:rsidR="00CD7152">
              <w:rPr>
                <w:rFonts w:ascii="Times New Roman" w:hAnsi="Times New Roman" w:cs="Times New Roman"/>
                <w:sz w:val="24"/>
                <w:szCs w:val="24"/>
              </w:rPr>
              <w:t>Taşınır Mal Yönetmel</w:t>
            </w:r>
            <w:r w:rsidR="006F6FEE">
              <w:rPr>
                <w:rFonts w:ascii="Times New Roman" w:hAnsi="Times New Roman" w:cs="Times New Roman"/>
                <w:sz w:val="24"/>
                <w:szCs w:val="24"/>
              </w:rPr>
              <w:t>iğine göre yapılmasını sağlamak,</w:t>
            </w:r>
          </w:p>
          <w:p w14:paraId="73117F76" w14:textId="6BCC3EEF" w:rsidR="002316D5" w:rsidRPr="00123620" w:rsidRDefault="005E1E34" w:rsidP="00947F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D5">
              <w:rPr>
                <w:sz w:val="24"/>
                <w:szCs w:val="24"/>
              </w:rPr>
              <w:t xml:space="preserve">Birim Hurdaya Ayırma </w:t>
            </w:r>
            <w:r w:rsidR="009C0360" w:rsidRPr="002316D5">
              <w:rPr>
                <w:sz w:val="24"/>
                <w:szCs w:val="24"/>
              </w:rPr>
              <w:t>Komisyonu</w:t>
            </w:r>
            <w:r w:rsidR="001F2FDA" w:rsidRPr="002316D5">
              <w:rPr>
                <w:sz w:val="24"/>
                <w:szCs w:val="24"/>
              </w:rPr>
              <w:t xml:space="preserve"> üyeleri ile yapılan</w:t>
            </w:r>
            <w:r w:rsidR="009C0360" w:rsidRPr="002316D5">
              <w:rPr>
                <w:sz w:val="24"/>
                <w:szCs w:val="24"/>
              </w:rPr>
              <w:t xml:space="preserve"> toplantı ve faaliyetlerin devamlılığını sağlamak ve denetlemek</w:t>
            </w:r>
            <w:r w:rsidR="006F6FEE">
              <w:rPr>
                <w:sz w:val="24"/>
                <w:szCs w:val="24"/>
              </w:rPr>
              <w:t>,</w:t>
            </w:r>
          </w:p>
          <w:p w14:paraId="78F4A657" w14:textId="7C13D4AE" w:rsidR="00123620" w:rsidRPr="002316D5" w:rsidRDefault="00123620" w:rsidP="00947F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D5">
              <w:rPr>
                <w:sz w:val="24"/>
                <w:szCs w:val="24"/>
              </w:rPr>
              <w:t>Hurdaya Ayırma Komisyonu</w:t>
            </w:r>
            <w:r w:rsidR="006F6FEE">
              <w:rPr>
                <w:sz w:val="24"/>
                <w:szCs w:val="24"/>
              </w:rPr>
              <w:t>na Başkanlık etmek,</w:t>
            </w:r>
          </w:p>
          <w:p w14:paraId="6483FBC4" w14:textId="77777777" w:rsidR="00B96DD5" w:rsidRPr="00384C35" w:rsidRDefault="00B96DD5" w:rsidP="00947F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947F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947F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3FD8F280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85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="0000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</w:t>
            </w:r>
            <w:r w:rsidR="00856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D3BFCD" w14:textId="63DA9604" w:rsidR="007106C8" w:rsidRPr="00384C35" w:rsidRDefault="00856B66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Tekirdağ Namık Kemal Üniversitesi </w:t>
            </w:r>
            <w:bookmarkStart w:id="0" w:name="_GoBack"/>
            <w:r w:rsidRPr="00856B66">
              <w:rPr>
                <w:sz w:val="24"/>
                <w:szCs w:val="24"/>
              </w:rPr>
              <w:t>Hurdaya Ayırma Komisyonu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3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Başkanı </w:t>
            </w:r>
            <w:bookmarkEnd w:id="0"/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Yöneticisine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856B66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56B66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8AB" w14:textId="77777777" w:rsidR="00AD22C7" w:rsidRPr="004F3E11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3E11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02AA170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E800CF2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-Yazılı ve sözlü emirler.</w:t>
            </w:r>
          </w:p>
          <w:p w14:paraId="517D6FC9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43663FC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5A69EF3" w14:textId="7279D0C4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Rektör, Rektör Yardımcıları, Genel Sekreter, Daire Başkanlıkları, Bölüm Başkanları,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İlgili Komisyon Başkanlıkları, Dış paydaşlar,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iç ve dış mevzuat.</w:t>
            </w:r>
          </w:p>
          <w:p w14:paraId="242CB967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62D17830" w:rsidR="00384C35" w:rsidRPr="00AD22C7" w:rsidRDefault="00AD22C7" w:rsidP="00AD22C7">
            <w:pPr>
              <w:pStyle w:val="Default"/>
              <w:tabs>
                <w:tab w:val="left" w:pos="555"/>
              </w:tabs>
              <w:jc w:val="both"/>
            </w:pPr>
            <w:r w:rsidRPr="00AD22C7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734670BF" w:rsidR="00384C35" w:rsidRPr="00384C35" w:rsidRDefault="00070DAB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70DAB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A391F" w14:textId="77777777" w:rsidR="00967DD0" w:rsidRDefault="00967DD0">
      <w:r>
        <w:separator/>
      </w:r>
    </w:p>
  </w:endnote>
  <w:endnote w:type="continuationSeparator" w:id="0">
    <w:p w14:paraId="086A8B9A" w14:textId="77777777" w:rsidR="00967DD0" w:rsidRDefault="0096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4E084FBF" w:rsidR="00F10AA1" w:rsidRDefault="006F6F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15273B8B" w:rsidR="00F10AA1" w:rsidRDefault="006F6FEE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  <w:r>
            <w:rPr>
              <w:color w:val="000000"/>
              <w:sz w:val="24"/>
              <w:szCs w:val="24"/>
            </w:rPr>
            <w:t xml:space="preserve">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C8489" w14:textId="77777777" w:rsidR="00967DD0" w:rsidRDefault="00967DD0">
      <w:r>
        <w:separator/>
      </w:r>
    </w:p>
  </w:footnote>
  <w:footnote w:type="continuationSeparator" w:id="0">
    <w:p w14:paraId="2C2F73CA" w14:textId="77777777" w:rsidR="00967DD0" w:rsidRDefault="0096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5ECFA11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6F6FEE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6F6FEE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BFA7B9F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F6FEE">
            <w:rPr>
              <w:rFonts w:eastAsia="Calibri"/>
            </w:rPr>
            <w:t>405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C1BEDCB" w:rsidR="007106C8" w:rsidRPr="00465F78" w:rsidRDefault="006F6FE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A3922BD" w14:textId="6A738E9B" w:rsidR="00F70488" w:rsidRDefault="006E329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HURDAYA AYIRMA</w:t>
          </w:r>
          <w:r w:rsidR="002F71A2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 </w:t>
          </w:r>
          <w:r w:rsidR="0082091D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6E7F71A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02A3B"/>
    <w:rsid w:val="00007FA5"/>
    <w:rsid w:val="00033B60"/>
    <w:rsid w:val="00070DAB"/>
    <w:rsid w:val="00080410"/>
    <w:rsid w:val="000D6934"/>
    <w:rsid w:val="000E2D07"/>
    <w:rsid w:val="000F58C4"/>
    <w:rsid w:val="00123620"/>
    <w:rsid w:val="00124268"/>
    <w:rsid w:val="00124DA5"/>
    <w:rsid w:val="001276EA"/>
    <w:rsid w:val="0017102E"/>
    <w:rsid w:val="00173D1C"/>
    <w:rsid w:val="001C2CBC"/>
    <w:rsid w:val="001E004E"/>
    <w:rsid w:val="001E0E71"/>
    <w:rsid w:val="001E3FA4"/>
    <w:rsid w:val="001F2FDA"/>
    <w:rsid w:val="00200085"/>
    <w:rsid w:val="00202138"/>
    <w:rsid w:val="00211E56"/>
    <w:rsid w:val="002126AB"/>
    <w:rsid w:val="00222559"/>
    <w:rsid w:val="00222CE8"/>
    <w:rsid w:val="002316D5"/>
    <w:rsid w:val="00232C87"/>
    <w:rsid w:val="00240656"/>
    <w:rsid w:val="00242A2F"/>
    <w:rsid w:val="00245F3B"/>
    <w:rsid w:val="00246035"/>
    <w:rsid w:val="00296D9A"/>
    <w:rsid w:val="002B6E1D"/>
    <w:rsid w:val="002F267F"/>
    <w:rsid w:val="002F71A2"/>
    <w:rsid w:val="00300CA2"/>
    <w:rsid w:val="00334636"/>
    <w:rsid w:val="00373779"/>
    <w:rsid w:val="00384C35"/>
    <w:rsid w:val="003B02E3"/>
    <w:rsid w:val="003B16F6"/>
    <w:rsid w:val="003E7E69"/>
    <w:rsid w:val="00412572"/>
    <w:rsid w:val="0045201F"/>
    <w:rsid w:val="0045511C"/>
    <w:rsid w:val="00455F40"/>
    <w:rsid w:val="0045637D"/>
    <w:rsid w:val="00465F78"/>
    <w:rsid w:val="00483F6E"/>
    <w:rsid w:val="00485C2D"/>
    <w:rsid w:val="004911F7"/>
    <w:rsid w:val="004949E0"/>
    <w:rsid w:val="004D4559"/>
    <w:rsid w:val="004F3E11"/>
    <w:rsid w:val="0052777A"/>
    <w:rsid w:val="00557988"/>
    <w:rsid w:val="0057092C"/>
    <w:rsid w:val="00596226"/>
    <w:rsid w:val="005D1682"/>
    <w:rsid w:val="005D2010"/>
    <w:rsid w:val="005E1E34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6E3291"/>
    <w:rsid w:val="006F6FEE"/>
    <w:rsid w:val="007106C8"/>
    <w:rsid w:val="00712F49"/>
    <w:rsid w:val="00715FBA"/>
    <w:rsid w:val="00726529"/>
    <w:rsid w:val="00731492"/>
    <w:rsid w:val="00746172"/>
    <w:rsid w:val="00750611"/>
    <w:rsid w:val="007614F9"/>
    <w:rsid w:val="00784163"/>
    <w:rsid w:val="00805CAA"/>
    <w:rsid w:val="0081088C"/>
    <w:rsid w:val="00811CD8"/>
    <w:rsid w:val="0082091D"/>
    <w:rsid w:val="00820B55"/>
    <w:rsid w:val="008262C8"/>
    <w:rsid w:val="00856B66"/>
    <w:rsid w:val="008710D7"/>
    <w:rsid w:val="00876F40"/>
    <w:rsid w:val="00881B5C"/>
    <w:rsid w:val="008A611D"/>
    <w:rsid w:val="008A71DC"/>
    <w:rsid w:val="008B0C64"/>
    <w:rsid w:val="008C1ADE"/>
    <w:rsid w:val="008D79B4"/>
    <w:rsid w:val="008E2B6F"/>
    <w:rsid w:val="00947F2C"/>
    <w:rsid w:val="00960BA1"/>
    <w:rsid w:val="00967DD0"/>
    <w:rsid w:val="00972D33"/>
    <w:rsid w:val="00986997"/>
    <w:rsid w:val="00997E05"/>
    <w:rsid w:val="009C0198"/>
    <w:rsid w:val="009C0360"/>
    <w:rsid w:val="009C2AD7"/>
    <w:rsid w:val="009D1BC3"/>
    <w:rsid w:val="009E425E"/>
    <w:rsid w:val="009E44E6"/>
    <w:rsid w:val="009E6FED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A56E4"/>
    <w:rsid w:val="00AC3763"/>
    <w:rsid w:val="00AC3AC3"/>
    <w:rsid w:val="00AC7F2E"/>
    <w:rsid w:val="00AD22C7"/>
    <w:rsid w:val="00B23AFE"/>
    <w:rsid w:val="00B7313B"/>
    <w:rsid w:val="00B96DD5"/>
    <w:rsid w:val="00BA6FCE"/>
    <w:rsid w:val="00BC1751"/>
    <w:rsid w:val="00BC6A26"/>
    <w:rsid w:val="00BD2A28"/>
    <w:rsid w:val="00BD63F5"/>
    <w:rsid w:val="00BF4852"/>
    <w:rsid w:val="00C04EFE"/>
    <w:rsid w:val="00C101F4"/>
    <w:rsid w:val="00C16C79"/>
    <w:rsid w:val="00C26465"/>
    <w:rsid w:val="00C32BAE"/>
    <w:rsid w:val="00C32E94"/>
    <w:rsid w:val="00C475AE"/>
    <w:rsid w:val="00C90F0A"/>
    <w:rsid w:val="00C92F42"/>
    <w:rsid w:val="00CA5385"/>
    <w:rsid w:val="00CC206D"/>
    <w:rsid w:val="00CC6A5E"/>
    <w:rsid w:val="00CD3646"/>
    <w:rsid w:val="00CD7152"/>
    <w:rsid w:val="00D145D1"/>
    <w:rsid w:val="00D174C4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A6EDC"/>
    <w:rsid w:val="00EB58CB"/>
    <w:rsid w:val="00EE7066"/>
    <w:rsid w:val="00F10AA1"/>
    <w:rsid w:val="00F56176"/>
    <w:rsid w:val="00F70488"/>
    <w:rsid w:val="00F760FA"/>
    <w:rsid w:val="00FA3E1E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7</cp:revision>
  <cp:lastPrinted>2021-04-27T10:03:00Z</cp:lastPrinted>
  <dcterms:created xsi:type="dcterms:W3CDTF">2022-11-10T02:16:00Z</dcterms:created>
  <dcterms:modified xsi:type="dcterms:W3CDTF">2022-11-12T16:46:00Z</dcterms:modified>
</cp:coreProperties>
</file>