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0573C" w14:textId="30A1EFDA" w:rsidR="002F61E8" w:rsidRPr="002F61E8" w:rsidRDefault="00D419AE" w:rsidP="002102DF">
      <w:pPr>
        <w:pStyle w:val="Default"/>
        <w:rPr>
          <w:rFonts w:asciiTheme="minorHAnsi" w:hAnsiTheme="minorHAnsi"/>
          <w:sz w:val="20"/>
          <w:szCs w:val="20"/>
          <w:u w:val="single"/>
        </w:rPr>
      </w:pPr>
      <w:proofErr w:type="spellStart"/>
      <w:r>
        <w:rPr>
          <w:rFonts w:asciiTheme="minorHAnsi" w:hAnsiTheme="minorHAnsi"/>
          <w:sz w:val="20"/>
          <w:szCs w:val="20"/>
          <w:u w:val="single"/>
        </w:rPr>
        <w:t>Mentör</w:t>
      </w:r>
      <w:proofErr w:type="spellEnd"/>
    </w:p>
    <w:p w14:paraId="116F7CC1" w14:textId="77777777" w:rsidR="002102DF" w:rsidRDefault="002F61E8" w:rsidP="002102DF">
      <w:pPr>
        <w:pStyle w:val="Default"/>
        <w:rPr>
          <w:rFonts w:asciiTheme="minorHAnsi" w:hAnsiTheme="minorHAnsi"/>
          <w:sz w:val="20"/>
          <w:szCs w:val="20"/>
        </w:rPr>
      </w:pPr>
      <w:r>
        <w:rPr>
          <w:rFonts w:asciiTheme="minorHAnsi" w:hAnsiTheme="minorHAnsi"/>
          <w:sz w:val="20"/>
          <w:szCs w:val="20"/>
        </w:rPr>
        <w:t>Adı-Soyadı:</w:t>
      </w:r>
    </w:p>
    <w:p w14:paraId="7D11B76D" w14:textId="77777777" w:rsidR="002F61E8" w:rsidRDefault="002F61E8" w:rsidP="002102DF">
      <w:pPr>
        <w:pStyle w:val="Default"/>
        <w:rPr>
          <w:rFonts w:asciiTheme="minorHAnsi" w:hAnsiTheme="minorHAnsi"/>
          <w:sz w:val="20"/>
          <w:szCs w:val="20"/>
        </w:rPr>
      </w:pPr>
      <w:r>
        <w:rPr>
          <w:rFonts w:asciiTheme="minorHAnsi" w:hAnsiTheme="minorHAnsi"/>
          <w:sz w:val="20"/>
          <w:szCs w:val="20"/>
        </w:rPr>
        <w:t>Sınıfı:</w:t>
      </w:r>
    </w:p>
    <w:p w14:paraId="2BB6BD18" w14:textId="77777777" w:rsidR="002F61E8" w:rsidRDefault="002F61E8" w:rsidP="002102DF">
      <w:pPr>
        <w:pStyle w:val="Default"/>
        <w:rPr>
          <w:rFonts w:asciiTheme="minorHAnsi" w:hAnsiTheme="minorHAnsi"/>
          <w:sz w:val="20"/>
          <w:szCs w:val="20"/>
        </w:rPr>
      </w:pPr>
      <w:r>
        <w:rPr>
          <w:rFonts w:asciiTheme="minorHAnsi" w:hAnsiTheme="minorHAnsi"/>
          <w:sz w:val="20"/>
          <w:szCs w:val="20"/>
        </w:rPr>
        <w:t>Numarası:</w:t>
      </w:r>
    </w:p>
    <w:p w14:paraId="1C811C29" w14:textId="77777777" w:rsidR="002F61E8" w:rsidRPr="002F61E8" w:rsidRDefault="002F61E8" w:rsidP="002102DF">
      <w:pPr>
        <w:pStyle w:val="Default"/>
        <w:rPr>
          <w:rFonts w:asciiTheme="minorHAnsi" w:hAnsiTheme="minorHAnsi"/>
          <w:sz w:val="20"/>
          <w:szCs w:val="20"/>
          <w:u w:val="single"/>
        </w:rPr>
      </w:pPr>
      <w:proofErr w:type="spellStart"/>
      <w:r w:rsidRPr="002F61E8">
        <w:rPr>
          <w:rFonts w:asciiTheme="minorHAnsi" w:hAnsiTheme="minorHAnsi"/>
          <w:sz w:val="20"/>
          <w:szCs w:val="20"/>
          <w:u w:val="single"/>
        </w:rPr>
        <w:t>Mentör</w:t>
      </w:r>
      <w:proofErr w:type="spellEnd"/>
    </w:p>
    <w:p w14:paraId="20220D97" w14:textId="77777777" w:rsidR="002F61E8" w:rsidRDefault="002F61E8" w:rsidP="002102DF">
      <w:pPr>
        <w:pStyle w:val="Default"/>
        <w:rPr>
          <w:rFonts w:asciiTheme="minorHAnsi" w:hAnsiTheme="minorHAnsi"/>
          <w:sz w:val="20"/>
          <w:szCs w:val="20"/>
        </w:rPr>
      </w:pPr>
      <w:r>
        <w:rPr>
          <w:rFonts w:asciiTheme="minorHAnsi" w:hAnsiTheme="minorHAnsi"/>
          <w:sz w:val="20"/>
          <w:szCs w:val="20"/>
        </w:rPr>
        <w:t>Adı- Soyadı:</w:t>
      </w:r>
    </w:p>
    <w:p w14:paraId="55701247" w14:textId="77777777" w:rsidR="002F61E8" w:rsidRPr="002F61E8" w:rsidRDefault="002F61E8" w:rsidP="002102DF">
      <w:pPr>
        <w:pStyle w:val="Default"/>
        <w:rPr>
          <w:rFonts w:asciiTheme="minorHAnsi" w:hAnsiTheme="minorHAnsi"/>
          <w:sz w:val="20"/>
          <w:szCs w:val="20"/>
        </w:rPr>
      </w:pPr>
      <w:r>
        <w:rPr>
          <w:rFonts w:asciiTheme="minorHAnsi" w:hAnsiTheme="minorHAnsi"/>
          <w:sz w:val="20"/>
          <w:szCs w:val="20"/>
        </w:rPr>
        <w:t>Sınıfı:</w:t>
      </w:r>
    </w:p>
    <w:p w14:paraId="4779FF04" w14:textId="77777777" w:rsidR="002F61E8" w:rsidRDefault="002F61E8" w:rsidP="002102DF">
      <w:pPr>
        <w:pStyle w:val="Default"/>
      </w:pPr>
    </w:p>
    <w:tbl>
      <w:tblPr>
        <w:tblW w:w="9518" w:type="dxa"/>
        <w:tblBorders>
          <w:top w:val="nil"/>
          <w:left w:val="nil"/>
          <w:bottom w:val="nil"/>
          <w:right w:val="nil"/>
        </w:tblBorders>
        <w:tblLayout w:type="fixed"/>
        <w:tblLook w:val="0000" w:firstRow="0" w:lastRow="0" w:firstColumn="0" w:lastColumn="0" w:noHBand="0" w:noVBand="0"/>
      </w:tblPr>
      <w:tblGrid>
        <w:gridCol w:w="9518"/>
      </w:tblGrid>
      <w:tr w:rsidR="002102DF" w14:paraId="0F05F886" w14:textId="77777777" w:rsidTr="001A22C0">
        <w:trPr>
          <w:trHeight w:val="1063"/>
        </w:trPr>
        <w:tc>
          <w:tcPr>
            <w:tcW w:w="9518" w:type="dxa"/>
          </w:tcPr>
          <w:p w14:paraId="2E391266" w14:textId="2DC1DD28" w:rsidR="002102DF" w:rsidRPr="00F520B2" w:rsidRDefault="00A1631D" w:rsidP="002102DF">
            <w:pPr>
              <w:pStyle w:val="Default"/>
              <w:jc w:val="both"/>
              <w:rPr>
                <w:rFonts w:asciiTheme="minorHAnsi" w:hAnsiTheme="minorHAnsi"/>
                <w:sz w:val="20"/>
                <w:szCs w:val="20"/>
              </w:rPr>
            </w:pPr>
            <w:r>
              <w:rPr>
                <w:rFonts w:asciiTheme="minorHAnsi" w:hAnsiTheme="minorHAnsi"/>
                <w:bCs/>
                <w:sz w:val="20"/>
                <w:szCs w:val="20"/>
              </w:rPr>
              <w:t>Sevgili Öğrencimiz;</w:t>
            </w:r>
          </w:p>
          <w:p w14:paraId="5E8393A4" w14:textId="632139C4" w:rsidR="002F61E8" w:rsidRDefault="002102DF" w:rsidP="00BE60B9">
            <w:pPr>
              <w:pStyle w:val="Default"/>
              <w:jc w:val="both"/>
              <w:rPr>
                <w:sz w:val="20"/>
                <w:szCs w:val="20"/>
              </w:rPr>
            </w:pPr>
            <w:r w:rsidRPr="00F520B2">
              <w:rPr>
                <w:rFonts w:asciiTheme="minorHAnsi" w:hAnsiTheme="minorHAnsi"/>
                <w:sz w:val="20"/>
                <w:szCs w:val="20"/>
              </w:rPr>
              <w:t xml:space="preserve">Bu anket; </w:t>
            </w:r>
            <w:bookmarkStart w:id="0" w:name="OLE_LINK32"/>
            <w:bookmarkStart w:id="1" w:name="OLE_LINK33"/>
            <w:r w:rsidR="001A22C0" w:rsidRPr="001A22C0">
              <w:rPr>
                <w:rFonts w:asciiTheme="minorHAnsi" w:hAnsiTheme="minorHAnsi"/>
                <w:sz w:val="20"/>
                <w:szCs w:val="20"/>
              </w:rPr>
              <w:t xml:space="preserve">Beslenme ve Diyetetik </w:t>
            </w:r>
            <w:bookmarkEnd w:id="0"/>
            <w:bookmarkEnd w:id="1"/>
            <w:r w:rsidR="001A22C0" w:rsidRPr="001A22C0">
              <w:rPr>
                <w:rFonts w:asciiTheme="minorHAnsi" w:hAnsiTheme="minorHAnsi"/>
                <w:sz w:val="20"/>
                <w:szCs w:val="20"/>
              </w:rPr>
              <w:t>Bölümü Akran Mentörlük programı</w:t>
            </w:r>
            <w:r w:rsidR="001A22C0">
              <w:rPr>
                <w:rFonts w:asciiTheme="minorHAnsi" w:hAnsiTheme="minorHAnsi"/>
                <w:sz w:val="20"/>
                <w:szCs w:val="20"/>
              </w:rPr>
              <w:t>nın</w:t>
            </w:r>
            <w:r w:rsidR="001A22C0" w:rsidRPr="001A22C0">
              <w:rPr>
                <w:rFonts w:asciiTheme="minorHAnsi" w:hAnsiTheme="minorHAnsi"/>
                <w:sz w:val="20"/>
                <w:szCs w:val="20"/>
              </w:rPr>
              <w:t xml:space="preserve"> </w:t>
            </w:r>
            <w:r w:rsidR="00BE60B9">
              <w:rPr>
                <w:rFonts w:asciiTheme="minorHAnsi" w:hAnsiTheme="minorHAnsi"/>
                <w:sz w:val="20"/>
                <w:szCs w:val="20"/>
              </w:rPr>
              <w:t xml:space="preserve">değerlendirilmesi amacıyla </w:t>
            </w:r>
            <w:r w:rsidRPr="00F520B2">
              <w:rPr>
                <w:rFonts w:asciiTheme="minorHAnsi" w:hAnsiTheme="minorHAnsi"/>
                <w:sz w:val="20"/>
                <w:szCs w:val="20"/>
              </w:rPr>
              <w:t>düzenlenmiştir. Anket sonucunda elde edilen bilgiler bölümümüz öğrencilerine daha kaliteli bir eğitim sunabilmek amacıyla bölümümüz akreditasyon sürecinde kullanılacaktır. Sorulara verdiğiniz cevaplar belirtilen amaç dışında kesinlikle kullanılmayacaktır. Anketimize katıldığınız ve değerli görüşlerinizi paylaştığınız için teşekkür ederiz.</w:t>
            </w:r>
          </w:p>
          <w:p w14:paraId="78C3EA71" w14:textId="77777777" w:rsidR="002F61E8" w:rsidRPr="00F520B2" w:rsidRDefault="002F61E8" w:rsidP="00BE60B9">
            <w:pPr>
              <w:pStyle w:val="Default"/>
              <w:jc w:val="both"/>
              <w:rPr>
                <w:sz w:val="20"/>
                <w:szCs w:val="20"/>
              </w:rPr>
            </w:pPr>
          </w:p>
        </w:tc>
      </w:tr>
    </w:tbl>
    <w:p w14:paraId="731BEFBD" w14:textId="77777777" w:rsidR="00EA5077" w:rsidRPr="00EA5077" w:rsidRDefault="00EA5077" w:rsidP="00EA5077">
      <w:pPr>
        <w:pStyle w:val="GvdeMetni"/>
        <w:spacing w:before="3"/>
        <w:rPr>
          <w:rFonts w:asciiTheme="minorHAnsi" w:hAnsiTheme="minorHAnsi"/>
          <w:sz w:val="18"/>
          <w:szCs w:val="18"/>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8"/>
        <w:gridCol w:w="460"/>
        <w:gridCol w:w="460"/>
        <w:gridCol w:w="460"/>
        <w:gridCol w:w="460"/>
        <w:gridCol w:w="528"/>
      </w:tblGrid>
      <w:tr w:rsidR="00EA5077" w:rsidRPr="00EA5077" w14:paraId="16A89CA5" w14:textId="77777777" w:rsidTr="001A22C0">
        <w:trPr>
          <w:trHeight w:val="1602"/>
        </w:trPr>
        <w:tc>
          <w:tcPr>
            <w:tcW w:w="6988" w:type="dxa"/>
          </w:tcPr>
          <w:p w14:paraId="11C9154E" w14:textId="77777777" w:rsidR="00EA5077" w:rsidRPr="00F520B2" w:rsidRDefault="00EA5077" w:rsidP="00A77632">
            <w:pPr>
              <w:pStyle w:val="TableParagraph"/>
              <w:spacing w:line="240" w:lineRule="auto"/>
              <w:ind w:left="0"/>
              <w:rPr>
                <w:rFonts w:asciiTheme="minorHAnsi" w:hAnsiTheme="minorHAnsi"/>
                <w:b/>
                <w:sz w:val="18"/>
                <w:szCs w:val="18"/>
              </w:rPr>
            </w:pPr>
          </w:p>
          <w:p w14:paraId="6A431DB0" w14:textId="77777777" w:rsidR="00627F2B" w:rsidRPr="00F520B2" w:rsidRDefault="00627F2B" w:rsidP="00A77632">
            <w:pPr>
              <w:pStyle w:val="TableParagraph"/>
              <w:spacing w:line="240" w:lineRule="auto"/>
              <w:ind w:left="2702" w:right="877" w:hanging="1799"/>
              <w:rPr>
                <w:rFonts w:asciiTheme="minorHAnsi" w:hAnsiTheme="minorHAnsi"/>
                <w:b/>
                <w:sz w:val="18"/>
                <w:szCs w:val="18"/>
              </w:rPr>
            </w:pPr>
          </w:p>
          <w:p w14:paraId="2BD6C64D" w14:textId="77777777" w:rsidR="00627F2B" w:rsidRPr="00F520B2" w:rsidRDefault="00627F2B" w:rsidP="00627F2B">
            <w:pPr>
              <w:rPr>
                <w:sz w:val="18"/>
                <w:szCs w:val="18"/>
              </w:rPr>
            </w:pPr>
          </w:p>
          <w:p w14:paraId="698237E2" w14:textId="77777777" w:rsidR="00627F2B" w:rsidRPr="00F520B2" w:rsidRDefault="00627F2B" w:rsidP="00627F2B">
            <w:pPr>
              <w:rPr>
                <w:sz w:val="18"/>
                <w:szCs w:val="18"/>
              </w:rPr>
            </w:pPr>
          </w:p>
          <w:p w14:paraId="43A6D6FB" w14:textId="77777777" w:rsidR="00627F2B" w:rsidRPr="00F520B2" w:rsidRDefault="00627F2B" w:rsidP="00627F2B">
            <w:pPr>
              <w:rPr>
                <w:sz w:val="18"/>
                <w:szCs w:val="18"/>
              </w:rPr>
            </w:pPr>
          </w:p>
          <w:p w14:paraId="72923B04" w14:textId="77777777" w:rsidR="00627F2B" w:rsidRPr="00F520B2" w:rsidRDefault="00627F2B" w:rsidP="00627F2B">
            <w:pPr>
              <w:rPr>
                <w:sz w:val="18"/>
                <w:szCs w:val="18"/>
              </w:rPr>
            </w:pPr>
          </w:p>
          <w:p w14:paraId="6EEEEE81" w14:textId="77777777" w:rsidR="00627F2B" w:rsidRDefault="00627F2B" w:rsidP="00627F2B">
            <w:pPr>
              <w:rPr>
                <w:sz w:val="18"/>
                <w:szCs w:val="18"/>
              </w:rPr>
            </w:pPr>
          </w:p>
          <w:p w14:paraId="5F40B3FC" w14:textId="77777777" w:rsidR="00F520B2" w:rsidRPr="00F520B2" w:rsidRDefault="00F520B2" w:rsidP="00627F2B">
            <w:pPr>
              <w:rPr>
                <w:sz w:val="18"/>
                <w:szCs w:val="18"/>
              </w:rPr>
            </w:pPr>
          </w:p>
          <w:p w14:paraId="5045C4C1" w14:textId="77777777" w:rsidR="003718CA" w:rsidRPr="00F520B2" w:rsidRDefault="003718CA" w:rsidP="003718CA">
            <w:pPr>
              <w:pStyle w:val="Default"/>
              <w:rPr>
                <w:rFonts w:asciiTheme="minorHAnsi" w:hAnsiTheme="minorHAnsi"/>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5828"/>
            </w:tblGrid>
            <w:tr w:rsidR="003718CA" w:rsidRPr="00F520B2" w14:paraId="728F665E" w14:textId="77777777">
              <w:trPr>
                <w:trHeight w:val="245"/>
              </w:trPr>
              <w:tc>
                <w:tcPr>
                  <w:tcW w:w="5828" w:type="dxa"/>
                </w:tcPr>
                <w:p w14:paraId="1F9A03C5" w14:textId="77777777" w:rsidR="003718CA" w:rsidRPr="00F520B2" w:rsidRDefault="003718CA" w:rsidP="003718CA">
                  <w:pPr>
                    <w:pStyle w:val="Default"/>
                    <w:jc w:val="both"/>
                    <w:rPr>
                      <w:rFonts w:asciiTheme="minorHAnsi" w:hAnsiTheme="minorHAnsi"/>
                      <w:sz w:val="18"/>
                      <w:szCs w:val="18"/>
                    </w:rPr>
                  </w:pPr>
                </w:p>
              </w:tc>
            </w:tr>
          </w:tbl>
          <w:p w14:paraId="02572122" w14:textId="77777777" w:rsidR="00627F2B" w:rsidRPr="00F520B2" w:rsidRDefault="00627F2B" w:rsidP="00627F2B">
            <w:pPr>
              <w:rPr>
                <w:b/>
                <w:sz w:val="18"/>
                <w:szCs w:val="18"/>
              </w:rPr>
            </w:pPr>
          </w:p>
        </w:tc>
        <w:tc>
          <w:tcPr>
            <w:tcW w:w="460" w:type="dxa"/>
            <w:textDirection w:val="btLr"/>
          </w:tcPr>
          <w:p w14:paraId="639EC7ED" w14:textId="77777777" w:rsidR="00EA5077" w:rsidRPr="002D40AA" w:rsidRDefault="00EA5077" w:rsidP="00A77632">
            <w:pPr>
              <w:pStyle w:val="TableParagraph"/>
              <w:spacing w:before="111" w:line="240" w:lineRule="auto"/>
              <w:ind w:left="112"/>
              <w:rPr>
                <w:rFonts w:asciiTheme="minorHAnsi" w:hAnsiTheme="minorHAnsi"/>
                <w:b/>
                <w:sz w:val="18"/>
                <w:szCs w:val="18"/>
              </w:rPr>
            </w:pPr>
            <w:proofErr w:type="spellStart"/>
            <w:r w:rsidRPr="002D40AA">
              <w:rPr>
                <w:rFonts w:asciiTheme="minorHAnsi" w:hAnsiTheme="minorHAnsi"/>
                <w:b/>
                <w:sz w:val="18"/>
                <w:szCs w:val="18"/>
              </w:rPr>
              <w:t>Kesinlikle</w:t>
            </w:r>
            <w:proofErr w:type="spellEnd"/>
            <w:r w:rsidRPr="002D40AA">
              <w:rPr>
                <w:rFonts w:asciiTheme="minorHAnsi" w:hAnsiTheme="minorHAnsi"/>
                <w:b/>
                <w:sz w:val="18"/>
                <w:szCs w:val="18"/>
              </w:rPr>
              <w:t xml:space="preserve"> </w:t>
            </w:r>
            <w:proofErr w:type="spellStart"/>
            <w:r w:rsidRPr="002D40AA">
              <w:rPr>
                <w:rFonts w:asciiTheme="minorHAnsi" w:hAnsiTheme="minorHAnsi"/>
                <w:b/>
                <w:sz w:val="18"/>
                <w:szCs w:val="18"/>
              </w:rPr>
              <w:t>Katılıyorum</w:t>
            </w:r>
            <w:proofErr w:type="spellEnd"/>
          </w:p>
        </w:tc>
        <w:tc>
          <w:tcPr>
            <w:tcW w:w="460" w:type="dxa"/>
            <w:textDirection w:val="btLr"/>
          </w:tcPr>
          <w:p w14:paraId="5D68C03E" w14:textId="77777777" w:rsidR="00EA5077" w:rsidRPr="002D40AA" w:rsidRDefault="00EA5077" w:rsidP="00A77632">
            <w:pPr>
              <w:pStyle w:val="TableParagraph"/>
              <w:spacing w:before="110" w:line="240" w:lineRule="auto"/>
              <w:ind w:left="112"/>
              <w:rPr>
                <w:rFonts w:asciiTheme="minorHAnsi" w:hAnsiTheme="minorHAnsi"/>
                <w:b/>
                <w:sz w:val="18"/>
                <w:szCs w:val="18"/>
              </w:rPr>
            </w:pPr>
            <w:proofErr w:type="spellStart"/>
            <w:r w:rsidRPr="002D40AA">
              <w:rPr>
                <w:rFonts w:asciiTheme="minorHAnsi" w:hAnsiTheme="minorHAnsi"/>
                <w:b/>
                <w:sz w:val="18"/>
                <w:szCs w:val="18"/>
              </w:rPr>
              <w:t>Katılıyorum</w:t>
            </w:r>
            <w:proofErr w:type="spellEnd"/>
          </w:p>
        </w:tc>
        <w:tc>
          <w:tcPr>
            <w:tcW w:w="460" w:type="dxa"/>
            <w:textDirection w:val="btLr"/>
          </w:tcPr>
          <w:p w14:paraId="16A3DFA5" w14:textId="77777777" w:rsidR="00EA5077" w:rsidRPr="002D40AA" w:rsidRDefault="00EA5077" w:rsidP="00A77632">
            <w:pPr>
              <w:pStyle w:val="TableParagraph"/>
              <w:spacing w:before="113" w:line="240" w:lineRule="auto"/>
              <w:ind w:left="112"/>
              <w:rPr>
                <w:rFonts w:asciiTheme="minorHAnsi" w:hAnsiTheme="minorHAnsi"/>
                <w:b/>
                <w:sz w:val="18"/>
                <w:szCs w:val="18"/>
              </w:rPr>
            </w:pPr>
            <w:proofErr w:type="spellStart"/>
            <w:r w:rsidRPr="002D40AA">
              <w:rPr>
                <w:rFonts w:asciiTheme="minorHAnsi" w:hAnsiTheme="minorHAnsi"/>
                <w:b/>
                <w:sz w:val="18"/>
                <w:szCs w:val="18"/>
              </w:rPr>
              <w:t>Kararsızım</w:t>
            </w:r>
            <w:proofErr w:type="spellEnd"/>
          </w:p>
        </w:tc>
        <w:tc>
          <w:tcPr>
            <w:tcW w:w="460" w:type="dxa"/>
            <w:textDirection w:val="btLr"/>
          </w:tcPr>
          <w:p w14:paraId="27C77D9B" w14:textId="77777777" w:rsidR="00EA5077" w:rsidRPr="002D40AA" w:rsidRDefault="00EA5077" w:rsidP="00A77632">
            <w:pPr>
              <w:pStyle w:val="TableParagraph"/>
              <w:spacing w:before="111" w:line="240" w:lineRule="auto"/>
              <w:ind w:left="112"/>
              <w:rPr>
                <w:rFonts w:asciiTheme="minorHAnsi" w:hAnsiTheme="minorHAnsi"/>
                <w:b/>
                <w:sz w:val="18"/>
                <w:szCs w:val="18"/>
              </w:rPr>
            </w:pPr>
            <w:proofErr w:type="spellStart"/>
            <w:r w:rsidRPr="002D40AA">
              <w:rPr>
                <w:rFonts w:asciiTheme="minorHAnsi" w:hAnsiTheme="minorHAnsi"/>
                <w:b/>
                <w:sz w:val="18"/>
                <w:szCs w:val="18"/>
              </w:rPr>
              <w:t>Katılmıyorum</w:t>
            </w:r>
            <w:proofErr w:type="spellEnd"/>
          </w:p>
        </w:tc>
        <w:tc>
          <w:tcPr>
            <w:tcW w:w="528" w:type="dxa"/>
            <w:textDirection w:val="btLr"/>
          </w:tcPr>
          <w:p w14:paraId="2B2A73C8" w14:textId="77777777" w:rsidR="00EA5077" w:rsidRPr="002D40AA" w:rsidRDefault="00EA5077" w:rsidP="00A77632">
            <w:pPr>
              <w:pStyle w:val="TableParagraph"/>
              <w:spacing w:before="112" w:line="240" w:lineRule="auto"/>
              <w:ind w:left="112"/>
              <w:rPr>
                <w:rFonts w:asciiTheme="minorHAnsi" w:hAnsiTheme="minorHAnsi"/>
                <w:b/>
                <w:sz w:val="18"/>
                <w:szCs w:val="18"/>
              </w:rPr>
            </w:pPr>
            <w:proofErr w:type="spellStart"/>
            <w:r w:rsidRPr="002D40AA">
              <w:rPr>
                <w:rFonts w:asciiTheme="minorHAnsi" w:hAnsiTheme="minorHAnsi"/>
                <w:b/>
                <w:sz w:val="18"/>
                <w:szCs w:val="18"/>
              </w:rPr>
              <w:t>Kesinlikle</w:t>
            </w:r>
            <w:proofErr w:type="spellEnd"/>
            <w:r w:rsidRPr="002D40AA">
              <w:rPr>
                <w:rFonts w:asciiTheme="minorHAnsi" w:hAnsiTheme="minorHAnsi"/>
                <w:b/>
                <w:sz w:val="18"/>
                <w:szCs w:val="18"/>
              </w:rPr>
              <w:t xml:space="preserve"> </w:t>
            </w:r>
            <w:proofErr w:type="spellStart"/>
            <w:r w:rsidRPr="002D40AA">
              <w:rPr>
                <w:rFonts w:asciiTheme="minorHAnsi" w:hAnsiTheme="minorHAnsi"/>
                <w:b/>
                <w:sz w:val="18"/>
                <w:szCs w:val="18"/>
              </w:rPr>
              <w:t>Katılmıyorum</w:t>
            </w:r>
            <w:proofErr w:type="spellEnd"/>
          </w:p>
        </w:tc>
      </w:tr>
      <w:tr w:rsidR="00EA5077" w:rsidRPr="00EA5077" w14:paraId="25ED20CF" w14:textId="77777777" w:rsidTr="001A22C0">
        <w:trPr>
          <w:trHeight w:val="232"/>
        </w:trPr>
        <w:tc>
          <w:tcPr>
            <w:tcW w:w="6988" w:type="dxa"/>
            <w:shd w:val="clear" w:color="auto" w:fill="auto"/>
          </w:tcPr>
          <w:p w14:paraId="5D8E2960" w14:textId="33F03A70" w:rsidR="00EA5077" w:rsidRPr="001A22C0" w:rsidRDefault="00CF5CC5" w:rsidP="001A22C0">
            <w:pPr>
              <w:pStyle w:val="NormalWeb"/>
              <w:numPr>
                <w:ilvl w:val="0"/>
                <w:numId w:val="4"/>
              </w:numPr>
              <w:shd w:val="clear" w:color="auto" w:fill="FFFFFF"/>
              <w:spacing w:before="0" w:beforeAutospacing="0" w:after="0" w:afterAutospacing="0" w:line="276" w:lineRule="auto"/>
              <w:rPr>
                <w:rFonts w:asciiTheme="minorHAnsi" w:eastAsiaTheme="minorEastAsia" w:hAnsiTheme="minorHAnsi"/>
                <w:color w:val="000000"/>
                <w:sz w:val="20"/>
                <w:szCs w:val="20"/>
                <w:lang w:val="tr-TR" w:eastAsia="tr-TR"/>
              </w:rPr>
            </w:pPr>
            <w:proofErr w:type="spellStart"/>
            <w:r w:rsidRPr="001A22C0">
              <w:rPr>
                <w:rFonts w:asciiTheme="minorHAnsi" w:eastAsiaTheme="minorEastAsia" w:hAnsiTheme="minorHAnsi"/>
                <w:color w:val="000000"/>
                <w:sz w:val="20"/>
                <w:szCs w:val="20"/>
                <w:lang w:val="tr-TR" w:eastAsia="tr-TR"/>
              </w:rPr>
              <w:t>Mentörüm</w:t>
            </w:r>
            <w:proofErr w:type="spellEnd"/>
            <w:r w:rsidRPr="001A22C0">
              <w:rPr>
                <w:rFonts w:asciiTheme="minorHAnsi" w:eastAsiaTheme="minorEastAsia" w:hAnsiTheme="minorHAnsi"/>
                <w:color w:val="000000"/>
                <w:sz w:val="20"/>
                <w:szCs w:val="20"/>
                <w:lang w:val="tr-TR" w:eastAsia="tr-TR"/>
              </w:rPr>
              <w:t xml:space="preserve"> </w:t>
            </w:r>
            <w:r w:rsidR="00FE04F2" w:rsidRPr="001A22C0">
              <w:rPr>
                <w:rFonts w:asciiTheme="minorHAnsi" w:eastAsiaTheme="minorEastAsia" w:hAnsiTheme="minorHAnsi"/>
                <w:color w:val="000000"/>
                <w:sz w:val="20"/>
                <w:szCs w:val="20"/>
                <w:lang w:val="tr-TR" w:eastAsia="tr-TR"/>
              </w:rPr>
              <w:t>üniversite</w:t>
            </w:r>
            <w:r w:rsidR="00165CEB" w:rsidRPr="001A22C0">
              <w:rPr>
                <w:rFonts w:asciiTheme="minorHAnsi" w:eastAsiaTheme="minorEastAsia" w:hAnsiTheme="minorHAnsi"/>
                <w:color w:val="000000"/>
                <w:sz w:val="20"/>
                <w:szCs w:val="20"/>
                <w:lang w:val="tr-TR" w:eastAsia="tr-TR"/>
              </w:rPr>
              <w:t xml:space="preserve"> üst yönetimi, </w:t>
            </w:r>
            <w:r w:rsidR="00FE04F2" w:rsidRPr="001A22C0">
              <w:rPr>
                <w:rFonts w:asciiTheme="minorHAnsi" w:eastAsiaTheme="minorEastAsia" w:hAnsiTheme="minorHAnsi"/>
                <w:color w:val="000000"/>
                <w:sz w:val="20"/>
                <w:szCs w:val="20"/>
                <w:lang w:val="tr-TR" w:eastAsia="tr-TR"/>
              </w:rPr>
              <w:t>yaşam</w:t>
            </w:r>
            <w:r w:rsidR="001A22C0" w:rsidRPr="001A22C0">
              <w:rPr>
                <w:rFonts w:asciiTheme="minorHAnsi" w:eastAsiaTheme="minorEastAsia" w:hAnsiTheme="minorHAnsi"/>
                <w:color w:val="000000"/>
                <w:sz w:val="20"/>
                <w:szCs w:val="20"/>
                <w:lang w:val="tr-TR" w:eastAsia="tr-TR"/>
              </w:rPr>
              <w:t xml:space="preserve"> </w:t>
            </w:r>
            <w:r w:rsidR="00FE04F2" w:rsidRPr="001A22C0">
              <w:rPr>
                <w:rFonts w:asciiTheme="minorHAnsi" w:eastAsiaTheme="minorEastAsia" w:hAnsiTheme="minorHAnsi"/>
                <w:color w:val="000000"/>
                <w:sz w:val="20"/>
                <w:szCs w:val="20"/>
                <w:lang w:val="tr-TR" w:eastAsia="tr-TR"/>
              </w:rPr>
              <w:t>koşulları, sosyal olanaklar hakkında bilgilendirdi.</w:t>
            </w:r>
          </w:p>
        </w:tc>
        <w:tc>
          <w:tcPr>
            <w:tcW w:w="460" w:type="dxa"/>
          </w:tcPr>
          <w:p w14:paraId="31D633FF"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01959B9A"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637F0DE1" w14:textId="77777777" w:rsidR="00EA5077" w:rsidRPr="002D40AA" w:rsidRDefault="00EA5077" w:rsidP="001A22C0">
            <w:pPr>
              <w:pStyle w:val="TableParagraph"/>
              <w:spacing w:line="276" w:lineRule="auto"/>
              <w:ind w:left="110"/>
              <w:rPr>
                <w:rFonts w:asciiTheme="minorHAnsi" w:hAnsiTheme="minorHAnsi"/>
                <w:b/>
                <w:sz w:val="18"/>
                <w:szCs w:val="18"/>
              </w:rPr>
            </w:pPr>
          </w:p>
        </w:tc>
        <w:tc>
          <w:tcPr>
            <w:tcW w:w="460" w:type="dxa"/>
          </w:tcPr>
          <w:p w14:paraId="1C444DA7" w14:textId="77777777" w:rsidR="00EA5077" w:rsidRPr="002D40AA" w:rsidRDefault="00EA5077" w:rsidP="001A22C0">
            <w:pPr>
              <w:pStyle w:val="TableParagraph"/>
              <w:spacing w:line="276" w:lineRule="auto"/>
              <w:ind w:left="108"/>
              <w:rPr>
                <w:rFonts w:asciiTheme="minorHAnsi" w:hAnsiTheme="minorHAnsi"/>
                <w:b/>
                <w:sz w:val="18"/>
                <w:szCs w:val="18"/>
              </w:rPr>
            </w:pPr>
          </w:p>
        </w:tc>
        <w:tc>
          <w:tcPr>
            <w:tcW w:w="528" w:type="dxa"/>
          </w:tcPr>
          <w:p w14:paraId="0363C79A" w14:textId="77777777" w:rsidR="00EA5077" w:rsidRPr="002D40AA" w:rsidRDefault="00EA5077" w:rsidP="001A22C0">
            <w:pPr>
              <w:pStyle w:val="TableParagraph"/>
              <w:spacing w:line="276" w:lineRule="auto"/>
              <w:ind w:left="108"/>
              <w:rPr>
                <w:rFonts w:asciiTheme="minorHAnsi" w:hAnsiTheme="minorHAnsi"/>
                <w:b/>
                <w:sz w:val="18"/>
                <w:szCs w:val="18"/>
              </w:rPr>
            </w:pPr>
          </w:p>
        </w:tc>
      </w:tr>
      <w:tr w:rsidR="00165CEB" w:rsidRPr="00EA5077" w14:paraId="70462DCC" w14:textId="77777777" w:rsidTr="001A22C0">
        <w:trPr>
          <w:trHeight w:val="232"/>
        </w:trPr>
        <w:tc>
          <w:tcPr>
            <w:tcW w:w="6988" w:type="dxa"/>
            <w:shd w:val="clear" w:color="auto" w:fill="auto"/>
          </w:tcPr>
          <w:p w14:paraId="15107214" w14:textId="12E6BAF5" w:rsidR="00165CEB" w:rsidRPr="001A22C0" w:rsidRDefault="00165CEB" w:rsidP="001A22C0">
            <w:pPr>
              <w:pStyle w:val="NormalWeb"/>
              <w:numPr>
                <w:ilvl w:val="0"/>
                <w:numId w:val="4"/>
              </w:numPr>
              <w:shd w:val="clear" w:color="auto" w:fill="FFFFFF"/>
              <w:spacing w:before="0" w:beforeAutospacing="0" w:after="0" w:afterAutospacing="0" w:line="276" w:lineRule="auto"/>
              <w:rPr>
                <w:rFonts w:asciiTheme="minorHAnsi" w:eastAsiaTheme="minorEastAsia" w:hAnsiTheme="minorHAnsi"/>
                <w:color w:val="000000"/>
                <w:sz w:val="20"/>
                <w:szCs w:val="20"/>
                <w:lang w:val="tr-TR" w:eastAsia="tr-TR"/>
              </w:rPr>
            </w:pPr>
            <w:proofErr w:type="spellStart"/>
            <w:r w:rsidRPr="001A22C0">
              <w:rPr>
                <w:rFonts w:asciiTheme="minorHAnsi" w:eastAsiaTheme="minorEastAsia" w:hAnsiTheme="minorHAnsi"/>
                <w:color w:val="000000"/>
                <w:sz w:val="20"/>
                <w:szCs w:val="20"/>
                <w:lang w:val="tr-TR" w:eastAsia="tr-TR"/>
              </w:rPr>
              <w:t>Mentörüm</w:t>
            </w:r>
            <w:proofErr w:type="spellEnd"/>
            <w:r w:rsidRPr="001A22C0">
              <w:rPr>
                <w:rFonts w:asciiTheme="minorHAnsi" w:eastAsiaTheme="minorEastAsia" w:hAnsiTheme="minorHAnsi"/>
                <w:color w:val="000000"/>
                <w:sz w:val="20"/>
                <w:szCs w:val="20"/>
                <w:lang w:val="tr-TR" w:eastAsia="tr-TR"/>
              </w:rPr>
              <w:t xml:space="preserve"> </w:t>
            </w:r>
            <w:r w:rsidR="001A22C0" w:rsidRPr="001A22C0">
              <w:rPr>
                <w:rFonts w:asciiTheme="minorHAnsi" w:eastAsiaTheme="minorEastAsia" w:hAnsiTheme="minorHAnsi"/>
                <w:color w:val="000000"/>
                <w:sz w:val="20"/>
                <w:szCs w:val="20"/>
                <w:lang w:val="tr-TR" w:eastAsia="tr-TR"/>
              </w:rPr>
              <w:t xml:space="preserve">Beslenme ve Diyetetik </w:t>
            </w:r>
            <w:r w:rsidRPr="001A22C0">
              <w:rPr>
                <w:rFonts w:asciiTheme="minorHAnsi" w:eastAsiaTheme="minorEastAsia" w:hAnsiTheme="minorHAnsi"/>
                <w:color w:val="000000"/>
                <w:sz w:val="20"/>
                <w:szCs w:val="20"/>
                <w:lang w:val="tr-TR" w:eastAsia="tr-TR"/>
              </w:rPr>
              <w:t>bölümü yönetimi, akademik ve idari kadro hakkında bilgilendirdi.</w:t>
            </w:r>
          </w:p>
        </w:tc>
        <w:tc>
          <w:tcPr>
            <w:tcW w:w="460" w:type="dxa"/>
          </w:tcPr>
          <w:p w14:paraId="32F52AAE" w14:textId="77777777" w:rsidR="00165CEB" w:rsidRPr="002D40AA" w:rsidRDefault="00165CEB" w:rsidP="001A22C0">
            <w:pPr>
              <w:pStyle w:val="TableParagraph"/>
              <w:spacing w:line="276" w:lineRule="auto"/>
              <w:rPr>
                <w:rFonts w:asciiTheme="minorHAnsi" w:hAnsiTheme="minorHAnsi"/>
                <w:b/>
                <w:sz w:val="18"/>
                <w:szCs w:val="18"/>
              </w:rPr>
            </w:pPr>
          </w:p>
        </w:tc>
        <w:tc>
          <w:tcPr>
            <w:tcW w:w="460" w:type="dxa"/>
          </w:tcPr>
          <w:p w14:paraId="02731EA5" w14:textId="77777777" w:rsidR="00165CEB" w:rsidRPr="002D40AA" w:rsidRDefault="00165CEB" w:rsidP="001A22C0">
            <w:pPr>
              <w:pStyle w:val="TableParagraph"/>
              <w:spacing w:line="276" w:lineRule="auto"/>
              <w:rPr>
                <w:rFonts w:asciiTheme="minorHAnsi" w:hAnsiTheme="minorHAnsi"/>
                <w:b/>
                <w:sz w:val="18"/>
                <w:szCs w:val="18"/>
              </w:rPr>
            </w:pPr>
          </w:p>
        </w:tc>
        <w:tc>
          <w:tcPr>
            <w:tcW w:w="460" w:type="dxa"/>
          </w:tcPr>
          <w:p w14:paraId="156B53B8" w14:textId="77777777" w:rsidR="00165CEB" w:rsidRPr="002D40AA" w:rsidRDefault="00165CEB" w:rsidP="001A22C0">
            <w:pPr>
              <w:pStyle w:val="TableParagraph"/>
              <w:spacing w:line="276" w:lineRule="auto"/>
              <w:ind w:left="110"/>
              <w:rPr>
                <w:rFonts w:asciiTheme="minorHAnsi" w:hAnsiTheme="minorHAnsi"/>
                <w:b/>
                <w:sz w:val="18"/>
                <w:szCs w:val="18"/>
              </w:rPr>
            </w:pPr>
          </w:p>
        </w:tc>
        <w:tc>
          <w:tcPr>
            <w:tcW w:w="460" w:type="dxa"/>
          </w:tcPr>
          <w:p w14:paraId="51778107" w14:textId="77777777" w:rsidR="00165CEB" w:rsidRPr="002D40AA" w:rsidRDefault="00165CEB" w:rsidP="001A22C0">
            <w:pPr>
              <w:pStyle w:val="TableParagraph"/>
              <w:spacing w:line="276" w:lineRule="auto"/>
              <w:ind w:left="108"/>
              <w:rPr>
                <w:rFonts w:asciiTheme="minorHAnsi" w:hAnsiTheme="minorHAnsi"/>
                <w:b/>
                <w:sz w:val="18"/>
                <w:szCs w:val="18"/>
              </w:rPr>
            </w:pPr>
          </w:p>
        </w:tc>
        <w:tc>
          <w:tcPr>
            <w:tcW w:w="528" w:type="dxa"/>
          </w:tcPr>
          <w:p w14:paraId="709DC973" w14:textId="77777777" w:rsidR="00165CEB" w:rsidRPr="002D40AA" w:rsidRDefault="00165CEB" w:rsidP="001A22C0">
            <w:pPr>
              <w:pStyle w:val="TableParagraph"/>
              <w:spacing w:line="276" w:lineRule="auto"/>
              <w:ind w:left="108"/>
              <w:rPr>
                <w:rFonts w:asciiTheme="minorHAnsi" w:hAnsiTheme="minorHAnsi"/>
                <w:b/>
                <w:sz w:val="18"/>
                <w:szCs w:val="18"/>
              </w:rPr>
            </w:pPr>
          </w:p>
        </w:tc>
      </w:tr>
      <w:tr w:rsidR="00BE35A1" w:rsidRPr="00EA5077" w14:paraId="28A7AE39" w14:textId="77777777" w:rsidTr="001A22C0">
        <w:trPr>
          <w:trHeight w:val="136"/>
        </w:trPr>
        <w:tc>
          <w:tcPr>
            <w:tcW w:w="6988" w:type="dxa"/>
            <w:shd w:val="clear" w:color="auto" w:fill="auto"/>
          </w:tcPr>
          <w:p w14:paraId="4F57D00A" w14:textId="4950E970" w:rsidR="00BE35A1" w:rsidRPr="001A22C0" w:rsidRDefault="00FE04F2" w:rsidP="001A22C0">
            <w:pPr>
              <w:pStyle w:val="NormalWeb"/>
              <w:numPr>
                <w:ilvl w:val="0"/>
                <w:numId w:val="4"/>
              </w:numPr>
              <w:shd w:val="clear" w:color="auto" w:fill="FFFFFF"/>
              <w:spacing w:before="0" w:beforeAutospacing="0" w:after="0" w:afterAutospacing="0" w:line="276" w:lineRule="auto"/>
              <w:rPr>
                <w:rFonts w:asciiTheme="minorHAnsi" w:eastAsiaTheme="minorEastAsia" w:hAnsiTheme="minorHAnsi"/>
                <w:color w:val="000000"/>
                <w:sz w:val="20"/>
                <w:szCs w:val="20"/>
                <w:lang w:val="tr-TR" w:eastAsia="tr-TR"/>
              </w:rPr>
            </w:pPr>
            <w:proofErr w:type="spellStart"/>
            <w:r w:rsidRPr="001A22C0">
              <w:rPr>
                <w:rFonts w:asciiTheme="minorHAnsi" w:eastAsiaTheme="minorEastAsia" w:hAnsiTheme="minorHAnsi"/>
                <w:color w:val="000000"/>
                <w:sz w:val="20"/>
                <w:szCs w:val="20"/>
                <w:lang w:val="tr-TR" w:eastAsia="tr-TR"/>
              </w:rPr>
              <w:t>Mentörüm</w:t>
            </w:r>
            <w:proofErr w:type="spellEnd"/>
            <w:r w:rsidRPr="001A22C0">
              <w:rPr>
                <w:rFonts w:asciiTheme="minorHAnsi" w:eastAsiaTheme="minorEastAsia" w:hAnsiTheme="minorHAnsi"/>
                <w:color w:val="000000"/>
                <w:sz w:val="20"/>
                <w:szCs w:val="20"/>
                <w:lang w:val="tr-TR" w:eastAsia="tr-TR"/>
              </w:rPr>
              <w:t xml:space="preserve"> </w:t>
            </w:r>
            <w:r w:rsidR="001A22C0" w:rsidRPr="001A22C0">
              <w:rPr>
                <w:rFonts w:asciiTheme="minorHAnsi" w:eastAsiaTheme="minorEastAsia" w:hAnsiTheme="minorHAnsi"/>
                <w:color w:val="000000"/>
                <w:sz w:val="20"/>
                <w:szCs w:val="20"/>
                <w:lang w:val="tr-TR" w:eastAsia="tr-TR"/>
              </w:rPr>
              <w:t>Beslenme ve Diyetetik</w:t>
            </w:r>
            <w:r w:rsidRPr="001A22C0">
              <w:rPr>
                <w:rFonts w:asciiTheme="minorHAnsi" w:eastAsiaTheme="minorEastAsia" w:hAnsiTheme="minorHAnsi"/>
                <w:color w:val="000000"/>
                <w:sz w:val="20"/>
                <w:szCs w:val="20"/>
                <w:lang w:val="tr-TR" w:eastAsia="tr-TR"/>
              </w:rPr>
              <w:t xml:space="preserve"> bölümü eğitim amaçları ve program çıktıları </w:t>
            </w:r>
            <w:r w:rsidR="00C94B8B" w:rsidRPr="001A22C0">
              <w:rPr>
                <w:rFonts w:asciiTheme="minorHAnsi" w:eastAsiaTheme="minorEastAsia" w:hAnsiTheme="minorHAnsi"/>
                <w:color w:val="000000"/>
                <w:sz w:val="20"/>
                <w:szCs w:val="20"/>
                <w:lang w:val="tr-TR" w:eastAsia="tr-TR"/>
              </w:rPr>
              <w:t>hakkında</w:t>
            </w:r>
            <w:r w:rsidRPr="001A22C0">
              <w:rPr>
                <w:rFonts w:asciiTheme="minorHAnsi" w:eastAsiaTheme="minorEastAsia" w:hAnsiTheme="minorHAnsi"/>
                <w:color w:val="000000"/>
                <w:sz w:val="20"/>
                <w:szCs w:val="20"/>
                <w:lang w:val="tr-TR" w:eastAsia="tr-TR"/>
              </w:rPr>
              <w:t xml:space="preserve"> bilgilendirdi</w:t>
            </w:r>
          </w:p>
        </w:tc>
        <w:tc>
          <w:tcPr>
            <w:tcW w:w="460" w:type="dxa"/>
          </w:tcPr>
          <w:p w14:paraId="76D4DCE2" w14:textId="77777777" w:rsidR="00BE35A1" w:rsidRPr="002D40AA" w:rsidRDefault="00BE35A1" w:rsidP="001A22C0">
            <w:pPr>
              <w:pStyle w:val="TableParagraph"/>
              <w:spacing w:line="276" w:lineRule="auto"/>
              <w:rPr>
                <w:rFonts w:asciiTheme="minorHAnsi" w:hAnsiTheme="minorHAnsi"/>
                <w:b/>
                <w:sz w:val="18"/>
                <w:szCs w:val="18"/>
              </w:rPr>
            </w:pPr>
          </w:p>
        </w:tc>
        <w:tc>
          <w:tcPr>
            <w:tcW w:w="460" w:type="dxa"/>
          </w:tcPr>
          <w:p w14:paraId="5F2AAE5B" w14:textId="77777777" w:rsidR="00BE35A1" w:rsidRPr="002D40AA" w:rsidRDefault="00BE35A1" w:rsidP="001A22C0">
            <w:pPr>
              <w:pStyle w:val="TableParagraph"/>
              <w:spacing w:line="276" w:lineRule="auto"/>
              <w:rPr>
                <w:rFonts w:asciiTheme="minorHAnsi" w:hAnsiTheme="minorHAnsi"/>
                <w:b/>
                <w:sz w:val="18"/>
                <w:szCs w:val="18"/>
              </w:rPr>
            </w:pPr>
          </w:p>
        </w:tc>
        <w:tc>
          <w:tcPr>
            <w:tcW w:w="460" w:type="dxa"/>
          </w:tcPr>
          <w:p w14:paraId="036FB466" w14:textId="77777777" w:rsidR="00BE35A1" w:rsidRPr="002D40AA" w:rsidRDefault="00BE35A1" w:rsidP="001A22C0">
            <w:pPr>
              <w:pStyle w:val="TableParagraph"/>
              <w:spacing w:line="276" w:lineRule="auto"/>
              <w:ind w:left="110"/>
              <w:rPr>
                <w:rFonts w:asciiTheme="minorHAnsi" w:hAnsiTheme="minorHAnsi"/>
                <w:b/>
                <w:sz w:val="18"/>
                <w:szCs w:val="18"/>
              </w:rPr>
            </w:pPr>
          </w:p>
        </w:tc>
        <w:tc>
          <w:tcPr>
            <w:tcW w:w="460" w:type="dxa"/>
          </w:tcPr>
          <w:p w14:paraId="6F6870A3" w14:textId="77777777" w:rsidR="00BE35A1" w:rsidRPr="002D40AA" w:rsidRDefault="00BE35A1" w:rsidP="001A22C0">
            <w:pPr>
              <w:pStyle w:val="TableParagraph"/>
              <w:spacing w:line="276" w:lineRule="auto"/>
              <w:ind w:left="108"/>
              <w:rPr>
                <w:rFonts w:asciiTheme="minorHAnsi" w:hAnsiTheme="minorHAnsi"/>
                <w:b/>
                <w:sz w:val="18"/>
                <w:szCs w:val="18"/>
              </w:rPr>
            </w:pPr>
          </w:p>
        </w:tc>
        <w:tc>
          <w:tcPr>
            <w:tcW w:w="528" w:type="dxa"/>
          </w:tcPr>
          <w:p w14:paraId="14B61747" w14:textId="77777777" w:rsidR="00BE35A1" w:rsidRPr="002D40AA" w:rsidRDefault="00BE35A1" w:rsidP="001A22C0">
            <w:pPr>
              <w:pStyle w:val="TableParagraph"/>
              <w:spacing w:line="276" w:lineRule="auto"/>
              <w:ind w:left="108"/>
              <w:rPr>
                <w:rFonts w:asciiTheme="minorHAnsi" w:hAnsiTheme="minorHAnsi"/>
                <w:b/>
                <w:sz w:val="18"/>
                <w:szCs w:val="18"/>
              </w:rPr>
            </w:pPr>
          </w:p>
        </w:tc>
      </w:tr>
      <w:tr w:rsidR="00CB7389" w:rsidRPr="00EA5077" w14:paraId="49E69E38" w14:textId="77777777" w:rsidTr="001A22C0">
        <w:trPr>
          <w:trHeight w:val="278"/>
        </w:trPr>
        <w:tc>
          <w:tcPr>
            <w:tcW w:w="6988" w:type="dxa"/>
            <w:shd w:val="clear" w:color="auto" w:fill="auto"/>
          </w:tcPr>
          <w:p w14:paraId="43D399B9" w14:textId="7E65D8BF" w:rsidR="00F520B2" w:rsidRPr="001A22C0" w:rsidRDefault="00FA44A8" w:rsidP="001A22C0">
            <w:pPr>
              <w:pStyle w:val="ListeParagraf"/>
              <w:numPr>
                <w:ilvl w:val="0"/>
                <w:numId w:val="4"/>
              </w:numPr>
              <w:spacing w:line="276" w:lineRule="auto"/>
              <w:textAlignment w:val="center"/>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w:t>
            </w:r>
            <w:proofErr w:type="spellEnd"/>
            <w:r w:rsidRPr="001A22C0">
              <w:rPr>
                <w:rFonts w:eastAsiaTheme="minorEastAsia" w:cs="Times New Roman"/>
                <w:color w:val="000000"/>
                <w:sz w:val="20"/>
                <w:szCs w:val="20"/>
                <w:lang w:val="tr-TR" w:eastAsia="tr-TR"/>
              </w:rPr>
              <w:t xml:space="preserve"> </w:t>
            </w:r>
            <w:r w:rsidR="001A22C0" w:rsidRPr="001A22C0">
              <w:rPr>
                <w:rFonts w:eastAsiaTheme="minorEastAsia" w:cs="Times New Roman"/>
                <w:color w:val="000000"/>
                <w:sz w:val="20"/>
                <w:szCs w:val="20"/>
                <w:lang w:val="tr-TR" w:eastAsia="tr-TR"/>
              </w:rPr>
              <w:t>Beslenme ve Diyetetik</w:t>
            </w:r>
            <w:r w:rsidRPr="001A22C0">
              <w:rPr>
                <w:rFonts w:eastAsiaTheme="minorEastAsia" w:cs="Times New Roman"/>
                <w:color w:val="000000"/>
                <w:sz w:val="20"/>
                <w:szCs w:val="20"/>
                <w:lang w:val="tr-TR" w:eastAsia="tr-TR"/>
              </w:rPr>
              <w:t xml:space="preserve"> bölümü ölçme değerlendirme sistemi hakkında </w:t>
            </w:r>
            <w:proofErr w:type="spellStart"/>
            <w:r w:rsidRPr="001A22C0">
              <w:rPr>
                <w:rFonts w:eastAsiaTheme="minorEastAsia" w:cs="Times New Roman"/>
                <w:color w:val="000000"/>
                <w:sz w:val="20"/>
                <w:szCs w:val="20"/>
                <w:lang w:val="tr-TR" w:eastAsia="tr-TR"/>
              </w:rPr>
              <w:t>bilgilendiridi</w:t>
            </w:r>
            <w:proofErr w:type="spellEnd"/>
            <w:r w:rsidRPr="001A22C0">
              <w:rPr>
                <w:rFonts w:eastAsiaTheme="minorEastAsia" w:cs="Times New Roman"/>
                <w:color w:val="000000"/>
                <w:sz w:val="20"/>
                <w:szCs w:val="20"/>
                <w:lang w:val="tr-TR" w:eastAsia="tr-TR"/>
              </w:rPr>
              <w:t>.</w:t>
            </w:r>
          </w:p>
        </w:tc>
        <w:tc>
          <w:tcPr>
            <w:tcW w:w="460" w:type="dxa"/>
          </w:tcPr>
          <w:p w14:paraId="27BD1FF5" w14:textId="77777777" w:rsidR="00CB7389" w:rsidRPr="002D40AA" w:rsidRDefault="00CB7389" w:rsidP="001A22C0">
            <w:pPr>
              <w:pStyle w:val="TableParagraph"/>
              <w:spacing w:line="276" w:lineRule="auto"/>
              <w:rPr>
                <w:rFonts w:asciiTheme="minorHAnsi" w:hAnsiTheme="minorHAnsi"/>
                <w:b/>
                <w:w w:val="99"/>
                <w:sz w:val="18"/>
                <w:szCs w:val="18"/>
              </w:rPr>
            </w:pPr>
          </w:p>
        </w:tc>
        <w:tc>
          <w:tcPr>
            <w:tcW w:w="460" w:type="dxa"/>
            <w:tcBorders>
              <w:right w:val="single" w:sz="4" w:space="0" w:color="auto"/>
            </w:tcBorders>
          </w:tcPr>
          <w:p w14:paraId="1D7FB400" w14:textId="77777777" w:rsidR="00CB7389" w:rsidRPr="002D40AA" w:rsidRDefault="00CB7389" w:rsidP="001A22C0">
            <w:pPr>
              <w:pStyle w:val="TableParagraph"/>
              <w:spacing w:line="276" w:lineRule="auto"/>
              <w:rPr>
                <w:rFonts w:asciiTheme="minorHAnsi" w:hAnsiTheme="minorHAnsi"/>
                <w:b/>
                <w:w w:val="99"/>
                <w:sz w:val="18"/>
                <w:szCs w:val="18"/>
              </w:rPr>
            </w:pPr>
          </w:p>
        </w:tc>
        <w:tc>
          <w:tcPr>
            <w:tcW w:w="460" w:type="dxa"/>
            <w:tcBorders>
              <w:left w:val="single" w:sz="4" w:space="0" w:color="auto"/>
              <w:right w:val="single" w:sz="4" w:space="0" w:color="auto"/>
            </w:tcBorders>
          </w:tcPr>
          <w:p w14:paraId="47292E1B" w14:textId="77777777" w:rsidR="00CB7389" w:rsidRPr="002D40AA" w:rsidRDefault="00CB7389" w:rsidP="001A22C0">
            <w:pPr>
              <w:pStyle w:val="TableParagraph"/>
              <w:spacing w:line="276" w:lineRule="auto"/>
              <w:ind w:left="110"/>
              <w:rPr>
                <w:rFonts w:asciiTheme="minorHAnsi" w:hAnsiTheme="minorHAnsi"/>
                <w:b/>
                <w:w w:val="99"/>
                <w:sz w:val="18"/>
                <w:szCs w:val="18"/>
              </w:rPr>
            </w:pPr>
          </w:p>
        </w:tc>
        <w:tc>
          <w:tcPr>
            <w:tcW w:w="460" w:type="dxa"/>
            <w:tcBorders>
              <w:left w:val="single" w:sz="4" w:space="0" w:color="auto"/>
              <w:right w:val="single" w:sz="4" w:space="0" w:color="auto"/>
            </w:tcBorders>
          </w:tcPr>
          <w:p w14:paraId="11DA8DF0" w14:textId="77777777" w:rsidR="00CB7389" w:rsidRPr="002D40AA" w:rsidRDefault="00CB7389" w:rsidP="001A22C0">
            <w:pPr>
              <w:pStyle w:val="TableParagraph"/>
              <w:spacing w:line="276" w:lineRule="auto"/>
              <w:ind w:left="108"/>
              <w:rPr>
                <w:rFonts w:asciiTheme="minorHAnsi" w:hAnsiTheme="minorHAnsi"/>
                <w:b/>
                <w:w w:val="99"/>
                <w:sz w:val="18"/>
                <w:szCs w:val="18"/>
              </w:rPr>
            </w:pPr>
          </w:p>
        </w:tc>
        <w:tc>
          <w:tcPr>
            <w:tcW w:w="528" w:type="dxa"/>
            <w:tcBorders>
              <w:left w:val="single" w:sz="4" w:space="0" w:color="auto"/>
            </w:tcBorders>
          </w:tcPr>
          <w:p w14:paraId="0883F8A6" w14:textId="77777777" w:rsidR="00CB7389" w:rsidRPr="002D40AA" w:rsidRDefault="00CB7389" w:rsidP="001A22C0">
            <w:pPr>
              <w:pStyle w:val="TableParagraph"/>
              <w:spacing w:line="276" w:lineRule="auto"/>
              <w:ind w:left="108"/>
              <w:rPr>
                <w:rFonts w:asciiTheme="minorHAnsi" w:hAnsiTheme="minorHAnsi"/>
                <w:b/>
                <w:w w:val="99"/>
                <w:sz w:val="18"/>
                <w:szCs w:val="18"/>
              </w:rPr>
            </w:pPr>
          </w:p>
        </w:tc>
      </w:tr>
      <w:tr w:rsidR="00C94B8B" w:rsidRPr="002D40AA" w14:paraId="72C9B9BA" w14:textId="77777777" w:rsidTr="001A22C0">
        <w:trPr>
          <w:trHeight w:val="228"/>
        </w:trPr>
        <w:tc>
          <w:tcPr>
            <w:tcW w:w="6988" w:type="dxa"/>
            <w:tcBorders>
              <w:right w:val="single" w:sz="4" w:space="0" w:color="auto"/>
            </w:tcBorders>
            <w:shd w:val="clear" w:color="auto" w:fill="auto"/>
          </w:tcPr>
          <w:p w14:paraId="2F50A0BD" w14:textId="65679E98" w:rsidR="00C94B8B" w:rsidRPr="001A22C0" w:rsidRDefault="00FA44A8" w:rsidP="001A22C0">
            <w:pPr>
              <w:pStyle w:val="TableParagraph"/>
              <w:numPr>
                <w:ilvl w:val="0"/>
                <w:numId w:val="4"/>
              </w:numPr>
              <w:spacing w:line="276" w:lineRule="auto"/>
              <w:rPr>
                <w:rFonts w:asciiTheme="minorHAnsi" w:eastAsiaTheme="minorEastAsia" w:hAnsiTheme="minorHAnsi"/>
                <w:color w:val="000000"/>
                <w:sz w:val="20"/>
                <w:szCs w:val="20"/>
                <w:lang w:val="tr-TR" w:eastAsia="tr-TR"/>
              </w:rPr>
            </w:pPr>
            <w:proofErr w:type="spellStart"/>
            <w:r w:rsidRPr="001A22C0">
              <w:rPr>
                <w:rFonts w:asciiTheme="minorHAnsi" w:eastAsiaTheme="minorEastAsia" w:hAnsiTheme="minorHAnsi"/>
                <w:color w:val="000000"/>
                <w:sz w:val="20"/>
                <w:szCs w:val="20"/>
                <w:lang w:val="tr-TR" w:eastAsia="tr-TR"/>
              </w:rPr>
              <w:t>Mentörüm</w:t>
            </w:r>
            <w:proofErr w:type="spellEnd"/>
            <w:r w:rsidRPr="001A22C0">
              <w:rPr>
                <w:rFonts w:asciiTheme="minorHAnsi" w:eastAsiaTheme="minorEastAsia" w:hAnsiTheme="minorHAnsi"/>
                <w:color w:val="000000"/>
                <w:sz w:val="20"/>
                <w:szCs w:val="20"/>
                <w:lang w:val="tr-TR" w:eastAsia="tr-TR"/>
              </w:rPr>
              <w:t xml:space="preserve"> klinik uygulama esaslar</w:t>
            </w:r>
            <w:r w:rsidR="00D419AE">
              <w:rPr>
                <w:rFonts w:asciiTheme="minorHAnsi" w:eastAsiaTheme="minorEastAsia" w:hAnsiTheme="minorHAnsi"/>
                <w:color w:val="000000"/>
                <w:sz w:val="20"/>
                <w:szCs w:val="20"/>
                <w:lang w:val="tr-TR" w:eastAsia="tr-TR"/>
              </w:rPr>
              <w:t xml:space="preserve">ı </w:t>
            </w:r>
            <w:r w:rsidRPr="001A22C0">
              <w:rPr>
                <w:rFonts w:asciiTheme="minorHAnsi" w:eastAsiaTheme="minorEastAsia" w:hAnsiTheme="minorHAnsi"/>
                <w:color w:val="000000"/>
                <w:sz w:val="20"/>
                <w:szCs w:val="20"/>
                <w:lang w:val="tr-TR" w:eastAsia="tr-TR"/>
              </w:rPr>
              <w:t>ve yeri hakkında bilgilendirdi</w:t>
            </w:r>
          </w:p>
        </w:tc>
        <w:tc>
          <w:tcPr>
            <w:tcW w:w="460" w:type="dxa"/>
            <w:tcBorders>
              <w:left w:val="single" w:sz="4" w:space="0" w:color="auto"/>
              <w:right w:val="single" w:sz="4" w:space="0" w:color="auto"/>
            </w:tcBorders>
            <w:shd w:val="clear" w:color="auto" w:fill="auto"/>
          </w:tcPr>
          <w:p w14:paraId="433336B2" w14:textId="77777777" w:rsidR="00C94B8B" w:rsidRPr="00F520B2" w:rsidRDefault="00C94B8B" w:rsidP="001A22C0">
            <w:pPr>
              <w:pStyle w:val="TableParagraph"/>
              <w:spacing w:line="276" w:lineRule="auto"/>
              <w:ind w:left="0"/>
              <w:rPr>
                <w:rFonts w:asciiTheme="minorHAnsi" w:hAnsiTheme="minorHAnsi"/>
                <w:b/>
                <w:sz w:val="18"/>
                <w:szCs w:val="18"/>
              </w:rPr>
            </w:pPr>
          </w:p>
        </w:tc>
        <w:tc>
          <w:tcPr>
            <w:tcW w:w="460" w:type="dxa"/>
            <w:tcBorders>
              <w:left w:val="single" w:sz="4" w:space="0" w:color="auto"/>
              <w:right w:val="single" w:sz="4" w:space="0" w:color="auto"/>
            </w:tcBorders>
            <w:shd w:val="clear" w:color="auto" w:fill="auto"/>
          </w:tcPr>
          <w:p w14:paraId="1EC621CF" w14:textId="77777777" w:rsidR="00C94B8B" w:rsidRPr="00F520B2" w:rsidRDefault="00C94B8B" w:rsidP="001A22C0">
            <w:pPr>
              <w:pStyle w:val="TableParagraph"/>
              <w:spacing w:line="276" w:lineRule="auto"/>
              <w:rPr>
                <w:rFonts w:asciiTheme="minorHAnsi" w:hAnsiTheme="minorHAnsi"/>
                <w:b/>
                <w:sz w:val="18"/>
                <w:szCs w:val="18"/>
              </w:rPr>
            </w:pPr>
          </w:p>
        </w:tc>
        <w:tc>
          <w:tcPr>
            <w:tcW w:w="460" w:type="dxa"/>
            <w:tcBorders>
              <w:left w:val="single" w:sz="4" w:space="0" w:color="auto"/>
              <w:right w:val="single" w:sz="4" w:space="0" w:color="auto"/>
            </w:tcBorders>
            <w:shd w:val="clear" w:color="auto" w:fill="auto"/>
          </w:tcPr>
          <w:p w14:paraId="320BBF31" w14:textId="77777777" w:rsidR="00C94B8B" w:rsidRPr="00F520B2" w:rsidRDefault="00C94B8B" w:rsidP="001A22C0">
            <w:pPr>
              <w:pStyle w:val="TableParagraph"/>
              <w:spacing w:line="276" w:lineRule="auto"/>
              <w:rPr>
                <w:rFonts w:asciiTheme="minorHAnsi" w:hAnsiTheme="minorHAnsi"/>
                <w:b/>
                <w:sz w:val="18"/>
                <w:szCs w:val="18"/>
              </w:rPr>
            </w:pPr>
          </w:p>
        </w:tc>
        <w:tc>
          <w:tcPr>
            <w:tcW w:w="460" w:type="dxa"/>
            <w:tcBorders>
              <w:left w:val="single" w:sz="4" w:space="0" w:color="auto"/>
              <w:right w:val="single" w:sz="4" w:space="0" w:color="auto"/>
            </w:tcBorders>
            <w:shd w:val="clear" w:color="auto" w:fill="auto"/>
          </w:tcPr>
          <w:p w14:paraId="07B28F19" w14:textId="77777777" w:rsidR="00C94B8B" w:rsidRPr="00F520B2" w:rsidRDefault="00C94B8B" w:rsidP="001A22C0">
            <w:pPr>
              <w:pStyle w:val="TableParagraph"/>
              <w:spacing w:line="276" w:lineRule="auto"/>
              <w:rPr>
                <w:rFonts w:asciiTheme="minorHAnsi" w:hAnsiTheme="minorHAnsi"/>
                <w:b/>
                <w:sz w:val="18"/>
                <w:szCs w:val="18"/>
              </w:rPr>
            </w:pPr>
          </w:p>
        </w:tc>
        <w:tc>
          <w:tcPr>
            <w:tcW w:w="528" w:type="dxa"/>
            <w:tcBorders>
              <w:left w:val="single" w:sz="4" w:space="0" w:color="auto"/>
            </w:tcBorders>
            <w:shd w:val="clear" w:color="auto" w:fill="auto"/>
          </w:tcPr>
          <w:p w14:paraId="682872D1" w14:textId="77777777" w:rsidR="00C94B8B" w:rsidRPr="00F520B2" w:rsidRDefault="00C94B8B" w:rsidP="001A22C0">
            <w:pPr>
              <w:pStyle w:val="TableParagraph"/>
              <w:spacing w:line="276" w:lineRule="auto"/>
              <w:rPr>
                <w:rFonts w:asciiTheme="minorHAnsi" w:hAnsiTheme="minorHAnsi"/>
                <w:b/>
                <w:sz w:val="18"/>
                <w:szCs w:val="18"/>
              </w:rPr>
            </w:pPr>
          </w:p>
        </w:tc>
      </w:tr>
      <w:tr w:rsidR="00EA5077" w:rsidRPr="00EA5077" w14:paraId="0DE1B364" w14:textId="77777777" w:rsidTr="001A22C0">
        <w:trPr>
          <w:trHeight w:val="229"/>
        </w:trPr>
        <w:tc>
          <w:tcPr>
            <w:tcW w:w="6988" w:type="dxa"/>
            <w:tcBorders>
              <w:bottom w:val="single" w:sz="4" w:space="0" w:color="auto"/>
              <w:right w:val="single" w:sz="4" w:space="0" w:color="auto"/>
            </w:tcBorders>
            <w:shd w:val="clear" w:color="auto" w:fill="auto"/>
          </w:tcPr>
          <w:p w14:paraId="3FE713CD" w14:textId="3C6A97B1" w:rsidR="00EA5077" w:rsidRPr="001A22C0" w:rsidRDefault="00FA44A8" w:rsidP="001A22C0">
            <w:pPr>
              <w:pStyle w:val="ListeParagraf"/>
              <w:numPr>
                <w:ilvl w:val="0"/>
                <w:numId w:val="4"/>
              </w:numPr>
              <w:spacing w:line="276" w:lineRule="auto"/>
              <w:jc w:val="both"/>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w:t>
            </w:r>
            <w:proofErr w:type="spellEnd"/>
            <w:r w:rsidRPr="001A22C0">
              <w:rPr>
                <w:rFonts w:eastAsiaTheme="minorEastAsia" w:cs="Times New Roman"/>
                <w:color w:val="000000"/>
                <w:sz w:val="20"/>
                <w:szCs w:val="20"/>
                <w:lang w:val="tr-TR" w:eastAsia="tr-TR"/>
              </w:rPr>
              <w:t xml:space="preserve"> </w:t>
            </w:r>
            <w:r w:rsidR="001A22C0" w:rsidRPr="001A22C0">
              <w:rPr>
                <w:rFonts w:eastAsiaTheme="minorEastAsia" w:cs="Times New Roman"/>
                <w:color w:val="000000"/>
                <w:sz w:val="20"/>
                <w:szCs w:val="20"/>
                <w:lang w:val="tr-TR" w:eastAsia="tr-TR"/>
              </w:rPr>
              <w:t>Beslenme ve Diyetetik</w:t>
            </w:r>
            <w:r w:rsidRPr="001A22C0">
              <w:rPr>
                <w:rFonts w:eastAsiaTheme="minorEastAsia" w:cs="Times New Roman"/>
                <w:color w:val="000000"/>
                <w:sz w:val="20"/>
                <w:szCs w:val="20"/>
                <w:lang w:val="tr-TR" w:eastAsia="tr-TR"/>
              </w:rPr>
              <w:t xml:space="preserve"> etik kodlar hakkında bilgilendirdi</w:t>
            </w:r>
          </w:p>
        </w:tc>
        <w:tc>
          <w:tcPr>
            <w:tcW w:w="460" w:type="dxa"/>
            <w:tcBorders>
              <w:left w:val="single" w:sz="4" w:space="0" w:color="auto"/>
              <w:bottom w:val="single" w:sz="4" w:space="0" w:color="auto"/>
              <w:right w:val="single" w:sz="4" w:space="0" w:color="auto"/>
            </w:tcBorders>
          </w:tcPr>
          <w:p w14:paraId="1EEF636F"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Borders>
              <w:left w:val="single" w:sz="4" w:space="0" w:color="auto"/>
              <w:bottom w:val="single" w:sz="4" w:space="0" w:color="auto"/>
              <w:right w:val="single" w:sz="4" w:space="0" w:color="auto"/>
            </w:tcBorders>
          </w:tcPr>
          <w:p w14:paraId="60C6697F"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Borders>
              <w:left w:val="single" w:sz="4" w:space="0" w:color="auto"/>
              <w:bottom w:val="single" w:sz="4" w:space="0" w:color="auto"/>
              <w:right w:val="single" w:sz="4" w:space="0" w:color="auto"/>
            </w:tcBorders>
          </w:tcPr>
          <w:p w14:paraId="36CA149D"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Borders>
              <w:left w:val="single" w:sz="4" w:space="0" w:color="auto"/>
              <w:bottom w:val="single" w:sz="4" w:space="0" w:color="auto"/>
              <w:right w:val="single" w:sz="4" w:space="0" w:color="auto"/>
            </w:tcBorders>
          </w:tcPr>
          <w:p w14:paraId="01859EF5" w14:textId="77777777" w:rsidR="00EA5077" w:rsidRPr="002D40AA" w:rsidRDefault="00EA5077" w:rsidP="001A22C0">
            <w:pPr>
              <w:pStyle w:val="TableParagraph"/>
              <w:spacing w:line="276" w:lineRule="auto"/>
              <w:ind w:left="108"/>
              <w:rPr>
                <w:rFonts w:asciiTheme="minorHAnsi" w:hAnsiTheme="minorHAnsi"/>
                <w:b/>
                <w:sz w:val="18"/>
                <w:szCs w:val="18"/>
              </w:rPr>
            </w:pPr>
          </w:p>
        </w:tc>
        <w:tc>
          <w:tcPr>
            <w:tcW w:w="528" w:type="dxa"/>
            <w:tcBorders>
              <w:left w:val="single" w:sz="4" w:space="0" w:color="auto"/>
              <w:bottom w:val="single" w:sz="4" w:space="0" w:color="auto"/>
            </w:tcBorders>
          </w:tcPr>
          <w:p w14:paraId="7E2FE143" w14:textId="77777777" w:rsidR="00EA5077" w:rsidRPr="002D40AA" w:rsidRDefault="00EA5077" w:rsidP="001A22C0">
            <w:pPr>
              <w:pStyle w:val="TableParagraph"/>
              <w:spacing w:line="276" w:lineRule="auto"/>
              <w:ind w:left="108"/>
              <w:rPr>
                <w:rFonts w:asciiTheme="minorHAnsi" w:hAnsiTheme="minorHAnsi"/>
                <w:b/>
                <w:sz w:val="18"/>
                <w:szCs w:val="18"/>
              </w:rPr>
            </w:pPr>
          </w:p>
        </w:tc>
      </w:tr>
      <w:tr w:rsidR="00C94B8B" w:rsidRPr="00EA5077" w14:paraId="5D8C5447" w14:textId="77777777" w:rsidTr="001A22C0">
        <w:trPr>
          <w:trHeight w:val="223"/>
        </w:trPr>
        <w:tc>
          <w:tcPr>
            <w:tcW w:w="6988" w:type="dxa"/>
            <w:tcBorders>
              <w:top w:val="single" w:sz="4" w:space="0" w:color="auto"/>
              <w:right w:val="single" w:sz="4" w:space="0" w:color="auto"/>
            </w:tcBorders>
            <w:shd w:val="clear" w:color="auto" w:fill="auto"/>
          </w:tcPr>
          <w:p w14:paraId="26ABBF7F" w14:textId="77777777" w:rsidR="00C94B8B" w:rsidRPr="001A22C0" w:rsidRDefault="00FA44A8" w:rsidP="001A22C0">
            <w:pPr>
              <w:pStyle w:val="ListeParagraf"/>
              <w:numPr>
                <w:ilvl w:val="0"/>
                <w:numId w:val="4"/>
              </w:numPr>
              <w:spacing w:line="276" w:lineRule="auto"/>
              <w:jc w:val="both"/>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w:t>
            </w:r>
            <w:proofErr w:type="spellEnd"/>
            <w:r w:rsidRPr="001A22C0">
              <w:rPr>
                <w:rFonts w:eastAsiaTheme="minorEastAsia" w:cs="Times New Roman"/>
                <w:color w:val="000000"/>
                <w:sz w:val="20"/>
                <w:szCs w:val="20"/>
                <w:lang w:val="tr-TR" w:eastAsia="tr-TR"/>
              </w:rPr>
              <w:t xml:space="preserve"> mesleki gelişim ve kariyer planlama konusunda rehberlik etti.</w:t>
            </w:r>
          </w:p>
        </w:tc>
        <w:tc>
          <w:tcPr>
            <w:tcW w:w="460" w:type="dxa"/>
            <w:tcBorders>
              <w:top w:val="single" w:sz="4" w:space="0" w:color="auto"/>
              <w:left w:val="single" w:sz="4" w:space="0" w:color="auto"/>
              <w:right w:val="single" w:sz="4" w:space="0" w:color="auto"/>
            </w:tcBorders>
          </w:tcPr>
          <w:p w14:paraId="25DE3F82" w14:textId="77777777" w:rsidR="00C94B8B" w:rsidRPr="002D40AA" w:rsidRDefault="00C94B8B" w:rsidP="001A22C0">
            <w:pPr>
              <w:pStyle w:val="TableParagraph"/>
              <w:spacing w:line="276" w:lineRule="auto"/>
              <w:rPr>
                <w:rFonts w:asciiTheme="minorHAnsi" w:hAnsiTheme="minorHAnsi"/>
                <w:b/>
                <w:sz w:val="18"/>
                <w:szCs w:val="18"/>
              </w:rPr>
            </w:pPr>
          </w:p>
        </w:tc>
        <w:tc>
          <w:tcPr>
            <w:tcW w:w="460" w:type="dxa"/>
            <w:tcBorders>
              <w:top w:val="single" w:sz="4" w:space="0" w:color="auto"/>
              <w:left w:val="single" w:sz="4" w:space="0" w:color="auto"/>
              <w:right w:val="single" w:sz="4" w:space="0" w:color="auto"/>
            </w:tcBorders>
          </w:tcPr>
          <w:p w14:paraId="5A3725EF" w14:textId="77777777" w:rsidR="00C94B8B" w:rsidRPr="002D40AA" w:rsidRDefault="00C94B8B" w:rsidP="001A22C0">
            <w:pPr>
              <w:pStyle w:val="TableParagraph"/>
              <w:spacing w:line="276" w:lineRule="auto"/>
              <w:rPr>
                <w:rFonts w:asciiTheme="minorHAnsi" w:hAnsiTheme="minorHAnsi"/>
                <w:b/>
                <w:sz w:val="18"/>
                <w:szCs w:val="18"/>
              </w:rPr>
            </w:pPr>
          </w:p>
        </w:tc>
        <w:tc>
          <w:tcPr>
            <w:tcW w:w="460" w:type="dxa"/>
            <w:tcBorders>
              <w:top w:val="single" w:sz="4" w:space="0" w:color="auto"/>
              <w:left w:val="single" w:sz="4" w:space="0" w:color="auto"/>
              <w:right w:val="single" w:sz="4" w:space="0" w:color="auto"/>
            </w:tcBorders>
          </w:tcPr>
          <w:p w14:paraId="10B71526" w14:textId="77777777" w:rsidR="00C94B8B" w:rsidRPr="002D40AA" w:rsidRDefault="00C94B8B" w:rsidP="001A22C0">
            <w:pPr>
              <w:pStyle w:val="TableParagraph"/>
              <w:spacing w:line="276" w:lineRule="auto"/>
              <w:rPr>
                <w:rFonts w:asciiTheme="minorHAnsi" w:hAnsiTheme="minorHAnsi"/>
                <w:b/>
                <w:sz w:val="18"/>
                <w:szCs w:val="18"/>
              </w:rPr>
            </w:pPr>
          </w:p>
        </w:tc>
        <w:tc>
          <w:tcPr>
            <w:tcW w:w="460" w:type="dxa"/>
            <w:tcBorders>
              <w:top w:val="single" w:sz="4" w:space="0" w:color="auto"/>
              <w:left w:val="single" w:sz="4" w:space="0" w:color="auto"/>
              <w:right w:val="single" w:sz="4" w:space="0" w:color="auto"/>
            </w:tcBorders>
          </w:tcPr>
          <w:p w14:paraId="5AB305AE" w14:textId="77777777" w:rsidR="00C94B8B" w:rsidRPr="002D40AA" w:rsidRDefault="00C94B8B" w:rsidP="001A22C0">
            <w:pPr>
              <w:pStyle w:val="TableParagraph"/>
              <w:spacing w:line="276" w:lineRule="auto"/>
              <w:ind w:left="108"/>
              <w:rPr>
                <w:rFonts w:asciiTheme="minorHAnsi" w:hAnsiTheme="minorHAnsi"/>
                <w:b/>
                <w:sz w:val="18"/>
                <w:szCs w:val="18"/>
              </w:rPr>
            </w:pPr>
          </w:p>
        </w:tc>
        <w:tc>
          <w:tcPr>
            <w:tcW w:w="528" w:type="dxa"/>
            <w:tcBorders>
              <w:top w:val="single" w:sz="4" w:space="0" w:color="auto"/>
              <w:left w:val="single" w:sz="4" w:space="0" w:color="auto"/>
            </w:tcBorders>
          </w:tcPr>
          <w:p w14:paraId="20EDCADD" w14:textId="77777777" w:rsidR="00C94B8B" w:rsidRPr="002D40AA" w:rsidRDefault="00C94B8B" w:rsidP="001A22C0">
            <w:pPr>
              <w:pStyle w:val="TableParagraph"/>
              <w:spacing w:line="276" w:lineRule="auto"/>
              <w:ind w:left="108"/>
              <w:rPr>
                <w:rFonts w:asciiTheme="minorHAnsi" w:hAnsiTheme="minorHAnsi"/>
                <w:b/>
                <w:sz w:val="18"/>
                <w:szCs w:val="18"/>
              </w:rPr>
            </w:pPr>
          </w:p>
        </w:tc>
      </w:tr>
      <w:tr w:rsidR="00EA5077" w:rsidRPr="00EA5077" w14:paraId="2E1D9966" w14:textId="77777777" w:rsidTr="001A22C0">
        <w:trPr>
          <w:trHeight w:val="229"/>
        </w:trPr>
        <w:tc>
          <w:tcPr>
            <w:tcW w:w="6988" w:type="dxa"/>
            <w:tcBorders>
              <w:bottom w:val="single" w:sz="4" w:space="0" w:color="auto"/>
            </w:tcBorders>
            <w:shd w:val="clear" w:color="auto" w:fill="auto"/>
          </w:tcPr>
          <w:p w14:paraId="6B8A1962" w14:textId="77777777" w:rsidR="00EA5077" w:rsidRPr="001A22C0" w:rsidRDefault="0091710B" w:rsidP="001A22C0">
            <w:pPr>
              <w:pStyle w:val="ListeParagraf"/>
              <w:numPr>
                <w:ilvl w:val="0"/>
                <w:numId w:val="4"/>
              </w:numPr>
              <w:spacing w:line="276" w:lineRule="auto"/>
              <w:jc w:val="both"/>
              <w:rPr>
                <w:rFonts w:eastAsiaTheme="minorEastAsia" w:cs="Times New Roman"/>
                <w:color w:val="000000"/>
                <w:sz w:val="20"/>
                <w:szCs w:val="20"/>
                <w:lang w:val="tr-TR" w:eastAsia="tr-TR"/>
              </w:rPr>
            </w:pPr>
            <w:r w:rsidRPr="001A22C0">
              <w:rPr>
                <w:rFonts w:eastAsiaTheme="minorEastAsia" w:cs="Times New Roman"/>
                <w:color w:val="000000"/>
                <w:sz w:val="20"/>
                <w:szCs w:val="20"/>
                <w:lang w:val="tr-TR" w:eastAsia="tr-TR"/>
              </w:rPr>
              <w:t xml:space="preserve"> </w:t>
            </w:r>
            <w:proofErr w:type="spellStart"/>
            <w:r w:rsidR="00FA44A8" w:rsidRPr="001A22C0">
              <w:rPr>
                <w:rFonts w:eastAsiaTheme="minorEastAsia" w:cs="Times New Roman"/>
                <w:color w:val="000000"/>
                <w:sz w:val="20"/>
                <w:szCs w:val="20"/>
                <w:lang w:val="tr-TR" w:eastAsia="tr-TR"/>
              </w:rPr>
              <w:t>Mentörüm</w:t>
            </w:r>
            <w:proofErr w:type="spellEnd"/>
            <w:r w:rsidR="00FA44A8" w:rsidRPr="001A22C0">
              <w:rPr>
                <w:rFonts w:eastAsiaTheme="minorEastAsia" w:cs="Times New Roman"/>
                <w:color w:val="000000"/>
                <w:sz w:val="20"/>
                <w:szCs w:val="20"/>
                <w:lang w:val="tr-TR" w:eastAsia="tr-TR"/>
              </w:rPr>
              <w:t xml:space="preserve"> gereksinim duyduğum konularda bilgilendirdi.</w:t>
            </w:r>
          </w:p>
        </w:tc>
        <w:tc>
          <w:tcPr>
            <w:tcW w:w="460" w:type="dxa"/>
            <w:tcBorders>
              <w:bottom w:val="single" w:sz="4" w:space="0" w:color="auto"/>
            </w:tcBorders>
          </w:tcPr>
          <w:p w14:paraId="2BFCAC87" w14:textId="77777777" w:rsidR="00EA5077" w:rsidRPr="002D40AA" w:rsidRDefault="00EA5077" w:rsidP="001A22C0">
            <w:pPr>
              <w:pStyle w:val="TableParagraph"/>
              <w:spacing w:line="276" w:lineRule="auto"/>
              <w:ind w:left="0"/>
              <w:rPr>
                <w:rFonts w:asciiTheme="minorHAnsi" w:hAnsiTheme="minorHAnsi"/>
                <w:b/>
                <w:sz w:val="18"/>
                <w:szCs w:val="18"/>
              </w:rPr>
            </w:pPr>
          </w:p>
        </w:tc>
        <w:tc>
          <w:tcPr>
            <w:tcW w:w="460" w:type="dxa"/>
            <w:tcBorders>
              <w:bottom w:val="single" w:sz="4" w:space="0" w:color="auto"/>
            </w:tcBorders>
          </w:tcPr>
          <w:p w14:paraId="17738E7D"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Borders>
              <w:bottom w:val="single" w:sz="4" w:space="0" w:color="auto"/>
            </w:tcBorders>
          </w:tcPr>
          <w:p w14:paraId="472E03E9" w14:textId="77777777" w:rsidR="00EA5077" w:rsidRPr="002D40AA" w:rsidRDefault="00EA5077" w:rsidP="001A22C0">
            <w:pPr>
              <w:pStyle w:val="TableParagraph"/>
              <w:spacing w:line="276" w:lineRule="auto"/>
              <w:ind w:left="110"/>
              <w:rPr>
                <w:rFonts w:asciiTheme="minorHAnsi" w:hAnsiTheme="minorHAnsi"/>
                <w:b/>
                <w:sz w:val="18"/>
                <w:szCs w:val="18"/>
              </w:rPr>
            </w:pPr>
          </w:p>
        </w:tc>
        <w:tc>
          <w:tcPr>
            <w:tcW w:w="460" w:type="dxa"/>
            <w:tcBorders>
              <w:bottom w:val="single" w:sz="4" w:space="0" w:color="auto"/>
            </w:tcBorders>
          </w:tcPr>
          <w:p w14:paraId="4B58EBD1" w14:textId="77777777" w:rsidR="00EA5077" w:rsidRPr="002D40AA" w:rsidRDefault="00EA5077" w:rsidP="001A22C0">
            <w:pPr>
              <w:pStyle w:val="TableParagraph"/>
              <w:spacing w:line="276" w:lineRule="auto"/>
              <w:ind w:left="108"/>
              <w:rPr>
                <w:rFonts w:asciiTheme="minorHAnsi" w:hAnsiTheme="minorHAnsi"/>
                <w:b/>
                <w:sz w:val="18"/>
                <w:szCs w:val="18"/>
              </w:rPr>
            </w:pPr>
          </w:p>
        </w:tc>
        <w:tc>
          <w:tcPr>
            <w:tcW w:w="528" w:type="dxa"/>
            <w:tcBorders>
              <w:bottom w:val="single" w:sz="4" w:space="0" w:color="auto"/>
            </w:tcBorders>
          </w:tcPr>
          <w:p w14:paraId="2D5B9987" w14:textId="77777777" w:rsidR="00EA5077" w:rsidRPr="002D40AA" w:rsidRDefault="00EA5077" w:rsidP="001A22C0">
            <w:pPr>
              <w:pStyle w:val="TableParagraph"/>
              <w:spacing w:line="276" w:lineRule="auto"/>
              <w:ind w:left="108"/>
              <w:rPr>
                <w:rFonts w:asciiTheme="minorHAnsi" w:hAnsiTheme="minorHAnsi"/>
                <w:b/>
                <w:sz w:val="18"/>
                <w:szCs w:val="18"/>
              </w:rPr>
            </w:pPr>
          </w:p>
        </w:tc>
      </w:tr>
      <w:tr w:rsidR="00C94B8B" w:rsidRPr="00EA5077" w14:paraId="6B533FEF" w14:textId="77777777" w:rsidTr="001A22C0">
        <w:trPr>
          <w:trHeight w:val="223"/>
        </w:trPr>
        <w:tc>
          <w:tcPr>
            <w:tcW w:w="6988" w:type="dxa"/>
            <w:tcBorders>
              <w:top w:val="single" w:sz="4" w:space="0" w:color="auto"/>
            </w:tcBorders>
            <w:shd w:val="clear" w:color="auto" w:fill="auto"/>
          </w:tcPr>
          <w:p w14:paraId="4092B13A" w14:textId="77777777" w:rsidR="00C94B8B" w:rsidRPr="001A22C0" w:rsidRDefault="000C2EF9" w:rsidP="001A22C0">
            <w:pPr>
              <w:pStyle w:val="ListeParagraf"/>
              <w:numPr>
                <w:ilvl w:val="0"/>
                <w:numId w:val="4"/>
              </w:numPr>
              <w:spacing w:line="276" w:lineRule="auto"/>
              <w:jc w:val="both"/>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Mentörümle</w:t>
            </w:r>
            <w:proofErr w:type="spellEnd"/>
            <w:r w:rsidRPr="001A22C0">
              <w:rPr>
                <w:rFonts w:eastAsiaTheme="minorEastAsia" w:cs="Times New Roman"/>
                <w:color w:val="000000"/>
                <w:sz w:val="20"/>
                <w:szCs w:val="20"/>
                <w:lang w:val="tr-TR" w:eastAsia="tr-TR"/>
              </w:rPr>
              <w:t xml:space="preserve"> etkin iletişim kurabildim</w:t>
            </w:r>
          </w:p>
        </w:tc>
        <w:tc>
          <w:tcPr>
            <w:tcW w:w="460" w:type="dxa"/>
            <w:tcBorders>
              <w:top w:val="single" w:sz="4" w:space="0" w:color="auto"/>
            </w:tcBorders>
          </w:tcPr>
          <w:p w14:paraId="56A5C95F" w14:textId="77777777" w:rsidR="00C94B8B" w:rsidRPr="002D40AA" w:rsidRDefault="00C94B8B" w:rsidP="001A22C0">
            <w:pPr>
              <w:pStyle w:val="TableParagraph"/>
              <w:spacing w:line="276" w:lineRule="auto"/>
              <w:ind w:left="0"/>
              <w:rPr>
                <w:rFonts w:asciiTheme="minorHAnsi" w:hAnsiTheme="minorHAnsi"/>
                <w:b/>
                <w:sz w:val="18"/>
                <w:szCs w:val="18"/>
              </w:rPr>
            </w:pPr>
          </w:p>
        </w:tc>
        <w:tc>
          <w:tcPr>
            <w:tcW w:w="460" w:type="dxa"/>
            <w:tcBorders>
              <w:top w:val="single" w:sz="4" w:space="0" w:color="auto"/>
            </w:tcBorders>
          </w:tcPr>
          <w:p w14:paraId="312B3068" w14:textId="77777777" w:rsidR="00C94B8B" w:rsidRPr="002D40AA" w:rsidRDefault="00C94B8B" w:rsidP="001A22C0">
            <w:pPr>
              <w:pStyle w:val="TableParagraph"/>
              <w:spacing w:line="276" w:lineRule="auto"/>
              <w:rPr>
                <w:rFonts w:asciiTheme="minorHAnsi" w:hAnsiTheme="minorHAnsi"/>
                <w:b/>
                <w:sz w:val="18"/>
                <w:szCs w:val="18"/>
              </w:rPr>
            </w:pPr>
          </w:p>
        </w:tc>
        <w:tc>
          <w:tcPr>
            <w:tcW w:w="460" w:type="dxa"/>
            <w:tcBorders>
              <w:top w:val="single" w:sz="4" w:space="0" w:color="auto"/>
            </w:tcBorders>
          </w:tcPr>
          <w:p w14:paraId="60ECD906" w14:textId="77777777" w:rsidR="00C94B8B" w:rsidRPr="002D40AA" w:rsidRDefault="00C94B8B" w:rsidP="001A22C0">
            <w:pPr>
              <w:pStyle w:val="TableParagraph"/>
              <w:spacing w:line="276" w:lineRule="auto"/>
              <w:ind w:left="110"/>
              <w:rPr>
                <w:rFonts w:asciiTheme="minorHAnsi" w:hAnsiTheme="minorHAnsi"/>
                <w:b/>
                <w:sz w:val="18"/>
                <w:szCs w:val="18"/>
              </w:rPr>
            </w:pPr>
          </w:p>
        </w:tc>
        <w:tc>
          <w:tcPr>
            <w:tcW w:w="460" w:type="dxa"/>
            <w:tcBorders>
              <w:top w:val="single" w:sz="4" w:space="0" w:color="auto"/>
            </w:tcBorders>
          </w:tcPr>
          <w:p w14:paraId="794EB3D0" w14:textId="77777777" w:rsidR="00C94B8B" w:rsidRPr="002D40AA" w:rsidRDefault="00C94B8B" w:rsidP="001A22C0">
            <w:pPr>
              <w:pStyle w:val="TableParagraph"/>
              <w:spacing w:line="276" w:lineRule="auto"/>
              <w:ind w:left="108"/>
              <w:rPr>
                <w:rFonts w:asciiTheme="minorHAnsi" w:hAnsiTheme="minorHAnsi"/>
                <w:b/>
                <w:sz w:val="18"/>
                <w:szCs w:val="18"/>
              </w:rPr>
            </w:pPr>
          </w:p>
        </w:tc>
        <w:tc>
          <w:tcPr>
            <w:tcW w:w="528" w:type="dxa"/>
            <w:tcBorders>
              <w:top w:val="single" w:sz="4" w:space="0" w:color="auto"/>
            </w:tcBorders>
          </w:tcPr>
          <w:p w14:paraId="5B551D55" w14:textId="77777777" w:rsidR="00C94B8B" w:rsidRPr="002D40AA" w:rsidRDefault="00C94B8B" w:rsidP="001A22C0">
            <w:pPr>
              <w:pStyle w:val="TableParagraph"/>
              <w:spacing w:line="276" w:lineRule="auto"/>
              <w:ind w:left="108"/>
              <w:rPr>
                <w:rFonts w:asciiTheme="minorHAnsi" w:hAnsiTheme="minorHAnsi"/>
                <w:b/>
                <w:sz w:val="18"/>
                <w:szCs w:val="18"/>
              </w:rPr>
            </w:pPr>
          </w:p>
        </w:tc>
      </w:tr>
      <w:tr w:rsidR="00EA5077" w:rsidRPr="00EA5077" w14:paraId="40CD2C02" w14:textId="77777777" w:rsidTr="001A22C0">
        <w:trPr>
          <w:trHeight w:val="230"/>
        </w:trPr>
        <w:tc>
          <w:tcPr>
            <w:tcW w:w="6988" w:type="dxa"/>
            <w:shd w:val="clear" w:color="auto" w:fill="auto"/>
          </w:tcPr>
          <w:p w14:paraId="73C8AFE7" w14:textId="604A29D4" w:rsidR="00720B7C" w:rsidRPr="001A22C0" w:rsidRDefault="00D14611" w:rsidP="001A22C0">
            <w:pPr>
              <w:pStyle w:val="ListeParagraf"/>
              <w:numPr>
                <w:ilvl w:val="0"/>
                <w:numId w:val="4"/>
              </w:numPr>
              <w:spacing w:line="276" w:lineRule="auto"/>
              <w:jc w:val="both"/>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Mentörümle</w:t>
            </w:r>
            <w:proofErr w:type="spellEnd"/>
            <w:r w:rsidRPr="001A22C0">
              <w:rPr>
                <w:rFonts w:eastAsiaTheme="minorEastAsia" w:cs="Times New Roman"/>
                <w:color w:val="000000"/>
                <w:sz w:val="20"/>
                <w:szCs w:val="20"/>
                <w:lang w:val="tr-TR" w:eastAsia="tr-TR"/>
              </w:rPr>
              <w:t xml:space="preserve"> çalıştıktan sonra kendimi daha öz güvenli hissediyorum.</w:t>
            </w:r>
          </w:p>
        </w:tc>
        <w:tc>
          <w:tcPr>
            <w:tcW w:w="460" w:type="dxa"/>
          </w:tcPr>
          <w:p w14:paraId="75112953"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2E6B5176"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6620DC87" w14:textId="77777777" w:rsidR="00EA5077" w:rsidRPr="002D40AA" w:rsidRDefault="00EA5077" w:rsidP="001A22C0">
            <w:pPr>
              <w:pStyle w:val="TableParagraph"/>
              <w:spacing w:line="276" w:lineRule="auto"/>
              <w:ind w:left="110"/>
              <w:rPr>
                <w:rFonts w:asciiTheme="minorHAnsi" w:hAnsiTheme="minorHAnsi"/>
                <w:b/>
                <w:sz w:val="18"/>
                <w:szCs w:val="18"/>
              </w:rPr>
            </w:pPr>
          </w:p>
        </w:tc>
        <w:tc>
          <w:tcPr>
            <w:tcW w:w="460" w:type="dxa"/>
          </w:tcPr>
          <w:p w14:paraId="15B91DE2" w14:textId="77777777" w:rsidR="00EA5077" w:rsidRPr="002D40AA" w:rsidRDefault="00EA5077" w:rsidP="001A22C0">
            <w:pPr>
              <w:pStyle w:val="TableParagraph"/>
              <w:spacing w:line="276" w:lineRule="auto"/>
              <w:ind w:left="108"/>
              <w:rPr>
                <w:rFonts w:asciiTheme="minorHAnsi" w:hAnsiTheme="minorHAnsi"/>
                <w:b/>
                <w:sz w:val="18"/>
                <w:szCs w:val="18"/>
              </w:rPr>
            </w:pPr>
          </w:p>
        </w:tc>
        <w:tc>
          <w:tcPr>
            <w:tcW w:w="528" w:type="dxa"/>
          </w:tcPr>
          <w:p w14:paraId="79BC1DB9" w14:textId="77777777" w:rsidR="00EA5077" w:rsidRPr="002D40AA" w:rsidRDefault="00EA5077" w:rsidP="001A22C0">
            <w:pPr>
              <w:pStyle w:val="TableParagraph"/>
              <w:spacing w:line="276" w:lineRule="auto"/>
              <w:ind w:left="108"/>
              <w:rPr>
                <w:rFonts w:asciiTheme="minorHAnsi" w:hAnsiTheme="minorHAnsi"/>
                <w:b/>
                <w:sz w:val="18"/>
                <w:szCs w:val="18"/>
              </w:rPr>
            </w:pPr>
          </w:p>
        </w:tc>
      </w:tr>
      <w:tr w:rsidR="00EA5077" w:rsidRPr="00EA5077" w14:paraId="5C760F03" w14:textId="77777777" w:rsidTr="001A22C0">
        <w:trPr>
          <w:trHeight w:val="230"/>
        </w:trPr>
        <w:tc>
          <w:tcPr>
            <w:tcW w:w="6988" w:type="dxa"/>
            <w:shd w:val="clear" w:color="auto" w:fill="auto"/>
          </w:tcPr>
          <w:p w14:paraId="1A1E0E7D" w14:textId="77777777" w:rsidR="0069697A" w:rsidRPr="001A22C0" w:rsidRDefault="00CF5CC5" w:rsidP="001A22C0">
            <w:pPr>
              <w:pStyle w:val="ListeParagraf"/>
              <w:numPr>
                <w:ilvl w:val="0"/>
                <w:numId w:val="4"/>
              </w:numPr>
              <w:spacing w:line="276" w:lineRule="auto"/>
              <w:jc w:val="both"/>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Mentörümle</w:t>
            </w:r>
            <w:proofErr w:type="spellEnd"/>
            <w:r w:rsidRPr="001A22C0">
              <w:rPr>
                <w:rFonts w:eastAsiaTheme="minorEastAsia" w:cs="Times New Roman"/>
                <w:color w:val="000000"/>
                <w:sz w:val="20"/>
                <w:szCs w:val="20"/>
                <w:lang w:val="tr-TR" w:eastAsia="tr-TR"/>
              </w:rPr>
              <w:t xml:space="preserve"> çalıştıktan sonra kendimi daha güvenli hissediyorum.</w:t>
            </w:r>
          </w:p>
        </w:tc>
        <w:tc>
          <w:tcPr>
            <w:tcW w:w="460" w:type="dxa"/>
          </w:tcPr>
          <w:p w14:paraId="0E1E8903"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447AE306"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39643A17" w14:textId="77777777" w:rsidR="00EA5077" w:rsidRPr="002D40AA" w:rsidRDefault="00EA5077" w:rsidP="001A22C0">
            <w:pPr>
              <w:pStyle w:val="TableParagraph"/>
              <w:spacing w:line="276" w:lineRule="auto"/>
              <w:ind w:left="110"/>
              <w:rPr>
                <w:rFonts w:asciiTheme="minorHAnsi" w:hAnsiTheme="minorHAnsi"/>
                <w:b/>
                <w:sz w:val="18"/>
                <w:szCs w:val="18"/>
              </w:rPr>
            </w:pPr>
          </w:p>
        </w:tc>
        <w:tc>
          <w:tcPr>
            <w:tcW w:w="460" w:type="dxa"/>
          </w:tcPr>
          <w:p w14:paraId="5515672F" w14:textId="77777777" w:rsidR="00EA5077" w:rsidRPr="002D40AA" w:rsidRDefault="00EA5077" w:rsidP="001A22C0">
            <w:pPr>
              <w:pStyle w:val="TableParagraph"/>
              <w:spacing w:line="276" w:lineRule="auto"/>
              <w:ind w:left="108"/>
              <w:rPr>
                <w:rFonts w:asciiTheme="minorHAnsi" w:hAnsiTheme="minorHAnsi"/>
                <w:b/>
                <w:sz w:val="18"/>
                <w:szCs w:val="18"/>
              </w:rPr>
            </w:pPr>
          </w:p>
        </w:tc>
        <w:tc>
          <w:tcPr>
            <w:tcW w:w="528" w:type="dxa"/>
          </w:tcPr>
          <w:p w14:paraId="31246651" w14:textId="77777777" w:rsidR="00EA5077" w:rsidRPr="002D40AA" w:rsidRDefault="00EA5077" w:rsidP="001A22C0">
            <w:pPr>
              <w:pStyle w:val="TableParagraph"/>
              <w:spacing w:line="276" w:lineRule="auto"/>
              <w:ind w:left="108"/>
              <w:rPr>
                <w:rFonts w:asciiTheme="minorHAnsi" w:hAnsiTheme="minorHAnsi"/>
                <w:b/>
                <w:sz w:val="18"/>
                <w:szCs w:val="18"/>
              </w:rPr>
            </w:pPr>
          </w:p>
        </w:tc>
      </w:tr>
      <w:tr w:rsidR="00EA5077" w:rsidRPr="00EA5077" w14:paraId="7A6F4607" w14:textId="77777777" w:rsidTr="001A22C0">
        <w:trPr>
          <w:trHeight w:val="230"/>
        </w:trPr>
        <w:tc>
          <w:tcPr>
            <w:tcW w:w="6988" w:type="dxa"/>
            <w:shd w:val="clear" w:color="auto" w:fill="auto"/>
          </w:tcPr>
          <w:p w14:paraId="382ABAE9" w14:textId="77777777" w:rsidR="00EA5077" w:rsidRPr="001A22C0" w:rsidRDefault="00D14611" w:rsidP="001A22C0">
            <w:pPr>
              <w:pStyle w:val="ListeParagraf"/>
              <w:numPr>
                <w:ilvl w:val="0"/>
                <w:numId w:val="4"/>
              </w:numPr>
              <w:spacing w:line="276" w:lineRule="auto"/>
              <w:jc w:val="both"/>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Mentörümün</w:t>
            </w:r>
            <w:proofErr w:type="spellEnd"/>
            <w:r w:rsidRPr="001A22C0">
              <w:rPr>
                <w:rFonts w:eastAsiaTheme="minorEastAsia" w:cs="Times New Roman"/>
                <w:color w:val="000000"/>
                <w:sz w:val="20"/>
                <w:szCs w:val="20"/>
                <w:lang w:val="tr-TR" w:eastAsia="tr-TR"/>
              </w:rPr>
              <w:t xml:space="preserve"> </w:t>
            </w:r>
            <w:r w:rsidR="00CF5CC5" w:rsidRPr="001A22C0">
              <w:rPr>
                <w:rFonts w:eastAsiaTheme="minorEastAsia" w:cs="Times New Roman"/>
                <w:color w:val="000000"/>
                <w:sz w:val="20"/>
                <w:szCs w:val="20"/>
                <w:lang w:val="tr-TR" w:eastAsia="tr-TR"/>
              </w:rPr>
              <w:t>görüşlerime saygılı olduğunu düşünüyorum</w:t>
            </w:r>
          </w:p>
        </w:tc>
        <w:tc>
          <w:tcPr>
            <w:tcW w:w="460" w:type="dxa"/>
          </w:tcPr>
          <w:p w14:paraId="5A5147CC"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7B3C3E10"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5125EDAA" w14:textId="77777777" w:rsidR="00EA5077" w:rsidRPr="002D40AA" w:rsidRDefault="00EA5077" w:rsidP="001A22C0">
            <w:pPr>
              <w:pStyle w:val="TableParagraph"/>
              <w:spacing w:line="276" w:lineRule="auto"/>
              <w:ind w:left="110"/>
              <w:rPr>
                <w:rFonts w:asciiTheme="minorHAnsi" w:hAnsiTheme="minorHAnsi"/>
                <w:b/>
                <w:sz w:val="18"/>
                <w:szCs w:val="18"/>
              </w:rPr>
            </w:pPr>
          </w:p>
        </w:tc>
        <w:tc>
          <w:tcPr>
            <w:tcW w:w="460" w:type="dxa"/>
          </w:tcPr>
          <w:p w14:paraId="371B645B" w14:textId="77777777" w:rsidR="00EA5077" w:rsidRPr="002D40AA" w:rsidRDefault="00EA5077" w:rsidP="001A22C0">
            <w:pPr>
              <w:pStyle w:val="TableParagraph"/>
              <w:spacing w:line="276" w:lineRule="auto"/>
              <w:ind w:left="108"/>
              <w:rPr>
                <w:rFonts w:asciiTheme="minorHAnsi" w:hAnsiTheme="minorHAnsi"/>
                <w:b/>
                <w:sz w:val="18"/>
                <w:szCs w:val="18"/>
              </w:rPr>
            </w:pPr>
          </w:p>
        </w:tc>
        <w:tc>
          <w:tcPr>
            <w:tcW w:w="528" w:type="dxa"/>
          </w:tcPr>
          <w:p w14:paraId="30E5C97B" w14:textId="77777777" w:rsidR="00EA5077" w:rsidRPr="002D40AA" w:rsidRDefault="00EA5077" w:rsidP="001A22C0">
            <w:pPr>
              <w:pStyle w:val="TableParagraph"/>
              <w:spacing w:line="276" w:lineRule="auto"/>
              <w:ind w:left="108"/>
              <w:rPr>
                <w:rFonts w:asciiTheme="minorHAnsi" w:hAnsiTheme="minorHAnsi"/>
                <w:b/>
                <w:sz w:val="18"/>
                <w:szCs w:val="18"/>
              </w:rPr>
            </w:pPr>
          </w:p>
        </w:tc>
      </w:tr>
      <w:tr w:rsidR="00EA5077" w:rsidRPr="00EA5077" w14:paraId="35AADCE7" w14:textId="77777777" w:rsidTr="001A22C0">
        <w:trPr>
          <w:trHeight w:val="234"/>
        </w:trPr>
        <w:tc>
          <w:tcPr>
            <w:tcW w:w="6988" w:type="dxa"/>
            <w:shd w:val="clear" w:color="auto" w:fill="auto"/>
          </w:tcPr>
          <w:p w14:paraId="19DE6C49" w14:textId="77777777" w:rsidR="00F933AC" w:rsidRPr="001A22C0" w:rsidRDefault="00FA44A8" w:rsidP="001A22C0">
            <w:pPr>
              <w:pStyle w:val="ListeParagraf"/>
              <w:numPr>
                <w:ilvl w:val="0"/>
                <w:numId w:val="4"/>
              </w:numPr>
              <w:spacing w:line="276" w:lineRule="auto"/>
              <w:jc w:val="both"/>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w:t>
            </w:r>
            <w:proofErr w:type="spellEnd"/>
            <w:r w:rsidRPr="001A22C0">
              <w:rPr>
                <w:rFonts w:eastAsiaTheme="minorEastAsia" w:cs="Times New Roman"/>
                <w:color w:val="000000"/>
                <w:sz w:val="20"/>
                <w:szCs w:val="20"/>
                <w:lang w:val="tr-TR" w:eastAsia="tr-TR"/>
              </w:rPr>
              <w:t xml:space="preserve"> davranışlarında yapıcı tavır sergiledi</w:t>
            </w:r>
          </w:p>
        </w:tc>
        <w:tc>
          <w:tcPr>
            <w:tcW w:w="460" w:type="dxa"/>
          </w:tcPr>
          <w:p w14:paraId="04ECFC2C" w14:textId="77777777" w:rsidR="00EA5077" w:rsidRPr="002D40AA" w:rsidRDefault="00EA5077" w:rsidP="001A22C0">
            <w:pPr>
              <w:pStyle w:val="TableParagraph"/>
              <w:spacing w:line="276" w:lineRule="auto"/>
              <w:ind w:left="0"/>
              <w:rPr>
                <w:rFonts w:asciiTheme="minorHAnsi" w:hAnsiTheme="minorHAnsi"/>
                <w:b/>
                <w:sz w:val="18"/>
                <w:szCs w:val="18"/>
              </w:rPr>
            </w:pPr>
          </w:p>
        </w:tc>
        <w:tc>
          <w:tcPr>
            <w:tcW w:w="460" w:type="dxa"/>
          </w:tcPr>
          <w:p w14:paraId="1292DAAF"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26DC35FB" w14:textId="77777777" w:rsidR="00EA5077" w:rsidRPr="002D40AA" w:rsidRDefault="00EA5077" w:rsidP="001A22C0">
            <w:pPr>
              <w:pStyle w:val="TableParagraph"/>
              <w:spacing w:line="276" w:lineRule="auto"/>
              <w:ind w:left="110"/>
              <w:rPr>
                <w:rFonts w:asciiTheme="minorHAnsi" w:hAnsiTheme="minorHAnsi"/>
                <w:b/>
                <w:sz w:val="18"/>
                <w:szCs w:val="18"/>
              </w:rPr>
            </w:pPr>
          </w:p>
        </w:tc>
        <w:tc>
          <w:tcPr>
            <w:tcW w:w="460" w:type="dxa"/>
          </w:tcPr>
          <w:p w14:paraId="690F9FD2" w14:textId="77777777" w:rsidR="00EA5077" w:rsidRPr="002D40AA" w:rsidRDefault="00EA5077" w:rsidP="001A22C0">
            <w:pPr>
              <w:pStyle w:val="TableParagraph"/>
              <w:spacing w:line="276" w:lineRule="auto"/>
              <w:ind w:left="108"/>
              <w:rPr>
                <w:rFonts w:asciiTheme="minorHAnsi" w:hAnsiTheme="minorHAnsi"/>
                <w:b/>
                <w:sz w:val="18"/>
                <w:szCs w:val="18"/>
              </w:rPr>
            </w:pPr>
          </w:p>
        </w:tc>
        <w:tc>
          <w:tcPr>
            <w:tcW w:w="528" w:type="dxa"/>
          </w:tcPr>
          <w:p w14:paraId="177319A0" w14:textId="77777777" w:rsidR="00EA5077" w:rsidRPr="002D40AA" w:rsidRDefault="00EA5077" w:rsidP="001A22C0">
            <w:pPr>
              <w:pStyle w:val="TableParagraph"/>
              <w:spacing w:line="276" w:lineRule="auto"/>
              <w:ind w:left="108"/>
              <w:rPr>
                <w:rFonts w:asciiTheme="minorHAnsi" w:hAnsiTheme="minorHAnsi"/>
                <w:b/>
                <w:sz w:val="18"/>
                <w:szCs w:val="18"/>
              </w:rPr>
            </w:pPr>
          </w:p>
        </w:tc>
      </w:tr>
      <w:tr w:rsidR="00EA5077" w:rsidRPr="00EA5077" w14:paraId="46107C24" w14:textId="77777777" w:rsidTr="001A22C0">
        <w:trPr>
          <w:trHeight w:val="228"/>
        </w:trPr>
        <w:tc>
          <w:tcPr>
            <w:tcW w:w="6988" w:type="dxa"/>
            <w:shd w:val="clear" w:color="auto" w:fill="auto"/>
          </w:tcPr>
          <w:p w14:paraId="76E95239" w14:textId="1833A3A1" w:rsidR="00EA5077" w:rsidRPr="001A22C0" w:rsidRDefault="0091710B" w:rsidP="001A22C0">
            <w:pPr>
              <w:pStyle w:val="ListeParagraf"/>
              <w:numPr>
                <w:ilvl w:val="0"/>
                <w:numId w:val="4"/>
              </w:numPr>
              <w:spacing w:line="276" w:lineRule="auto"/>
              <w:jc w:val="both"/>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Mentörümü</w:t>
            </w:r>
            <w:proofErr w:type="spellEnd"/>
            <w:r w:rsidRPr="001A22C0">
              <w:rPr>
                <w:rFonts w:eastAsiaTheme="minorEastAsia" w:cs="Times New Roman"/>
                <w:color w:val="000000"/>
                <w:sz w:val="20"/>
                <w:szCs w:val="20"/>
                <w:lang w:val="tr-TR" w:eastAsia="tr-TR"/>
              </w:rPr>
              <w:t xml:space="preserve"> kendime rol model almaktayım.</w:t>
            </w:r>
          </w:p>
        </w:tc>
        <w:tc>
          <w:tcPr>
            <w:tcW w:w="460" w:type="dxa"/>
          </w:tcPr>
          <w:p w14:paraId="70043968"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6D1B4FC7" w14:textId="77777777" w:rsidR="00EA5077" w:rsidRPr="002D40AA" w:rsidRDefault="00EA5077" w:rsidP="001A22C0">
            <w:pPr>
              <w:pStyle w:val="TableParagraph"/>
              <w:spacing w:line="276" w:lineRule="auto"/>
              <w:rPr>
                <w:rFonts w:asciiTheme="minorHAnsi" w:hAnsiTheme="minorHAnsi"/>
                <w:b/>
                <w:sz w:val="18"/>
                <w:szCs w:val="18"/>
              </w:rPr>
            </w:pPr>
          </w:p>
        </w:tc>
        <w:tc>
          <w:tcPr>
            <w:tcW w:w="460" w:type="dxa"/>
          </w:tcPr>
          <w:p w14:paraId="4BD06F04" w14:textId="77777777" w:rsidR="00EA5077" w:rsidRPr="002D40AA" w:rsidRDefault="00EA5077" w:rsidP="001A22C0">
            <w:pPr>
              <w:pStyle w:val="TableParagraph"/>
              <w:spacing w:line="276" w:lineRule="auto"/>
              <w:ind w:left="110"/>
              <w:rPr>
                <w:rFonts w:asciiTheme="minorHAnsi" w:hAnsiTheme="minorHAnsi"/>
                <w:b/>
                <w:sz w:val="18"/>
                <w:szCs w:val="18"/>
              </w:rPr>
            </w:pPr>
          </w:p>
        </w:tc>
        <w:tc>
          <w:tcPr>
            <w:tcW w:w="460" w:type="dxa"/>
          </w:tcPr>
          <w:p w14:paraId="163FD1AF" w14:textId="77777777" w:rsidR="00EA5077" w:rsidRPr="002D40AA" w:rsidRDefault="00EA5077" w:rsidP="001A22C0">
            <w:pPr>
              <w:pStyle w:val="TableParagraph"/>
              <w:spacing w:line="276" w:lineRule="auto"/>
              <w:ind w:left="108"/>
              <w:rPr>
                <w:rFonts w:asciiTheme="minorHAnsi" w:hAnsiTheme="minorHAnsi"/>
                <w:b/>
                <w:sz w:val="18"/>
                <w:szCs w:val="18"/>
              </w:rPr>
            </w:pPr>
          </w:p>
        </w:tc>
        <w:tc>
          <w:tcPr>
            <w:tcW w:w="528" w:type="dxa"/>
          </w:tcPr>
          <w:p w14:paraId="295BE943" w14:textId="77777777" w:rsidR="00EA5077" w:rsidRPr="002D40AA" w:rsidRDefault="00EA5077" w:rsidP="001A22C0">
            <w:pPr>
              <w:pStyle w:val="TableParagraph"/>
              <w:spacing w:line="276" w:lineRule="auto"/>
              <w:ind w:left="108"/>
              <w:rPr>
                <w:rFonts w:asciiTheme="minorHAnsi" w:hAnsiTheme="minorHAnsi"/>
                <w:b/>
                <w:sz w:val="18"/>
                <w:szCs w:val="18"/>
              </w:rPr>
            </w:pPr>
          </w:p>
        </w:tc>
      </w:tr>
      <w:tr w:rsidR="00CB7389" w:rsidRPr="00EA5077" w14:paraId="1C950696" w14:textId="77777777" w:rsidTr="001A22C0">
        <w:trPr>
          <w:trHeight w:val="228"/>
        </w:trPr>
        <w:tc>
          <w:tcPr>
            <w:tcW w:w="6988" w:type="dxa"/>
            <w:shd w:val="clear" w:color="auto" w:fill="auto"/>
          </w:tcPr>
          <w:p w14:paraId="017751E4" w14:textId="77777777" w:rsidR="00CB7389" w:rsidRPr="001A22C0" w:rsidRDefault="00FA44A8" w:rsidP="001A22C0">
            <w:pPr>
              <w:pStyle w:val="ListeParagraf"/>
              <w:numPr>
                <w:ilvl w:val="0"/>
                <w:numId w:val="4"/>
              </w:numPr>
              <w:spacing w:line="276" w:lineRule="auto"/>
              <w:jc w:val="both"/>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w:t>
            </w:r>
            <w:proofErr w:type="spellEnd"/>
            <w:r w:rsidRPr="001A22C0">
              <w:rPr>
                <w:rFonts w:eastAsiaTheme="minorEastAsia" w:cs="Times New Roman"/>
                <w:color w:val="000000"/>
                <w:sz w:val="20"/>
                <w:szCs w:val="20"/>
                <w:lang w:val="tr-TR" w:eastAsia="tr-TR"/>
              </w:rPr>
              <w:t xml:space="preserve"> davranışlarında saygılı tavır sergiledi</w:t>
            </w:r>
          </w:p>
        </w:tc>
        <w:tc>
          <w:tcPr>
            <w:tcW w:w="460" w:type="dxa"/>
          </w:tcPr>
          <w:p w14:paraId="598D3F04" w14:textId="77777777" w:rsidR="00CB7389" w:rsidRPr="002D40AA" w:rsidRDefault="00CB7389" w:rsidP="001A22C0">
            <w:pPr>
              <w:pStyle w:val="TableParagraph"/>
              <w:spacing w:line="276" w:lineRule="auto"/>
              <w:rPr>
                <w:rFonts w:asciiTheme="minorHAnsi" w:hAnsiTheme="minorHAnsi"/>
                <w:b/>
                <w:w w:val="99"/>
                <w:sz w:val="18"/>
                <w:szCs w:val="18"/>
              </w:rPr>
            </w:pPr>
          </w:p>
        </w:tc>
        <w:tc>
          <w:tcPr>
            <w:tcW w:w="460" w:type="dxa"/>
          </w:tcPr>
          <w:p w14:paraId="1AB75639" w14:textId="77777777" w:rsidR="00CB7389" w:rsidRPr="002D40AA" w:rsidRDefault="00CB7389" w:rsidP="001A22C0">
            <w:pPr>
              <w:pStyle w:val="TableParagraph"/>
              <w:spacing w:line="276" w:lineRule="auto"/>
              <w:rPr>
                <w:rFonts w:asciiTheme="minorHAnsi" w:hAnsiTheme="minorHAnsi"/>
                <w:b/>
                <w:w w:val="99"/>
                <w:sz w:val="18"/>
                <w:szCs w:val="18"/>
              </w:rPr>
            </w:pPr>
          </w:p>
        </w:tc>
        <w:tc>
          <w:tcPr>
            <w:tcW w:w="460" w:type="dxa"/>
          </w:tcPr>
          <w:p w14:paraId="06737884" w14:textId="77777777" w:rsidR="00CB7389" w:rsidRPr="002D40AA" w:rsidRDefault="00CB7389" w:rsidP="001A22C0">
            <w:pPr>
              <w:pStyle w:val="TableParagraph"/>
              <w:spacing w:line="276" w:lineRule="auto"/>
              <w:ind w:left="110"/>
              <w:rPr>
                <w:rFonts w:asciiTheme="minorHAnsi" w:hAnsiTheme="minorHAnsi"/>
                <w:b/>
                <w:w w:val="99"/>
                <w:sz w:val="18"/>
                <w:szCs w:val="18"/>
              </w:rPr>
            </w:pPr>
          </w:p>
        </w:tc>
        <w:tc>
          <w:tcPr>
            <w:tcW w:w="460" w:type="dxa"/>
          </w:tcPr>
          <w:p w14:paraId="16E30F16" w14:textId="77777777" w:rsidR="00CB7389" w:rsidRPr="002D40AA" w:rsidRDefault="00CB7389" w:rsidP="001A22C0">
            <w:pPr>
              <w:pStyle w:val="TableParagraph"/>
              <w:spacing w:line="276" w:lineRule="auto"/>
              <w:ind w:left="108"/>
              <w:rPr>
                <w:rFonts w:asciiTheme="minorHAnsi" w:hAnsiTheme="minorHAnsi"/>
                <w:b/>
                <w:w w:val="99"/>
                <w:sz w:val="18"/>
                <w:szCs w:val="18"/>
              </w:rPr>
            </w:pPr>
          </w:p>
        </w:tc>
        <w:tc>
          <w:tcPr>
            <w:tcW w:w="528" w:type="dxa"/>
          </w:tcPr>
          <w:p w14:paraId="1FC67C23" w14:textId="77777777" w:rsidR="00CB7389" w:rsidRPr="002D40AA" w:rsidRDefault="00CB7389" w:rsidP="001A22C0">
            <w:pPr>
              <w:pStyle w:val="TableParagraph"/>
              <w:spacing w:line="276" w:lineRule="auto"/>
              <w:ind w:left="108"/>
              <w:rPr>
                <w:rFonts w:asciiTheme="minorHAnsi" w:hAnsiTheme="minorHAnsi"/>
                <w:b/>
                <w:w w:val="99"/>
                <w:sz w:val="18"/>
                <w:szCs w:val="18"/>
              </w:rPr>
            </w:pPr>
          </w:p>
        </w:tc>
      </w:tr>
      <w:tr w:rsidR="00F520B2" w:rsidRPr="00EA5077" w14:paraId="74F5CDCF" w14:textId="77777777" w:rsidTr="001A22C0">
        <w:trPr>
          <w:trHeight w:val="228"/>
        </w:trPr>
        <w:tc>
          <w:tcPr>
            <w:tcW w:w="6988" w:type="dxa"/>
            <w:shd w:val="clear" w:color="auto" w:fill="auto"/>
          </w:tcPr>
          <w:p w14:paraId="1C2A60FE" w14:textId="77777777" w:rsidR="00F520B2" w:rsidRPr="001A22C0" w:rsidRDefault="005D3A79" w:rsidP="001A22C0">
            <w:pPr>
              <w:pStyle w:val="ListeParagraf"/>
              <w:numPr>
                <w:ilvl w:val="0"/>
                <w:numId w:val="4"/>
              </w:numPr>
              <w:adjustRightInd w:val="0"/>
              <w:spacing w:line="276" w:lineRule="auto"/>
              <w:rPr>
                <w:rFonts w:eastAsiaTheme="minorEastAsia" w:cs="Times New Roman"/>
                <w:color w:val="000000"/>
                <w:sz w:val="20"/>
                <w:szCs w:val="20"/>
                <w:lang w:val="tr-TR" w:eastAsia="tr-TR"/>
              </w:rPr>
            </w:pPr>
            <w:proofErr w:type="spellStart"/>
            <w:r w:rsidRPr="001A22C0">
              <w:rPr>
                <w:rFonts w:eastAsiaTheme="minorEastAsia" w:cs="Times New Roman"/>
                <w:color w:val="000000"/>
                <w:sz w:val="20"/>
                <w:szCs w:val="20"/>
                <w:lang w:val="tr-TR" w:eastAsia="tr-TR"/>
              </w:rPr>
              <w:t>Mentörümün</w:t>
            </w:r>
            <w:proofErr w:type="spellEnd"/>
            <w:r w:rsidRPr="001A22C0">
              <w:rPr>
                <w:rFonts w:eastAsiaTheme="minorEastAsia" w:cs="Times New Roman"/>
                <w:color w:val="000000"/>
                <w:sz w:val="20"/>
                <w:szCs w:val="20"/>
                <w:lang w:val="tr-TR" w:eastAsia="tr-TR"/>
              </w:rPr>
              <w:t xml:space="preserve"> bilgilendirmeleri doğrultusunda klinikte daha rahat çalışabileceğimi düşünüyorum.</w:t>
            </w:r>
          </w:p>
        </w:tc>
        <w:tc>
          <w:tcPr>
            <w:tcW w:w="460" w:type="dxa"/>
          </w:tcPr>
          <w:p w14:paraId="20D7A21A" w14:textId="77777777" w:rsidR="00F520B2" w:rsidRPr="002D40AA" w:rsidRDefault="00F520B2" w:rsidP="001A22C0">
            <w:pPr>
              <w:pStyle w:val="TableParagraph"/>
              <w:spacing w:line="276" w:lineRule="auto"/>
              <w:rPr>
                <w:rFonts w:asciiTheme="minorHAnsi" w:hAnsiTheme="minorHAnsi"/>
                <w:b/>
                <w:w w:val="99"/>
                <w:sz w:val="18"/>
                <w:szCs w:val="18"/>
              </w:rPr>
            </w:pPr>
          </w:p>
        </w:tc>
        <w:tc>
          <w:tcPr>
            <w:tcW w:w="460" w:type="dxa"/>
          </w:tcPr>
          <w:p w14:paraId="0B729145" w14:textId="77777777" w:rsidR="00F520B2" w:rsidRPr="002D40AA" w:rsidRDefault="00F520B2" w:rsidP="001A22C0">
            <w:pPr>
              <w:pStyle w:val="TableParagraph"/>
              <w:spacing w:line="276" w:lineRule="auto"/>
              <w:rPr>
                <w:rFonts w:asciiTheme="minorHAnsi" w:hAnsiTheme="minorHAnsi"/>
                <w:b/>
                <w:w w:val="99"/>
                <w:sz w:val="18"/>
                <w:szCs w:val="18"/>
              </w:rPr>
            </w:pPr>
          </w:p>
        </w:tc>
        <w:tc>
          <w:tcPr>
            <w:tcW w:w="460" w:type="dxa"/>
          </w:tcPr>
          <w:p w14:paraId="453BC507" w14:textId="77777777" w:rsidR="00F520B2" w:rsidRPr="002D40AA" w:rsidRDefault="00F520B2" w:rsidP="001A22C0">
            <w:pPr>
              <w:pStyle w:val="TableParagraph"/>
              <w:spacing w:line="276" w:lineRule="auto"/>
              <w:ind w:left="110"/>
              <w:rPr>
                <w:rFonts w:asciiTheme="minorHAnsi" w:hAnsiTheme="minorHAnsi"/>
                <w:b/>
                <w:w w:val="99"/>
                <w:sz w:val="18"/>
                <w:szCs w:val="18"/>
              </w:rPr>
            </w:pPr>
          </w:p>
        </w:tc>
        <w:tc>
          <w:tcPr>
            <w:tcW w:w="460" w:type="dxa"/>
          </w:tcPr>
          <w:p w14:paraId="210289E4" w14:textId="77777777" w:rsidR="00F520B2" w:rsidRPr="002D40AA" w:rsidRDefault="00F520B2" w:rsidP="001A22C0">
            <w:pPr>
              <w:pStyle w:val="TableParagraph"/>
              <w:spacing w:line="276" w:lineRule="auto"/>
              <w:ind w:left="108"/>
              <w:rPr>
                <w:rFonts w:asciiTheme="minorHAnsi" w:hAnsiTheme="minorHAnsi"/>
                <w:b/>
                <w:w w:val="99"/>
                <w:sz w:val="18"/>
                <w:szCs w:val="18"/>
              </w:rPr>
            </w:pPr>
          </w:p>
        </w:tc>
        <w:tc>
          <w:tcPr>
            <w:tcW w:w="528" w:type="dxa"/>
          </w:tcPr>
          <w:p w14:paraId="7970BC54" w14:textId="77777777" w:rsidR="00F520B2" w:rsidRPr="002D40AA" w:rsidRDefault="00F520B2" w:rsidP="001A22C0">
            <w:pPr>
              <w:pStyle w:val="TableParagraph"/>
              <w:spacing w:line="276" w:lineRule="auto"/>
              <w:ind w:left="108"/>
              <w:rPr>
                <w:rFonts w:asciiTheme="minorHAnsi" w:hAnsiTheme="minorHAnsi"/>
                <w:b/>
                <w:w w:val="99"/>
                <w:sz w:val="18"/>
                <w:szCs w:val="18"/>
              </w:rPr>
            </w:pPr>
          </w:p>
        </w:tc>
      </w:tr>
    </w:tbl>
    <w:p w14:paraId="43CFFFEC" w14:textId="77777777" w:rsidR="00661FEA" w:rsidRPr="00EA5077" w:rsidRDefault="00661FEA" w:rsidP="006E4CF2">
      <w:pPr>
        <w:rPr>
          <w:rFonts w:cs="Times New Roman"/>
          <w:sz w:val="18"/>
          <w:szCs w:val="18"/>
        </w:rPr>
      </w:pPr>
    </w:p>
    <w:sectPr w:rsidR="00661FEA" w:rsidRPr="00EA5077" w:rsidSect="00661FE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A49DE" w14:textId="77777777" w:rsidR="000E71E0" w:rsidRDefault="000E71E0" w:rsidP="001D1EF8">
      <w:pPr>
        <w:spacing w:after="0" w:line="240" w:lineRule="auto"/>
      </w:pPr>
      <w:r>
        <w:separator/>
      </w:r>
    </w:p>
  </w:endnote>
  <w:endnote w:type="continuationSeparator" w:id="0">
    <w:p w14:paraId="4511FD0B" w14:textId="77777777" w:rsidR="000E71E0" w:rsidRDefault="000E71E0" w:rsidP="001D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4DEA" w14:textId="77777777" w:rsidR="0056433F" w:rsidRDefault="0056433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310D" w14:textId="77777777" w:rsidR="0056433F" w:rsidRDefault="0056433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C065" w14:textId="77777777" w:rsidR="0056433F" w:rsidRDefault="0056433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FC2D" w14:textId="77777777" w:rsidR="000E71E0" w:rsidRDefault="000E71E0" w:rsidP="001D1EF8">
      <w:pPr>
        <w:spacing w:after="0" w:line="240" w:lineRule="auto"/>
      </w:pPr>
      <w:r>
        <w:separator/>
      </w:r>
    </w:p>
  </w:footnote>
  <w:footnote w:type="continuationSeparator" w:id="0">
    <w:p w14:paraId="3C957C81" w14:textId="77777777" w:rsidR="000E71E0" w:rsidRDefault="000E71E0" w:rsidP="001D1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ADED" w14:textId="77777777" w:rsidR="0056433F" w:rsidRDefault="0056433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049" w:type="dxa"/>
      <w:tblInd w:w="-34" w:type="dxa"/>
      <w:tblLook w:val="04A0" w:firstRow="1" w:lastRow="0" w:firstColumn="1" w:lastColumn="0" w:noHBand="0" w:noVBand="1"/>
    </w:tblPr>
    <w:tblGrid>
      <w:gridCol w:w="1843"/>
      <w:gridCol w:w="4536"/>
      <w:gridCol w:w="2127"/>
      <w:gridCol w:w="1543"/>
    </w:tblGrid>
    <w:tr w:rsidR="000076E5" w14:paraId="24D1D97A" w14:textId="77777777" w:rsidTr="0056433F">
      <w:trPr>
        <w:trHeight w:val="336"/>
      </w:trPr>
      <w:tc>
        <w:tcPr>
          <w:tcW w:w="1843" w:type="dxa"/>
          <w:vMerge w:val="restart"/>
        </w:tcPr>
        <w:p w14:paraId="2AFF2CE7" w14:textId="3E1DCEF0" w:rsidR="000076E5" w:rsidRPr="00921D72" w:rsidRDefault="0056433F" w:rsidP="00921D72">
          <w:pPr>
            <w:pStyle w:val="stBilgi"/>
          </w:pPr>
          <w:r w:rsidRPr="00260AB1">
            <w:rPr>
              <w:noProof/>
            </w:rPr>
            <w:drawing>
              <wp:anchor distT="0" distB="0" distL="114300" distR="114300" simplePos="0" relativeHeight="251660288" behindDoc="1" locked="0" layoutInCell="1" allowOverlap="1" wp14:anchorId="1898B39E" wp14:editId="6E249A90">
                <wp:simplePos x="0" y="0"/>
                <wp:positionH relativeFrom="column">
                  <wp:posOffset>-27940</wp:posOffset>
                </wp:positionH>
                <wp:positionV relativeFrom="paragraph">
                  <wp:posOffset>36195</wp:posOffset>
                </wp:positionV>
                <wp:extent cx="1066800" cy="1000125"/>
                <wp:effectExtent l="0" t="0" r="0" b="9525"/>
                <wp:wrapNone/>
                <wp:docPr id="5" name="Resim 5"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STRATEJI-3\Desktop\_TNKU_LOGO_T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36" w:type="dxa"/>
          <w:vMerge w:val="restart"/>
          <w:vAlign w:val="center"/>
        </w:tcPr>
        <w:p w14:paraId="7CE480EC" w14:textId="40DF53F0" w:rsidR="001A22C0" w:rsidRPr="0056433F" w:rsidRDefault="0056433F" w:rsidP="006073C1">
          <w:pPr>
            <w:pStyle w:val="stBilgi"/>
            <w:jc w:val="center"/>
            <w:rPr>
              <w:rFonts w:ascii="Times New Roman" w:hAnsi="Times New Roman" w:cs="Times New Roman"/>
              <w:b/>
              <w:sz w:val="24"/>
              <w:szCs w:val="24"/>
            </w:rPr>
          </w:pPr>
          <w:r w:rsidRPr="0056433F">
            <w:rPr>
              <w:rFonts w:ascii="Times New Roman" w:hAnsi="Times New Roman" w:cs="Times New Roman"/>
              <w:b/>
              <w:sz w:val="24"/>
              <w:szCs w:val="24"/>
            </w:rPr>
            <w:t>TNKÜ</w:t>
          </w:r>
          <w:r>
            <w:rPr>
              <w:rFonts w:ascii="Times New Roman" w:hAnsi="Times New Roman" w:cs="Times New Roman"/>
              <w:b/>
              <w:sz w:val="24"/>
              <w:szCs w:val="24"/>
            </w:rPr>
            <w:t xml:space="preserve">                                                         </w:t>
          </w:r>
          <w:r w:rsidRPr="0056433F">
            <w:rPr>
              <w:rFonts w:ascii="Times New Roman" w:hAnsi="Times New Roman" w:cs="Times New Roman"/>
              <w:b/>
              <w:sz w:val="24"/>
              <w:szCs w:val="24"/>
            </w:rPr>
            <w:t xml:space="preserve"> </w:t>
          </w:r>
          <w:r w:rsidR="006073C1" w:rsidRPr="0056433F">
            <w:rPr>
              <w:rFonts w:ascii="Times New Roman" w:hAnsi="Times New Roman" w:cs="Times New Roman"/>
              <w:b/>
              <w:sz w:val="24"/>
              <w:szCs w:val="24"/>
            </w:rPr>
            <w:t xml:space="preserve">SAĞLIK </w:t>
          </w:r>
          <w:r w:rsidR="00333A62">
            <w:rPr>
              <w:rFonts w:ascii="Times New Roman" w:hAnsi="Times New Roman" w:cs="Times New Roman"/>
              <w:b/>
              <w:sz w:val="24"/>
              <w:szCs w:val="24"/>
            </w:rPr>
            <w:t>BİLİMLERİ FAKÜLTESİ</w:t>
          </w:r>
          <w:r w:rsidR="000076E5" w:rsidRPr="0056433F">
            <w:rPr>
              <w:rFonts w:ascii="Times New Roman" w:hAnsi="Times New Roman" w:cs="Times New Roman"/>
              <w:b/>
              <w:sz w:val="24"/>
              <w:szCs w:val="24"/>
            </w:rPr>
            <w:t xml:space="preserve"> </w:t>
          </w:r>
        </w:p>
        <w:p w14:paraId="48DCFBA9" w14:textId="1F7C415E" w:rsidR="006073C1" w:rsidRPr="0056433F" w:rsidRDefault="001A22C0" w:rsidP="006073C1">
          <w:pPr>
            <w:pStyle w:val="stBilgi"/>
            <w:jc w:val="center"/>
            <w:rPr>
              <w:rFonts w:ascii="Times New Roman" w:hAnsi="Times New Roman" w:cs="Times New Roman"/>
              <w:b/>
              <w:sz w:val="24"/>
              <w:szCs w:val="24"/>
            </w:rPr>
          </w:pPr>
          <w:r w:rsidRPr="0056433F">
            <w:rPr>
              <w:rFonts w:ascii="Times New Roman" w:hAnsi="Times New Roman" w:cs="Times New Roman"/>
              <w:b/>
              <w:sz w:val="24"/>
              <w:szCs w:val="24"/>
            </w:rPr>
            <w:t>BESLENME VE DİYETETİK</w:t>
          </w:r>
          <w:r w:rsidR="000076E5" w:rsidRPr="0056433F">
            <w:rPr>
              <w:rFonts w:ascii="Times New Roman" w:hAnsi="Times New Roman" w:cs="Times New Roman"/>
              <w:b/>
              <w:sz w:val="24"/>
              <w:szCs w:val="24"/>
            </w:rPr>
            <w:t xml:space="preserve"> BÖLÜMÜ </w:t>
          </w:r>
        </w:p>
        <w:p w14:paraId="60AF6440" w14:textId="035B4186" w:rsidR="000076E5" w:rsidRDefault="005E109F" w:rsidP="000076E5">
          <w:pPr>
            <w:pStyle w:val="stBilgi"/>
            <w:jc w:val="center"/>
          </w:pPr>
          <w:r w:rsidRPr="0056433F">
            <w:rPr>
              <w:rFonts w:ascii="Times New Roman" w:hAnsi="Times New Roman" w:cs="Times New Roman"/>
              <w:b/>
              <w:sz w:val="24"/>
              <w:szCs w:val="24"/>
            </w:rPr>
            <w:t>AKRAN</w:t>
          </w:r>
          <w:r w:rsidR="001A22C0" w:rsidRPr="0056433F">
            <w:rPr>
              <w:rFonts w:ascii="Times New Roman" w:hAnsi="Times New Roman" w:cs="Times New Roman"/>
              <w:b/>
              <w:sz w:val="24"/>
              <w:szCs w:val="24"/>
            </w:rPr>
            <w:t xml:space="preserve"> </w:t>
          </w:r>
          <w:r w:rsidRPr="0056433F">
            <w:rPr>
              <w:rFonts w:ascii="Times New Roman" w:hAnsi="Times New Roman" w:cs="Times New Roman"/>
              <w:b/>
              <w:sz w:val="24"/>
              <w:szCs w:val="24"/>
            </w:rPr>
            <w:t>MENTÖRLÜK</w:t>
          </w:r>
          <w:r w:rsidR="001A22C0" w:rsidRPr="0056433F">
            <w:rPr>
              <w:rFonts w:ascii="Times New Roman" w:hAnsi="Times New Roman" w:cs="Times New Roman"/>
              <w:b/>
              <w:sz w:val="24"/>
              <w:szCs w:val="24"/>
            </w:rPr>
            <w:t xml:space="preserve"> PROGRAMI </w:t>
          </w:r>
          <w:r w:rsidRPr="0056433F">
            <w:rPr>
              <w:rFonts w:ascii="Times New Roman" w:hAnsi="Times New Roman" w:cs="Times New Roman"/>
              <w:b/>
              <w:sz w:val="24"/>
              <w:szCs w:val="24"/>
            </w:rPr>
            <w:t>DEĞERLENDİRME FORMU</w:t>
          </w:r>
        </w:p>
      </w:tc>
      <w:tc>
        <w:tcPr>
          <w:tcW w:w="2127" w:type="dxa"/>
          <w:vAlign w:val="center"/>
        </w:tcPr>
        <w:p w14:paraId="43A5DC04" w14:textId="77777777" w:rsidR="000076E5" w:rsidRPr="0056433F" w:rsidRDefault="000076E5" w:rsidP="000076E5">
          <w:pPr>
            <w:pStyle w:val="stBilgi"/>
            <w:rPr>
              <w:rFonts w:ascii="Times New Roman" w:hAnsi="Times New Roman" w:cs="Times New Roman"/>
              <w:sz w:val="20"/>
              <w:szCs w:val="20"/>
            </w:rPr>
          </w:pPr>
          <w:r w:rsidRPr="0056433F">
            <w:rPr>
              <w:rFonts w:ascii="Times New Roman" w:hAnsi="Times New Roman" w:cs="Times New Roman"/>
              <w:sz w:val="20"/>
              <w:szCs w:val="20"/>
            </w:rPr>
            <w:t>Doküman No:</w:t>
          </w:r>
        </w:p>
      </w:tc>
      <w:tc>
        <w:tcPr>
          <w:tcW w:w="1543" w:type="dxa"/>
          <w:vAlign w:val="center"/>
        </w:tcPr>
        <w:p w14:paraId="4CF66D74" w14:textId="6D477826" w:rsidR="000076E5" w:rsidRPr="0056433F" w:rsidRDefault="0056433F">
          <w:pPr>
            <w:pStyle w:val="stBilgi"/>
            <w:rPr>
              <w:rFonts w:ascii="Times New Roman" w:hAnsi="Times New Roman" w:cs="Times New Roman"/>
              <w:sz w:val="20"/>
              <w:szCs w:val="20"/>
            </w:rPr>
          </w:pPr>
          <w:r>
            <w:rPr>
              <w:rFonts w:ascii="Times New Roman" w:hAnsi="Times New Roman" w:cs="Times New Roman"/>
              <w:sz w:val="20"/>
              <w:szCs w:val="20"/>
            </w:rPr>
            <w:t>EYS-FRM-576</w:t>
          </w:r>
        </w:p>
      </w:tc>
    </w:tr>
    <w:tr w:rsidR="000076E5" w14:paraId="019823C4" w14:textId="77777777" w:rsidTr="0056433F">
      <w:trPr>
        <w:trHeight w:val="336"/>
      </w:trPr>
      <w:tc>
        <w:tcPr>
          <w:tcW w:w="1843" w:type="dxa"/>
          <w:vMerge/>
        </w:tcPr>
        <w:p w14:paraId="2190EB19" w14:textId="77777777" w:rsidR="000076E5" w:rsidRDefault="000076E5">
          <w:pPr>
            <w:pStyle w:val="stBilgi"/>
          </w:pPr>
        </w:p>
      </w:tc>
      <w:tc>
        <w:tcPr>
          <w:tcW w:w="4536" w:type="dxa"/>
          <w:vMerge/>
        </w:tcPr>
        <w:p w14:paraId="4F97E663" w14:textId="77777777" w:rsidR="000076E5" w:rsidRDefault="000076E5">
          <w:pPr>
            <w:pStyle w:val="stBilgi"/>
          </w:pPr>
        </w:p>
      </w:tc>
      <w:tc>
        <w:tcPr>
          <w:tcW w:w="2127" w:type="dxa"/>
          <w:vAlign w:val="center"/>
        </w:tcPr>
        <w:p w14:paraId="116E48AC" w14:textId="318DA98C" w:rsidR="000076E5" w:rsidRPr="0056433F" w:rsidRDefault="0056433F" w:rsidP="000076E5">
          <w:pPr>
            <w:pStyle w:val="stBilgi"/>
            <w:rPr>
              <w:rFonts w:ascii="Times New Roman" w:hAnsi="Times New Roman" w:cs="Times New Roman"/>
              <w:sz w:val="20"/>
              <w:szCs w:val="20"/>
            </w:rPr>
          </w:pPr>
          <w:r>
            <w:rPr>
              <w:rFonts w:ascii="Times New Roman" w:hAnsi="Times New Roman" w:cs="Times New Roman"/>
              <w:sz w:val="20"/>
              <w:szCs w:val="20"/>
            </w:rPr>
            <w:t>Hazırlama</w:t>
          </w:r>
          <w:r w:rsidR="000076E5" w:rsidRPr="0056433F">
            <w:rPr>
              <w:rFonts w:ascii="Times New Roman" w:hAnsi="Times New Roman" w:cs="Times New Roman"/>
              <w:sz w:val="20"/>
              <w:szCs w:val="20"/>
            </w:rPr>
            <w:t xml:space="preserve"> Tarihi:</w:t>
          </w:r>
        </w:p>
      </w:tc>
      <w:tc>
        <w:tcPr>
          <w:tcW w:w="1543" w:type="dxa"/>
          <w:vAlign w:val="center"/>
        </w:tcPr>
        <w:p w14:paraId="4EE6A6C1" w14:textId="35343AA7" w:rsidR="000076E5" w:rsidRPr="0056433F" w:rsidRDefault="0056433F">
          <w:pPr>
            <w:pStyle w:val="stBilgi"/>
            <w:rPr>
              <w:rFonts w:ascii="Times New Roman" w:hAnsi="Times New Roman" w:cs="Times New Roman"/>
              <w:sz w:val="20"/>
              <w:szCs w:val="20"/>
            </w:rPr>
          </w:pPr>
          <w:r>
            <w:rPr>
              <w:rFonts w:ascii="Times New Roman" w:hAnsi="Times New Roman" w:cs="Times New Roman"/>
              <w:sz w:val="20"/>
              <w:szCs w:val="20"/>
            </w:rPr>
            <w:t>10.11.2022</w:t>
          </w:r>
        </w:p>
      </w:tc>
    </w:tr>
    <w:tr w:rsidR="000076E5" w14:paraId="1E040C6E" w14:textId="77777777" w:rsidTr="0056433F">
      <w:trPr>
        <w:trHeight w:val="336"/>
      </w:trPr>
      <w:tc>
        <w:tcPr>
          <w:tcW w:w="1843" w:type="dxa"/>
          <w:vMerge/>
        </w:tcPr>
        <w:p w14:paraId="44A0CE06" w14:textId="77777777" w:rsidR="000076E5" w:rsidRDefault="000076E5">
          <w:pPr>
            <w:pStyle w:val="stBilgi"/>
          </w:pPr>
        </w:p>
      </w:tc>
      <w:tc>
        <w:tcPr>
          <w:tcW w:w="4536" w:type="dxa"/>
          <w:vMerge/>
        </w:tcPr>
        <w:p w14:paraId="680CA262" w14:textId="77777777" w:rsidR="000076E5" w:rsidRDefault="000076E5">
          <w:pPr>
            <w:pStyle w:val="stBilgi"/>
          </w:pPr>
        </w:p>
      </w:tc>
      <w:tc>
        <w:tcPr>
          <w:tcW w:w="2127" w:type="dxa"/>
          <w:vAlign w:val="center"/>
        </w:tcPr>
        <w:p w14:paraId="47BE659D" w14:textId="53AA503E" w:rsidR="000076E5" w:rsidRPr="0056433F" w:rsidRDefault="000076E5" w:rsidP="000076E5">
          <w:pPr>
            <w:pStyle w:val="stBilgi"/>
            <w:rPr>
              <w:rFonts w:ascii="Times New Roman" w:hAnsi="Times New Roman" w:cs="Times New Roman"/>
              <w:sz w:val="20"/>
              <w:szCs w:val="20"/>
            </w:rPr>
          </w:pPr>
          <w:r w:rsidRPr="0056433F">
            <w:rPr>
              <w:rFonts w:ascii="Times New Roman" w:hAnsi="Times New Roman" w:cs="Times New Roman"/>
              <w:sz w:val="20"/>
              <w:szCs w:val="20"/>
            </w:rPr>
            <w:t xml:space="preserve">Revizyon </w:t>
          </w:r>
          <w:r w:rsidR="0056433F">
            <w:rPr>
              <w:rFonts w:ascii="Times New Roman" w:hAnsi="Times New Roman" w:cs="Times New Roman"/>
              <w:sz w:val="20"/>
              <w:szCs w:val="20"/>
            </w:rPr>
            <w:t>Tarihi</w:t>
          </w:r>
        </w:p>
      </w:tc>
      <w:tc>
        <w:tcPr>
          <w:tcW w:w="1543" w:type="dxa"/>
          <w:vAlign w:val="center"/>
        </w:tcPr>
        <w:p w14:paraId="6E4D13F8" w14:textId="0F3B8AEE" w:rsidR="000076E5" w:rsidRPr="0056433F" w:rsidRDefault="00333A62">
          <w:pPr>
            <w:pStyle w:val="stBilgi"/>
            <w:rPr>
              <w:rFonts w:ascii="Times New Roman" w:hAnsi="Times New Roman" w:cs="Times New Roman"/>
              <w:sz w:val="20"/>
              <w:szCs w:val="20"/>
            </w:rPr>
          </w:pPr>
          <w:r>
            <w:rPr>
              <w:rFonts w:ascii="Times New Roman" w:hAnsi="Times New Roman" w:cs="Times New Roman"/>
              <w:sz w:val="20"/>
              <w:szCs w:val="20"/>
            </w:rPr>
            <w:t>13.04.2023</w:t>
          </w:r>
        </w:p>
      </w:tc>
    </w:tr>
    <w:tr w:rsidR="000076E5" w14:paraId="5CC67A2F" w14:textId="77777777" w:rsidTr="0056433F">
      <w:trPr>
        <w:trHeight w:val="336"/>
      </w:trPr>
      <w:tc>
        <w:tcPr>
          <w:tcW w:w="1843" w:type="dxa"/>
          <w:vMerge/>
        </w:tcPr>
        <w:p w14:paraId="1C5D8AD7" w14:textId="77777777" w:rsidR="000076E5" w:rsidRDefault="000076E5">
          <w:pPr>
            <w:pStyle w:val="stBilgi"/>
          </w:pPr>
        </w:p>
      </w:tc>
      <w:tc>
        <w:tcPr>
          <w:tcW w:w="4536" w:type="dxa"/>
          <w:vMerge/>
        </w:tcPr>
        <w:p w14:paraId="4BA41A65" w14:textId="77777777" w:rsidR="000076E5" w:rsidRDefault="000076E5">
          <w:pPr>
            <w:pStyle w:val="stBilgi"/>
          </w:pPr>
        </w:p>
      </w:tc>
      <w:tc>
        <w:tcPr>
          <w:tcW w:w="2127" w:type="dxa"/>
          <w:vAlign w:val="center"/>
        </w:tcPr>
        <w:p w14:paraId="719568AF" w14:textId="7F7C6B1C" w:rsidR="000076E5" w:rsidRPr="0056433F" w:rsidRDefault="000076E5">
          <w:pPr>
            <w:pStyle w:val="stBilgi"/>
            <w:rPr>
              <w:rFonts w:ascii="Times New Roman" w:hAnsi="Times New Roman" w:cs="Times New Roman"/>
              <w:sz w:val="20"/>
              <w:szCs w:val="20"/>
            </w:rPr>
          </w:pPr>
          <w:r w:rsidRPr="0056433F">
            <w:rPr>
              <w:rFonts w:ascii="Times New Roman" w:hAnsi="Times New Roman" w:cs="Times New Roman"/>
              <w:sz w:val="20"/>
              <w:szCs w:val="20"/>
            </w:rPr>
            <w:t xml:space="preserve">Revizyon </w:t>
          </w:r>
          <w:r w:rsidR="0056433F">
            <w:rPr>
              <w:rFonts w:ascii="Times New Roman" w:hAnsi="Times New Roman" w:cs="Times New Roman"/>
              <w:sz w:val="20"/>
              <w:szCs w:val="20"/>
            </w:rPr>
            <w:t>No:</w:t>
          </w:r>
        </w:p>
      </w:tc>
      <w:tc>
        <w:tcPr>
          <w:tcW w:w="1543" w:type="dxa"/>
          <w:vAlign w:val="center"/>
        </w:tcPr>
        <w:p w14:paraId="0BDDF32B" w14:textId="0B236100" w:rsidR="000076E5" w:rsidRPr="0056433F" w:rsidRDefault="00333A62">
          <w:pPr>
            <w:pStyle w:val="stBilgi"/>
            <w:rPr>
              <w:rFonts w:ascii="Times New Roman" w:hAnsi="Times New Roman" w:cs="Times New Roman"/>
              <w:sz w:val="20"/>
              <w:szCs w:val="20"/>
            </w:rPr>
          </w:pPr>
          <w:r>
            <w:rPr>
              <w:rFonts w:ascii="Times New Roman" w:hAnsi="Times New Roman" w:cs="Times New Roman"/>
              <w:sz w:val="20"/>
              <w:szCs w:val="20"/>
            </w:rPr>
            <w:t>1</w:t>
          </w:r>
        </w:p>
      </w:tc>
    </w:tr>
    <w:tr w:rsidR="000076E5" w14:paraId="7587868F" w14:textId="77777777" w:rsidTr="0056433F">
      <w:trPr>
        <w:trHeight w:val="336"/>
      </w:trPr>
      <w:tc>
        <w:tcPr>
          <w:tcW w:w="1843" w:type="dxa"/>
          <w:vMerge/>
        </w:tcPr>
        <w:p w14:paraId="454A3471" w14:textId="77777777" w:rsidR="000076E5" w:rsidRDefault="000076E5">
          <w:pPr>
            <w:pStyle w:val="stBilgi"/>
          </w:pPr>
        </w:p>
      </w:tc>
      <w:tc>
        <w:tcPr>
          <w:tcW w:w="4536" w:type="dxa"/>
          <w:vMerge/>
        </w:tcPr>
        <w:p w14:paraId="4ACAA4F2" w14:textId="77777777" w:rsidR="000076E5" w:rsidRDefault="000076E5">
          <w:pPr>
            <w:pStyle w:val="stBilgi"/>
          </w:pPr>
        </w:p>
      </w:tc>
      <w:tc>
        <w:tcPr>
          <w:tcW w:w="2127" w:type="dxa"/>
          <w:vAlign w:val="center"/>
        </w:tcPr>
        <w:p w14:paraId="5B26C635" w14:textId="195BEF02" w:rsidR="000076E5" w:rsidRPr="0056433F" w:rsidRDefault="0056433F">
          <w:pPr>
            <w:pStyle w:val="stBilgi"/>
            <w:rPr>
              <w:rFonts w:ascii="Times New Roman" w:hAnsi="Times New Roman" w:cs="Times New Roman"/>
              <w:sz w:val="20"/>
              <w:szCs w:val="20"/>
            </w:rPr>
          </w:pPr>
          <w:r>
            <w:rPr>
              <w:rFonts w:ascii="Times New Roman" w:hAnsi="Times New Roman" w:cs="Times New Roman"/>
              <w:sz w:val="20"/>
              <w:szCs w:val="20"/>
            </w:rPr>
            <w:t>Toplam Sayfa Sayısı:</w:t>
          </w:r>
        </w:p>
      </w:tc>
      <w:tc>
        <w:tcPr>
          <w:tcW w:w="1543" w:type="dxa"/>
          <w:vAlign w:val="center"/>
        </w:tcPr>
        <w:p w14:paraId="798EC77A" w14:textId="77777777" w:rsidR="000076E5" w:rsidRPr="0056433F" w:rsidRDefault="00CC55CD">
          <w:pPr>
            <w:pStyle w:val="stBilgi"/>
            <w:rPr>
              <w:rFonts w:ascii="Times New Roman" w:hAnsi="Times New Roman" w:cs="Times New Roman"/>
              <w:sz w:val="20"/>
              <w:szCs w:val="20"/>
            </w:rPr>
          </w:pPr>
          <w:r w:rsidRPr="0056433F">
            <w:rPr>
              <w:rFonts w:ascii="Times New Roman" w:hAnsi="Times New Roman" w:cs="Times New Roman"/>
              <w:sz w:val="20"/>
              <w:szCs w:val="20"/>
            </w:rPr>
            <w:t>1</w:t>
          </w:r>
        </w:p>
      </w:tc>
    </w:tr>
  </w:tbl>
  <w:p w14:paraId="6B4203DF" w14:textId="77777777" w:rsidR="001D1EF8" w:rsidRDefault="001D1EF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2372" w14:textId="77777777" w:rsidR="0056433F" w:rsidRDefault="0056433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216C7"/>
    <w:multiLevelType w:val="hybridMultilevel"/>
    <w:tmpl w:val="FA3EB42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311536E9"/>
    <w:multiLevelType w:val="hybridMultilevel"/>
    <w:tmpl w:val="7CE6FEF8"/>
    <w:lvl w:ilvl="0" w:tplc="03262E30">
      <w:start w:val="16"/>
      <w:numFmt w:val="decimal"/>
      <w:lvlText w:val="%1."/>
      <w:lvlJc w:val="left"/>
      <w:pPr>
        <w:ind w:left="924" w:hanging="348"/>
        <w:jc w:val="left"/>
      </w:pPr>
      <w:rPr>
        <w:rFonts w:ascii="Times New Roman" w:eastAsia="Times New Roman" w:hAnsi="Times New Roman" w:cs="Times New Roman" w:hint="default"/>
        <w:b/>
        <w:bCs/>
        <w:spacing w:val="0"/>
        <w:w w:val="99"/>
        <w:sz w:val="20"/>
        <w:szCs w:val="20"/>
        <w:lang w:val="tr-TR" w:eastAsia="en-US" w:bidi="ar-SA"/>
      </w:rPr>
    </w:lvl>
    <w:lvl w:ilvl="1" w:tplc="632297D0">
      <w:numFmt w:val="bullet"/>
      <w:lvlText w:val="•"/>
      <w:lvlJc w:val="left"/>
      <w:pPr>
        <w:ind w:left="1780" w:hanging="348"/>
      </w:pPr>
      <w:rPr>
        <w:rFonts w:hint="default"/>
        <w:lang w:val="tr-TR" w:eastAsia="en-US" w:bidi="ar-SA"/>
      </w:rPr>
    </w:lvl>
    <w:lvl w:ilvl="2" w:tplc="8A6E32AC">
      <w:numFmt w:val="bullet"/>
      <w:lvlText w:val="•"/>
      <w:lvlJc w:val="left"/>
      <w:pPr>
        <w:ind w:left="2641" w:hanging="348"/>
      </w:pPr>
      <w:rPr>
        <w:rFonts w:hint="default"/>
        <w:lang w:val="tr-TR" w:eastAsia="en-US" w:bidi="ar-SA"/>
      </w:rPr>
    </w:lvl>
    <w:lvl w:ilvl="3" w:tplc="7C16B54E">
      <w:numFmt w:val="bullet"/>
      <w:lvlText w:val="•"/>
      <w:lvlJc w:val="left"/>
      <w:pPr>
        <w:ind w:left="3501" w:hanging="348"/>
      </w:pPr>
      <w:rPr>
        <w:rFonts w:hint="default"/>
        <w:lang w:val="tr-TR" w:eastAsia="en-US" w:bidi="ar-SA"/>
      </w:rPr>
    </w:lvl>
    <w:lvl w:ilvl="4" w:tplc="02942AB0">
      <w:numFmt w:val="bullet"/>
      <w:lvlText w:val="•"/>
      <w:lvlJc w:val="left"/>
      <w:pPr>
        <w:ind w:left="4362" w:hanging="348"/>
      </w:pPr>
      <w:rPr>
        <w:rFonts w:hint="default"/>
        <w:lang w:val="tr-TR" w:eastAsia="en-US" w:bidi="ar-SA"/>
      </w:rPr>
    </w:lvl>
    <w:lvl w:ilvl="5" w:tplc="F3E2E1B0">
      <w:numFmt w:val="bullet"/>
      <w:lvlText w:val="•"/>
      <w:lvlJc w:val="left"/>
      <w:pPr>
        <w:ind w:left="5223" w:hanging="348"/>
      </w:pPr>
      <w:rPr>
        <w:rFonts w:hint="default"/>
        <w:lang w:val="tr-TR" w:eastAsia="en-US" w:bidi="ar-SA"/>
      </w:rPr>
    </w:lvl>
    <w:lvl w:ilvl="6" w:tplc="C122BB44">
      <w:numFmt w:val="bullet"/>
      <w:lvlText w:val="•"/>
      <w:lvlJc w:val="left"/>
      <w:pPr>
        <w:ind w:left="6083" w:hanging="348"/>
      </w:pPr>
      <w:rPr>
        <w:rFonts w:hint="default"/>
        <w:lang w:val="tr-TR" w:eastAsia="en-US" w:bidi="ar-SA"/>
      </w:rPr>
    </w:lvl>
    <w:lvl w:ilvl="7" w:tplc="CFE8819C">
      <w:numFmt w:val="bullet"/>
      <w:lvlText w:val="•"/>
      <w:lvlJc w:val="left"/>
      <w:pPr>
        <w:ind w:left="6944" w:hanging="348"/>
      </w:pPr>
      <w:rPr>
        <w:rFonts w:hint="default"/>
        <w:lang w:val="tr-TR" w:eastAsia="en-US" w:bidi="ar-SA"/>
      </w:rPr>
    </w:lvl>
    <w:lvl w:ilvl="8" w:tplc="AE40571C">
      <w:numFmt w:val="bullet"/>
      <w:lvlText w:val="•"/>
      <w:lvlJc w:val="left"/>
      <w:pPr>
        <w:ind w:left="7805" w:hanging="348"/>
      </w:pPr>
      <w:rPr>
        <w:rFonts w:hint="default"/>
        <w:lang w:val="tr-TR" w:eastAsia="en-US" w:bidi="ar-SA"/>
      </w:rPr>
    </w:lvl>
  </w:abstractNum>
  <w:abstractNum w:abstractNumId="2" w15:restartNumberingAfterBreak="0">
    <w:nsid w:val="52E71FE7"/>
    <w:multiLevelType w:val="hybridMultilevel"/>
    <w:tmpl w:val="18724B2E"/>
    <w:lvl w:ilvl="0" w:tplc="041F000F">
      <w:start w:val="1"/>
      <w:numFmt w:val="decimal"/>
      <w:lvlText w:val="%1."/>
      <w:lvlJc w:val="left"/>
      <w:pPr>
        <w:ind w:left="2252" w:hanging="360"/>
      </w:pPr>
    </w:lvl>
    <w:lvl w:ilvl="1" w:tplc="041F0019">
      <w:start w:val="1"/>
      <w:numFmt w:val="lowerLetter"/>
      <w:lvlText w:val="%2."/>
      <w:lvlJc w:val="left"/>
      <w:pPr>
        <w:ind w:left="2972" w:hanging="360"/>
      </w:pPr>
    </w:lvl>
    <w:lvl w:ilvl="2" w:tplc="041F001B" w:tentative="1">
      <w:start w:val="1"/>
      <w:numFmt w:val="lowerRoman"/>
      <w:lvlText w:val="%3."/>
      <w:lvlJc w:val="right"/>
      <w:pPr>
        <w:ind w:left="3692" w:hanging="180"/>
      </w:pPr>
    </w:lvl>
    <w:lvl w:ilvl="3" w:tplc="041F000F" w:tentative="1">
      <w:start w:val="1"/>
      <w:numFmt w:val="decimal"/>
      <w:lvlText w:val="%4."/>
      <w:lvlJc w:val="left"/>
      <w:pPr>
        <w:ind w:left="4412" w:hanging="360"/>
      </w:pPr>
    </w:lvl>
    <w:lvl w:ilvl="4" w:tplc="041F0019" w:tentative="1">
      <w:start w:val="1"/>
      <w:numFmt w:val="lowerLetter"/>
      <w:lvlText w:val="%5."/>
      <w:lvlJc w:val="left"/>
      <w:pPr>
        <w:ind w:left="5132" w:hanging="360"/>
      </w:pPr>
    </w:lvl>
    <w:lvl w:ilvl="5" w:tplc="041F001B" w:tentative="1">
      <w:start w:val="1"/>
      <w:numFmt w:val="lowerRoman"/>
      <w:lvlText w:val="%6."/>
      <w:lvlJc w:val="right"/>
      <w:pPr>
        <w:ind w:left="5852" w:hanging="180"/>
      </w:pPr>
    </w:lvl>
    <w:lvl w:ilvl="6" w:tplc="041F000F" w:tentative="1">
      <w:start w:val="1"/>
      <w:numFmt w:val="decimal"/>
      <w:lvlText w:val="%7."/>
      <w:lvlJc w:val="left"/>
      <w:pPr>
        <w:ind w:left="6572" w:hanging="360"/>
      </w:pPr>
    </w:lvl>
    <w:lvl w:ilvl="7" w:tplc="041F0019" w:tentative="1">
      <w:start w:val="1"/>
      <w:numFmt w:val="lowerLetter"/>
      <w:lvlText w:val="%8."/>
      <w:lvlJc w:val="left"/>
      <w:pPr>
        <w:ind w:left="7292" w:hanging="360"/>
      </w:pPr>
    </w:lvl>
    <w:lvl w:ilvl="8" w:tplc="041F001B" w:tentative="1">
      <w:start w:val="1"/>
      <w:numFmt w:val="lowerRoman"/>
      <w:lvlText w:val="%9."/>
      <w:lvlJc w:val="right"/>
      <w:pPr>
        <w:ind w:left="8012" w:hanging="180"/>
      </w:pPr>
    </w:lvl>
  </w:abstractNum>
  <w:abstractNum w:abstractNumId="3" w15:restartNumberingAfterBreak="0">
    <w:nsid w:val="54A73F9C"/>
    <w:multiLevelType w:val="hybridMultilevel"/>
    <w:tmpl w:val="E58E1D0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66895E80"/>
    <w:multiLevelType w:val="hybridMultilevel"/>
    <w:tmpl w:val="97C4AFAA"/>
    <w:lvl w:ilvl="0" w:tplc="05A00FBA">
      <w:start w:val="1"/>
      <w:numFmt w:val="decimal"/>
      <w:lvlText w:val="%1."/>
      <w:lvlJc w:val="left"/>
      <w:pPr>
        <w:ind w:left="827" w:hanging="360"/>
      </w:pPr>
      <w:rPr>
        <w:rFonts w:hint="default"/>
      </w:r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num w:numId="1" w16cid:durableId="1603875178">
    <w:abstractNumId w:val="2"/>
  </w:num>
  <w:num w:numId="2" w16cid:durableId="881476444">
    <w:abstractNumId w:val="1"/>
  </w:num>
  <w:num w:numId="3" w16cid:durableId="1492141790">
    <w:abstractNumId w:val="4"/>
  </w:num>
  <w:num w:numId="4" w16cid:durableId="1416046810">
    <w:abstractNumId w:val="3"/>
  </w:num>
  <w:num w:numId="5" w16cid:durableId="108556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F8"/>
    <w:rsid w:val="00003EF7"/>
    <w:rsid w:val="00003F95"/>
    <w:rsid w:val="000076E5"/>
    <w:rsid w:val="00010701"/>
    <w:rsid w:val="000303F5"/>
    <w:rsid w:val="00066D79"/>
    <w:rsid w:val="00080FBE"/>
    <w:rsid w:val="00082DA2"/>
    <w:rsid w:val="000C2EF9"/>
    <w:rsid w:val="000E71E0"/>
    <w:rsid w:val="00165CEB"/>
    <w:rsid w:val="0019206E"/>
    <w:rsid w:val="001944A0"/>
    <w:rsid w:val="001A22C0"/>
    <w:rsid w:val="001A5D99"/>
    <w:rsid w:val="001A6284"/>
    <w:rsid w:val="001B1FB9"/>
    <w:rsid w:val="001C32DB"/>
    <w:rsid w:val="001D1EF8"/>
    <w:rsid w:val="001D6315"/>
    <w:rsid w:val="001D6F59"/>
    <w:rsid w:val="002102DF"/>
    <w:rsid w:val="0025649E"/>
    <w:rsid w:val="002643AE"/>
    <w:rsid w:val="00286A35"/>
    <w:rsid w:val="00297FC1"/>
    <w:rsid w:val="002D40AA"/>
    <w:rsid w:val="002D4CA8"/>
    <w:rsid w:val="002F61E8"/>
    <w:rsid w:val="00333A62"/>
    <w:rsid w:val="003718CA"/>
    <w:rsid w:val="003965D9"/>
    <w:rsid w:val="00406BD3"/>
    <w:rsid w:val="00434B02"/>
    <w:rsid w:val="00435F09"/>
    <w:rsid w:val="00472C1B"/>
    <w:rsid w:val="004B7D0C"/>
    <w:rsid w:val="004D0E38"/>
    <w:rsid w:val="004E39BE"/>
    <w:rsid w:val="00505F7E"/>
    <w:rsid w:val="00546237"/>
    <w:rsid w:val="00547B47"/>
    <w:rsid w:val="005633BA"/>
    <w:rsid w:val="0056433F"/>
    <w:rsid w:val="00565D84"/>
    <w:rsid w:val="00574C11"/>
    <w:rsid w:val="005802BA"/>
    <w:rsid w:val="005B3FDF"/>
    <w:rsid w:val="005C07DD"/>
    <w:rsid w:val="005D3A79"/>
    <w:rsid w:val="005E109F"/>
    <w:rsid w:val="006073C1"/>
    <w:rsid w:val="00627F2B"/>
    <w:rsid w:val="006413D8"/>
    <w:rsid w:val="00661FEA"/>
    <w:rsid w:val="006819A6"/>
    <w:rsid w:val="0069697A"/>
    <w:rsid w:val="006D19BF"/>
    <w:rsid w:val="006E4CF2"/>
    <w:rsid w:val="006E5C14"/>
    <w:rsid w:val="006E6EF0"/>
    <w:rsid w:val="006F3AC2"/>
    <w:rsid w:val="006F50A3"/>
    <w:rsid w:val="00720B7C"/>
    <w:rsid w:val="007267AA"/>
    <w:rsid w:val="00731578"/>
    <w:rsid w:val="00740420"/>
    <w:rsid w:val="007553ED"/>
    <w:rsid w:val="007953A1"/>
    <w:rsid w:val="00795C18"/>
    <w:rsid w:val="007A661E"/>
    <w:rsid w:val="007B2B18"/>
    <w:rsid w:val="007D7BC0"/>
    <w:rsid w:val="00902BA4"/>
    <w:rsid w:val="0091710B"/>
    <w:rsid w:val="00921D72"/>
    <w:rsid w:val="00974E2B"/>
    <w:rsid w:val="009870A8"/>
    <w:rsid w:val="00A152C8"/>
    <w:rsid w:val="00A1631D"/>
    <w:rsid w:val="00A24080"/>
    <w:rsid w:val="00A33F72"/>
    <w:rsid w:val="00A464B0"/>
    <w:rsid w:val="00AB0D1D"/>
    <w:rsid w:val="00AC307C"/>
    <w:rsid w:val="00AC509E"/>
    <w:rsid w:val="00AE128B"/>
    <w:rsid w:val="00B35933"/>
    <w:rsid w:val="00B5338E"/>
    <w:rsid w:val="00B54BD3"/>
    <w:rsid w:val="00B751A9"/>
    <w:rsid w:val="00B94D82"/>
    <w:rsid w:val="00BC0634"/>
    <w:rsid w:val="00BC739E"/>
    <w:rsid w:val="00BE1FE9"/>
    <w:rsid w:val="00BE35A1"/>
    <w:rsid w:val="00BE60B9"/>
    <w:rsid w:val="00C00C8E"/>
    <w:rsid w:val="00C128CC"/>
    <w:rsid w:val="00C85DFE"/>
    <w:rsid w:val="00C94B8B"/>
    <w:rsid w:val="00C95BB5"/>
    <w:rsid w:val="00CB7389"/>
    <w:rsid w:val="00CC55CD"/>
    <w:rsid w:val="00CF30F5"/>
    <w:rsid w:val="00CF5CC5"/>
    <w:rsid w:val="00D07001"/>
    <w:rsid w:val="00D14611"/>
    <w:rsid w:val="00D419AE"/>
    <w:rsid w:val="00D43E19"/>
    <w:rsid w:val="00D652FE"/>
    <w:rsid w:val="00D9146F"/>
    <w:rsid w:val="00DA0B0F"/>
    <w:rsid w:val="00DD3BE3"/>
    <w:rsid w:val="00DE7024"/>
    <w:rsid w:val="00DF193D"/>
    <w:rsid w:val="00E30BFE"/>
    <w:rsid w:val="00EA5077"/>
    <w:rsid w:val="00F22E9A"/>
    <w:rsid w:val="00F2373C"/>
    <w:rsid w:val="00F44B16"/>
    <w:rsid w:val="00F520B2"/>
    <w:rsid w:val="00F933AC"/>
    <w:rsid w:val="00FA44A8"/>
    <w:rsid w:val="00FB7FB6"/>
    <w:rsid w:val="00FE04F2"/>
    <w:rsid w:val="00FF6E2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604A"/>
  <w15:docId w15:val="{9CBF4923-1D88-42C0-BCFF-3C112BAB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1E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D1EF8"/>
  </w:style>
  <w:style w:type="paragraph" w:styleId="AltBilgi">
    <w:name w:val="footer"/>
    <w:basedOn w:val="Normal"/>
    <w:link w:val="AltBilgiChar"/>
    <w:uiPriority w:val="99"/>
    <w:unhideWhenUsed/>
    <w:rsid w:val="001D1E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D1EF8"/>
  </w:style>
  <w:style w:type="table" w:styleId="TabloKlavuzu">
    <w:name w:val="Table Grid"/>
    <w:basedOn w:val="NormalTablo"/>
    <w:uiPriority w:val="59"/>
    <w:rsid w:val="001D1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D1EF8"/>
    <w:pPr>
      <w:spacing w:after="0" w:line="240" w:lineRule="auto"/>
    </w:pPr>
  </w:style>
  <w:style w:type="paragraph" w:styleId="BalonMetni">
    <w:name w:val="Balloon Text"/>
    <w:basedOn w:val="Normal"/>
    <w:link w:val="BalonMetniChar"/>
    <w:uiPriority w:val="99"/>
    <w:semiHidden/>
    <w:unhideWhenUsed/>
    <w:rsid w:val="00921D7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1D72"/>
    <w:rPr>
      <w:rFonts w:ascii="Tahoma" w:hAnsi="Tahoma" w:cs="Tahoma"/>
      <w:sz w:val="16"/>
      <w:szCs w:val="16"/>
    </w:rPr>
  </w:style>
  <w:style w:type="paragraph" w:styleId="GvdeMetni">
    <w:name w:val="Body Text"/>
    <w:basedOn w:val="Normal"/>
    <w:link w:val="GvdeMetniChar"/>
    <w:uiPriority w:val="1"/>
    <w:qFormat/>
    <w:rsid w:val="006073C1"/>
    <w:pPr>
      <w:widowControl w:val="0"/>
      <w:autoSpaceDE w:val="0"/>
      <w:autoSpaceDN w:val="0"/>
      <w:spacing w:after="0" w:line="240" w:lineRule="auto"/>
    </w:pPr>
    <w:rPr>
      <w:rFonts w:ascii="Times New Roman" w:eastAsia="Times New Roman" w:hAnsi="Times New Roman" w:cs="Times New Roman"/>
      <w:b/>
      <w:bCs/>
      <w:sz w:val="24"/>
      <w:szCs w:val="24"/>
      <w:lang w:eastAsia="en-US"/>
    </w:rPr>
  </w:style>
  <w:style w:type="character" w:customStyle="1" w:styleId="GvdeMetniChar">
    <w:name w:val="Gövde Metni Char"/>
    <w:basedOn w:val="VarsaylanParagrafYazTipi"/>
    <w:link w:val="GvdeMetni"/>
    <w:uiPriority w:val="1"/>
    <w:rsid w:val="006073C1"/>
    <w:rPr>
      <w:rFonts w:ascii="Times New Roman" w:eastAsia="Times New Roman" w:hAnsi="Times New Roman" w:cs="Times New Roman"/>
      <w:b/>
      <w:bCs/>
      <w:sz w:val="24"/>
      <w:szCs w:val="24"/>
      <w:lang w:eastAsia="en-US"/>
    </w:rPr>
  </w:style>
  <w:style w:type="paragraph" w:styleId="ListeParagraf">
    <w:name w:val="List Paragraph"/>
    <w:basedOn w:val="Normal"/>
    <w:uiPriority w:val="34"/>
    <w:qFormat/>
    <w:rsid w:val="00472C1B"/>
    <w:pPr>
      <w:ind w:left="720"/>
      <w:contextualSpacing/>
    </w:pPr>
  </w:style>
  <w:style w:type="table" w:customStyle="1" w:styleId="TableNormal">
    <w:name w:val="Table Normal"/>
    <w:uiPriority w:val="2"/>
    <w:semiHidden/>
    <w:unhideWhenUsed/>
    <w:qFormat/>
    <w:rsid w:val="00EA507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A5077"/>
    <w:pPr>
      <w:widowControl w:val="0"/>
      <w:autoSpaceDE w:val="0"/>
      <w:autoSpaceDN w:val="0"/>
      <w:spacing w:after="0" w:line="210" w:lineRule="exact"/>
      <w:ind w:left="107"/>
    </w:pPr>
    <w:rPr>
      <w:rFonts w:ascii="Times New Roman" w:eastAsia="Times New Roman" w:hAnsi="Times New Roman" w:cs="Times New Roman"/>
      <w:lang w:eastAsia="en-US"/>
    </w:rPr>
  </w:style>
  <w:style w:type="paragraph" w:customStyle="1" w:styleId="Default">
    <w:name w:val="Default"/>
    <w:rsid w:val="002102D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F520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0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B223CE-BE55-4000-B387-7E6DDC44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2</cp:revision>
  <cp:lastPrinted>2020-02-25T08:30:00Z</cp:lastPrinted>
  <dcterms:created xsi:type="dcterms:W3CDTF">2023-04-13T08:21:00Z</dcterms:created>
  <dcterms:modified xsi:type="dcterms:W3CDTF">2023-04-13T08:21:00Z</dcterms:modified>
</cp:coreProperties>
</file>