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A206" w14:textId="5D96E3D7" w:rsidR="00F33E09" w:rsidRDefault="00840B62">
      <w:pPr>
        <w:spacing w:before="80" w:after="0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Değerli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Öğretim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Elemanı</w:t>
      </w:r>
      <w:proofErr w:type="spellEnd"/>
      <w:r>
        <w:rPr>
          <w:b/>
          <w:bCs/>
          <w:sz w:val="20"/>
          <w:szCs w:val="20"/>
        </w:rPr>
        <w:t>,</w:t>
      </w:r>
    </w:p>
    <w:p w14:paraId="130AA207" w14:textId="77777777" w:rsidR="00F33E09" w:rsidRDefault="00840B62">
      <w:pPr>
        <w:spacing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Bu </w:t>
      </w:r>
      <w:proofErr w:type="spellStart"/>
      <w:r>
        <w:rPr>
          <w:sz w:val="20"/>
          <w:szCs w:val="20"/>
        </w:rPr>
        <w:t>anket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öğretim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elemanı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uyum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programının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değerlendirilmesi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sürekli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izlenmesi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iyileştirilmesi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amaçlanmaktadır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Katkılarınız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için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teşekkür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ederiz</w:t>
      </w:r>
      <w:proofErr w:type="spellEnd"/>
      <w:r>
        <w:rPr>
          <w:sz w:val="20"/>
          <w:szCs w:val="20"/>
        </w:rPr>
        <w:t>.</w:t>
      </w:r>
    </w:p>
    <w:p w14:paraId="130AA208" w14:textId="77777777" w:rsidR="00F33E09" w:rsidRDefault="00F33E09">
      <w:pPr>
        <w:spacing w:after="80" w:line="240" w:lineRule="auto"/>
        <w:jc w:val="both"/>
        <w:rPr>
          <w:sz w:val="20"/>
          <w:szCs w:val="20"/>
        </w:rPr>
      </w:pPr>
    </w:p>
    <w:tbl>
      <w:tblPr>
        <w:tblStyle w:val="a0"/>
        <w:tblW w:w="1031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54"/>
        <w:gridCol w:w="3515"/>
        <w:gridCol w:w="1247"/>
        <w:gridCol w:w="3402"/>
      </w:tblGrid>
      <w:tr w:rsidR="00F33E09" w14:paraId="130AA20D" w14:textId="77777777">
        <w:trPr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09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Öğretim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Elemanı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Adı-Soyadı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0A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0B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0C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3E09" w14:paraId="130AA210" w14:textId="77777777">
        <w:trPr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0E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Aldığınız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Uyum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Programı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Türü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0F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Göreve</w:t>
            </w:r>
            <w:proofErr w:type="spellEnd"/>
            <w:r>
              <w:rPr>
                <w:sz w:val="20"/>
                <w:szCs w:val="20"/>
              </w:rPr>
              <w:t xml:space="preserve"> yeni </w:t>
            </w:r>
            <w:proofErr w:type="spellStart"/>
            <w:r>
              <w:rPr>
                <w:sz w:val="20"/>
                <w:szCs w:val="20"/>
              </w:rPr>
              <w:t>başlayan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öğretim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elemanı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uyum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programı</w:t>
            </w:r>
            <w:proofErr w:type="spellEnd"/>
            <w:r>
              <w:rPr>
                <w:sz w:val="20"/>
                <w:szCs w:val="20"/>
              </w:rPr>
              <w:t xml:space="preserve">   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Görev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unvan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değişikliği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uyum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programı</w:t>
            </w:r>
            <w:proofErr w:type="spellEnd"/>
          </w:p>
        </w:tc>
      </w:tr>
    </w:tbl>
    <w:p w14:paraId="130AA211" w14:textId="77777777" w:rsidR="00F33E09" w:rsidRDefault="00F33E09">
      <w:pPr>
        <w:spacing w:before="100" w:after="20"/>
        <w:rPr>
          <w:b/>
          <w:bCs/>
          <w:sz w:val="20"/>
          <w:szCs w:val="20"/>
        </w:rPr>
      </w:pPr>
    </w:p>
    <w:p w14:paraId="130AA212" w14:textId="77777777" w:rsidR="00F33E09" w:rsidRDefault="00840B62">
      <w:pPr>
        <w:spacing w:before="100" w:after="20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Puanlama</w:t>
      </w:r>
      <w:proofErr w:type="spellEnd"/>
      <w:r>
        <w:rPr>
          <w:b/>
          <w:bCs/>
          <w:sz w:val="20"/>
          <w:szCs w:val="20"/>
        </w:rPr>
        <w:t xml:space="preserve"> / </w:t>
      </w:r>
      <w:proofErr w:type="spellStart"/>
      <w:r>
        <w:rPr>
          <w:b/>
          <w:bCs/>
          <w:sz w:val="20"/>
          <w:szCs w:val="20"/>
        </w:rPr>
        <w:t>Yanıt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Seçenekleri</w:t>
      </w:r>
      <w:proofErr w:type="spellEnd"/>
    </w:p>
    <w:tbl>
      <w:tblPr>
        <w:tblStyle w:val="a1"/>
        <w:tblW w:w="103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71"/>
        <w:gridCol w:w="2835"/>
        <w:gridCol w:w="2835"/>
        <w:gridCol w:w="2835"/>
      </w:tblGrid>
      <w:tr w:rsidR="00F33E09" w14:paraId="130AA217" w14:textId="77777777">
        <w:trPr>
          <w:jc w:val="center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3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Yanıt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4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0" w:name="_heading=h.9rkq50kwoesq" w:colFirst="0" w:colLast="0"/>
            <w:bookmarkEnd w:id="0"/>
            <w:proofErr w:type="spellStart"/>
            <w:r>
              <w:rPr>
                <w:b/>
                <w:bCs/>
                <w:sz w:val="20"/>
                <w:szCs w:val="20"/>
              </w:rPr>
              <w:t>Katılıyorum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5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Kararsızım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6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Katılmıyorum</w:t>
            </w:r>
            <w:proofErr w:type="spellEnd"/>
          </w:p>
        </w:tc>
      </w:tr>
      <w:tr w:rsidR="00F33E09" w14:paraId="130AA21C" w14:textId="77777777">
        <w:trPr>
          <w:jc w:val="center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8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İşaretleme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1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1A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1B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</w:tbl>
    <w:p w14:paraId="130AA21D" w14:textId="77777777" w:rsidR="00F33E09" w:rsidRDefault="00F33E09">
      <w:pPr>
        <w:spacing w:before="100" w:after="20"/>
        <w:rPr>
          <w:b/>
          <w:bCs/>
          <w:sz w:val="20"/>
          <w:szCs w:val="20"/>
        </w:rPr>
      </w:pPr>
    </w:p>
    <w:p w14:paraId="130AA21E" w14:textId="77777777" w:rsidR="00F33E09" w:rsidRDefault="00840B62">
      <w:pPr>
        <w:spacing w:before="100" w:after="2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A. </w:t>
      </w:r>
      <w:proofErr w:type="spellStart"/>
      <w:r>
        <w:rPr>
          <w:b/>
          <w:bCs/>
          <w:sz w:val="20"/>
          <w:szCs w:val="20"/>
        </w:rPr>
        <w:t>Uyum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Programı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Değerlendirme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Maddeleri</w:t>
      </w:r>
      <w:proofErr w:type="spellEnd"/>
    </w:p>
    <w:tbl>
      <w:tblPr>
        <w:tblStyle w:val="a2"/>
        <w:tblW w:w="107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1"/>
        <w:gridCol w:w="6406"/>
        <w:gridCol w:w="1272"/>
        <w:gridCol w:w="1194"/>
        <w:gridCol w:w="1439"/>
      </w:tblGrid>
      <w:tr w:rsidR="00F33E09" w14:paraId="130AA224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1F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20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Değerlendirme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Maddesi</w:t>
            </w:r>
            <w:proofErr w:type="spellEnd"/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21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Katılıyorum</w:t>
            </w:r>
            <w:proofErr w:type="spell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22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Kararsızım</w:t>
            </w:r>
            <w:proofErr w:type="spellEnd"/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23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Katılmıyorum</w:t>
            </w:r>
            <w:proofErr w:type="spellEnd"/>
          </w:p>
        </w:tc>
      </w:tr>
      <w:tr w:rsidR="00F33E09" w14:paraId="130AA22A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5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6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Üniversite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fakülte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kütüphane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hastane</w:t>
            </w:r>
            <w:proofErr w:type="spellEnd"/>
            <w:r>
              <w:rPr>
                <w:sz w:val="20"/>
                <w:szCs w:val="20"/>
              </w:rPr>
              <w:t xml:space="preserve"> vb. </w:t>
            </w:r>
            <w:proofErr w:type="spellStart"/>
            <w:r>
              <w:rPr>
                <w:sz w:val="20"/>
                <w:szCs w:val="20"/>
              </w:rPr>
              <w:t>fiziksel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ortamların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tanıtımı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kuruma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adaptasyonumu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kolaylaştırdı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7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8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30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B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C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Akademik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idari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personelle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tanıştırılmak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bölüm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içi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iletişimi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kurmamda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etkili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oldu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D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E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2F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36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1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2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Okulun</w:t>
            </w:r>
            <w:proofErr w:type="spellEnd"/>
            <w:r>
              <w:rPr>
                <w:sz w:val="20"/>
                <w:szCs w:val="20"/>
              </w:rPr>
              <w:t xml:space="preserve"> web </w:t>
            </w:r>
            <w:proofErr w:type="spellStart"/>
            <w:r>
              <w:rPr>
                <w:sz w:val="20"/>
                <w:szCs w:val="20"/>
              </w:rPr>
              <w:t>sayfası</w:t>
            </w:r>
            <w:proofErr w:type="spellEnd"/>
            <w:r>
              <w:rPr>
                <w:sz w:val="20"/>
                <w:szCs w:val="20"/>
              </w:rPr>
              <w:t xml:space="preserve">, Bilgi </w:t>
            </w:r>
            <w:proofErr w:type="spellStart"/>
            <w:r>
              <w:rPr>
                <w:sz w:val="20"/>
                <w:szCs w:val="20"/>
              </w:rPr>
              <w:t>İşlem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portalı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bilişim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hizmetleri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e-</w:t>
            </w:r>
            <w:proofErr w:type="spellStart"/>
            <w:r>
              <w:rPr>
                <w:sz w:val="20"/>
                <w:szCs w:val="20"/>
              </w:rPr>
              <w:t>posta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kurulumu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hakkında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yeterli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düzeyde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bilgilendirildim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3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4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5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3C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7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8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Sınıf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içi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teknik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ekipmanları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barkovizyon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mikrofon</w:t>
            </w:r>
            <w:proofErr w:type="spellEnd"/>
            <w:r>
              <w:rPr>
                <w:sz w:val="20"/>
                <w:szCs w:val="20"/>
              </w:rPr>
              <w:t xml:space="preserve"> vb.) </w:t>
            </w:r>
            <w:proofErr w:type="spellStart"/>
            <w:r>
              <w:rPr>
                <w:sz w:val="20"/>
                <w:szCs w:val="20"/>
              </w:rPr>
              <w:t>temin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edebileceğim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birimler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süreçler</w:t>
            </w:r>
            <w:proofErr w:type="spellEnd"/>
            <w:r>
              <w:rPr>
                <w:sz w:val="20"/>
                <w:szCs w:val="20"/>
              </w:rPr>
              <w:t xml:space="preserve"> net </w:t>
            </w:r>
            <w:proofErr w:type="spellStart"/>
            <w:r>
              <w:rPr>
                <w:sz w:val="20"/>
                <w:szCs w:val="20"/>
              </w:rPr>
              <w:t>bir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şekilde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aktarıldı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A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B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42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D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E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Hemşirelik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bölümündeki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koordinatörlükler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komisyonlar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görev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sorumluluklar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hakkında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verilen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bilgiler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yeterliydi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3F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0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1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48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3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4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İlgili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mevzuat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yükümlülükler</w:t>
            </w:r>
            <w:proofErr w:type="spellEnd"/>
            <w:r>
              <w:rPr>
                <w:sz w:val="20"/>
                <w:szCs w:val="20"/>
              </w:rPr>
              <w:t xml:space="preserve"> (2547 </w:t>
            </w:r>
            <w:proofErr w:type="spellStart"/>
            <w:r>
              <w:rPr>
                <w:sz w:val="20"/>
                <w:szCs w:val="20"/>
              </w:rPr>
              <w:t>sayılı</w:t>
            </w:r>
            <w:proofErr w:type="spellEnd"/>
            <w:r>
              <w:rPr>
                <w:sz w:val="20"/>
                <w:szCs w:val="20"/>
              </w:rPr>
              <w:t xml:space="preserve"> Kanun, </w:t>
            </w:r>
            <w:proofErr w:type="spellStart"/>
            <w:r>
              <w:rPr>
                <w:sz w:val="20"/>
                <w:szCs w:val="20"/>
              </w:rPr>
              <w:t>yönetmelikler</w:t>
            </w:r>
            <w:proofErr w:type="spellEnd"/>
            <w:r>
              <w:rPr>
                <w:sz w:val="20"/>
                <w:szCs w:val="20"/>
              </w:rPr>
              <w:t xml:space="preserve"> vb.) </w:t>
            </w:r>
            <w:proofErr w:type="spellStart"/>
            <w:r>
              <w:rPr>
                <w:sz w:val="20"/>
                <w:szCs w:val="20"/>
              </w:rPr>
              <w:t>hakkında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yapılan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bilgilendirme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görev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bilincime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katkı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sağladı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5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6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7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4E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A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KEYPS (</w:t>
            </w:r>
            <w:proofErr w:type="spellStart"/>
            <w:r>
              <w:rPr>
                <w:sz w:val="20"/>
                <w:szCs w:val="20"/>
              </w:rPr>
              <w:t>Kurumsal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Eğitim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Yönetimi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Planlama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Sistemi</w:t>
            </w:r>
            <w:proofErr w:type="spellEnd"/>
            <w:r>
              <w:rPr>
                <w:sz w:val="20"/>
                <w:szCs w:val="20"/>
              </w:rPr>
              <w:t xml:space="preserve">), </w:t>
            </w:r>
            <w:proofErr w:type="spellStart"/>
            <w:r>
              <w:rPr>
                <w:sz w:val="20"/>
                <w:szCs w:val="20"/>
              </w:rPr>
              <w:t>ders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amaçları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ölçme-değerlendirme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yöntemleri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konusundaki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eğitim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açıklayıcıydı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B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C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D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54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4F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0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Bölüm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bünyesindeki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mesleki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derslerin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uygulamaları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klinik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saha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uygulama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yönergesi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uygulama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yapılan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kurumlar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hakkında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yeterince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bilgilendirildim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1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2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3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5A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5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6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Eğitici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eğitimi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eğitim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becerileri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eğitimine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katılım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süreci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akademik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gelişimime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eğitim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becerilerime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katkı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sağladı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7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8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E09" w14:paraId="130AA260" w14:textId="77777777">
        <w:trPr>
          <w:cantSplit/>
          <w:jc w:val="center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B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C" w14:textId="77777777" w:rsidR="00F33E09" w:rsidRDefault="00840B6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Uyum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genel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süre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içerik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açısından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beklentilerimi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karşıladı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D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E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5F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</w:tbl>
    <w:p w14:paraId="130AA261" w14:textId="77777777" w:rsidR="00F33E09" w:rsidRDefault="00F33E09">
      <w:pPr>
        <w:spacing w:before="100" w:after="20"/>
        <w:rPr>
          <w:b/>
          <w:bCs/>
          <w:sz w:val="20"/>
          <w:szCs w:val="20"/>
        </w:rPr>
      </w:pPr>
    </w:p>
    <w:p w14:paraId="130AA262" w14:textId="77777777" w:rsidR="00F33E09" w:rsidRDefault="00840B62">
      <w:pPr>
        <w:spacing w:before="100" w:after="2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B. </w:t>
      </w:r>
      <w:proofErr w:type="spellStart"/>
      <w:r>
        <w:rPr>
          <w:b/>
          <w:bCs/>
          <w:sz w:val="20"/>
          <w:szCs w:val="20"/>
        </w:rPr>
        <w:t>Görüş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ve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Öneriler</w:t>
      </w:r>
      <w:proofErr w:type="spellEnd"/>
    </w:p>
    <w:tbl>
      <w:tblPr>
        <w:tblStyle w:val="a3"/>
        <w:tblW w:w="1031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59"/>
        <w:gridCol w:w="5159"/>
      </w:tblGrid>
      <w:tr w:rsidR="00F33E09" w14:paraId="130AA264" w14:textId="77777777">
        <w:trPr>
          <w:trHeight w:val="272"/>
          <w:jc w:val="center"/>
        </w:trPr>
        <w:tc>
          <w:tcPr>
            <w:tcW w:w="10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63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3E09" w14:paraId="130AA266" w14:textId="77777777">
        <w:trPr>
          <w:trHeight w:val="272"/>
          <w:jc w:val="center"/>
        </w:trPr>
        <w:tc>
          <w:tcPr>
            <w:tcW w:w="10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65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3E09" w14:paraId="130AA268" w14:textId="77777777">
        <w:trPr>
          <w:trHeight w:val="272"/>
          <w:jc w:val="center"/>
        </w:trPr>
        <w:tc>
          <w:tcPr>
            <w:tcW w:w="10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67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3E09" w14:paraId="130AA26B" w14:textId="77777777">
        <w:trPr>
          <w:jc w:val="center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69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Değerlendiricinin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Adı-Soyadı</w:t>
            </w:r>
            <w:proofErr w:type="spellEnd"/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F7"/>
            <w:vAlign w:val="center"/>
          </w:tcPr>
          <w:p w14:paraId="130AA26A" w14:textId="77777777" w:rsidR="00F33E09" w:rsidRDefault="00840B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İmza</w:t>
            </w:r>
            <w:proofErr w:type="spellEnd"/>
          </w:p>
        </w:tc>
      </w:tr>
      <w:tr w:rsidR="00F33E09" w14:paraId="130AA26E" w14:textId="77777777">
        <w:trPr>
          <w:jc w:val="center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6C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26D" w14:textId="77777777" w:rsidR="00F33E09" w:rsidRDefault="00F33E0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30AA26F" w14:textId="77777777" w:rsidR="00F33E09" w:rsidRDefault="00F33E09">
      <w:pPr>
        <w:rPr>
          <w:sz w:val="20"/>
          <w:szCs w:val="20"/>
        </w:rPr>
      </w:pPr>
    </w:p>
    <w:sectPr w:rsidR="00F33E09" w:rsidSect="00F265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10" w:right="624" w:bottom="510" w:left="624" w:header="720" w:footer="72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5AFB0" w14:textId="77777777" w:rsidR="00F54695" w:rsidRDefault="00F54695">
      <w:pPr>
        <w:spacing w:after="0" w:line="240" w:lineRule="auto"/>
      </w:pPr>
      <w:r>
        <w:separator/>
      </w:r>
    </w:p>
  </w:endnote>
  <w:endnote w:type="continuationSeparator" w:id="0">
    <w:p w14:paraId="20F850FB" w14:textId="77777777" w:rsidR="00F54695" w:rsidRDefault="00F5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0EE0B42-5172-493B-87B3-7EF8A4432D31}"/>
    <w:embedBold r:id="rId2" w:fontKey="{4F600697-99FE-4CC7-A36E-3D5EF6FB24C8}"/>
    <w:embedItalic r:id="rId3" w:fontKey="{1636A6B2-9F74-411F-8187-F05ECC0BD682}"/>
    <w:embedBoldItalic r:id="rId4" w:fontKey="{5C01FCCB-1D65-4676-958E-02903B5DAF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A11EDAC-F5D5-4C60-AFFF-EEA7FED2B5D9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64A88504-D6FF-47CC-AFEF-5AB924A8762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AF6A3EBD-3C0B-4A17-8861-087769061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72BAC" w14:textId="77777777" w:rsidR="00F26560" w:rsidRDefault="00F2656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AA270" w14:textId="77777777" w:rsidR="00F33E09" w:rsidRDefault="00840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proofErr w:type="spellStart"/>
    <w:r>
      <w:rPr>
        <w:color w:val="000000"/>
        <w:sz w:val="16"/>
        <w:szCs w:val="16"/>
      </w:rPr>
      <w:t>Öğretim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Elemanı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Uyum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Programı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Değerlendirme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Anketi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55AA0" w14:textId="77777777" w:rsidR="00F26560" w:rsidRDefault="00F2656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85BAA" w14:textId="77777777" w:rsidR="00F54695" w:rsidRDefault="00F54695">
      <w:pPr>
        <w:spacing w:after="0" w:line="240" w:lineRule="auto"/>
      </w:pPr>
      <w:r>
        <w:separator/>
      </w:r>
    </w:p>
  </w:footnote>
  <w:footnote w:type="continuationSeparator" w:id="0">
    <w:p w14:paraId="63056CDA" w14:textId="77777777" w:rsidR="00F54695" w:rsidRDefault="00F5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D1588" w14:textId="77777777" w:rsidR="00F26560" w:rsidRDefault="00F2656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9E4E0" w14:textId="77777777" w:rsidR="00F26560" w:rsidRDefault="00F2656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text" w:horzAnchor="margin" w:tblpY="1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21"/>
      <w:gridCol w:w="4625"/>
      <w:gridCol w:w="2098"/>
      <w:gridCol w:w="2004"/>
    </w:tblGrid>
    <w:tr w:rsidR="00F26560" w:rsidRPr="00F26560" w14:paraId="3719B99A" w14:textId="77777777" w:rsidTr="00F26560">
      <w:trPr>
        <w:trHeight w:val="360"/>
      </w:trPr>
      <w:tc>
        <w:tcPr>
          <w:tcW w:w="902" w:type="pct"/>
          <w:vMerge w:val="restart"/>
        </w:tcPr>
        <w:p w14:paraId="16CF0370" w14:textId="67A61AC8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2"/>
              <w:szCs w:val="22"/>
              <w:lang w:val="tr"/>
            </w:rPr>
          </w:pPr>
        </w:p>
        <w:p w14:paraId="1EC38C7F" w14:textId="6A5E4970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2"/>
              <w:szCs w:val="22"/>
              <w:lang w:val="tr"/>
            </w:rPr>
          </w:pPr>
          <w:r w:rsidRPr="00F26560">
            <w:rPr>
              <w:rFonts w:eastAsia="Aptos"/>
              <w:noProof/>
              <w:sz w:val="22"/>
              <w:szCs w:val="22"/>
              <w:lang w:val="tr"/>
            </w:rPr>
            <w:drawing>
              <wp:anchor distT="0" distB="0" distL="0" distR="0" simplePos="0" relativeHeight="251661312" behindDoc="1" locked="0" layoutInCell="1" hidden="0" allowOverlap="1" wp14:anchorId="77748B74" wp14:editId="6CEADB23">
                <wp:simplePos x="0" y="0"/>
                <wp:positionH relativeFrom="column">
                  <wp:posOffset>144780</wp:posOffset>
                </wp:positionH>
                <wp:positionV relativeFrom="paragraph">
                  <wp:posOffset>68580</wp:posOffset>
                </wp:positionV>
                <wp:extent cx="904875" cy="751840"/>
                <wp:effectExtent l="0" t="0" r="9525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7518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72" w:type="pct"/>
          <w:vMerge w:val="restart"/>
        </w:tcPr>
        <w:p w14:paraId="590E095F" w14:textId="6D427986" w:rsidR="00F26560" w:rsidRPr="00F26560" w:rsidRDefault="00F26560" w:rsidP="00F26560">
          <w:pPr>
            <w:spacing w:after="0" w:line="240" w:lineRule="auto"/>
            <w:jc w:val="center"/>
            <w:rPr>
              <w:rFonts w:eastAsia="Calibri"/>
              <w:b/>
              <w:bCs/>
              <w:sz w:val="20"/>
              <w:szCs w:val="20"/>
              <w:lang w:val="tr"/>
            </w:rPr>
          </w:pPr>
          <w:r w:rsidRPr="00F26560">
            <w:rPr>
              <w:b/>
              <w:bCs/>
              <w:sz w:val="20"/>
              <w:szCs w:val="20"/>
            </w:rPr>
            <w:t xml:space="preserve">TNKÜ </w:t>
          </w:r>
          <w:r>
            <w:rPr>
              <w:b/>
              <w:bCs/>
              <w:sz w:val="20"/>
              <w:szCs w:val="20"/>
            </w:rPr>
            <w:br/>
          </w:r>
          <w:r w:rsidRPr="00F26560">
            <w:rPr>
              <w:b/>
              <w:bCs/>
              <w:sz w:val="20"/>
              <w:szCs w:val="20"/>
            </w:rPr>
            <w:t>SAĞLIK B</w:t>
          </w:r>
          <w:r>
            <w:rPr>
              <w:b/>
              <w:bCs/>
              <w:sz w:val="20"/>
              <w:szCs w:val="20"/>
            </w:rPr>
            <w:t>İLİ</w:t>
          </w:r>
          <w:r w:rsidRPr="00F26560">
            <w:rPr>
              <w:b/>
              <w:bCs/>
              <w:sz w:val="20"/>
              <w:szCs w:val="20"/>
            </w:rPr>
            <w:t>MLER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 xml:space="preserve"> FAKÜLTES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 xml:space="preserve"> HEMŞ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>REL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>K BÖLÜMÜ AKADEM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>K PERFORMANS DANIŞMANLIK VE KAR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>YER PLANLAMA KOM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>SYONU ÖĞRET</w:t>
          </w:r>
          <w:r>
            <w:rPr>
              <w:b/>
              <w:bCs/>
              <w:sz w:val="20"/>
              <w:szCs w:val="20"/>
            </w:rPr>
            <w:t>İ</w:t>
          </w:r>
          <w:r w:rsidRPr="00F26560">
            <w:rPr>
              <w:b/>
              <w:bCs/>
              <w:sz w:val="20"/>
              <w:szCs w:val="20"/>
            </w:rPr>
            <w:t xml:space="preserve">M ELEMANI TARAFINDAN UYUM PROGRAMI DEĞERLENDIRME </w:t>
          </w:r>
          <w:r>
            <w:rPr>
              <w:b/>
              <w:bCs/>
              <w:sz w:val="20"/>
              <w:szCs w:val="20"/>
            </w:rPr>
            <w:br/>
          </w:r>
          <w:r w:rsidRPr="00F26560">
            <w:rPr>
              <w:b/>
              <w:bCs/>
              <w:sz w:val="20"/>
              <w:szCs w:val="20"/>
            </w:rPr>
            <w:t>FORMU</w:t>
          </w:r>
        </w:p>
      </w:tc>
      <w:tc>
        <w:tcPr>
          <w:tcW w:w="985" w:type="pct"/>
          <w:vAlign w:val="center"/>
        </w:tcPr>
        <w:p w14:paraId="0A8A7A26" w14:textId="77777777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F26560">
            <w:rPr>
              <w:rFonts w:eastAsia="Calibri"/>
              <w:sz w:val="20"/>
              <w:szCs w:val="20"/>
              <w:lang w:val="tr"/>
            </w:rPr>
            <w:t>Doküman No:</w:t>
          </w:r>
        </w:p>
      </w:tc>
      <w:tc>
        <w:tcPr>
          <w:tcW w:w="941" w:type="pct"/>
          <w:vAlign w:val="center"/>
        </w:tcPr>
        <w:p w14:paraId="7D7CC836" w14:textId="6F7C08E0" w:rsidR="00F26560" w:rsidRPr="00C36833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C36833">
            <w:rPr>
              <w:rFonts w:eastAsia="Calibri"/>
              <w:sz w:val="20"/>
              <w:szCs w:val="20"/>
              <w:lang w:val="tr"/>
            </w:rPr>
            <w:t>EYS-FRM</w:t>
          </w:r>
          <w:r w:rsidR="00C36833" w:rsidRPr="00C36833">
            <w:rPr>
              <w:rFonts w:eastAsia="Calibri"/>
              <w:sz w:val="20"/>
              <w:szCs w:val="20"/>
              <w:lang w:val="tr"/>
            </w:rPr>
            <w:t>-820</w:t>
          </w:r>
        </w:p>
      </w:tc>
    </w:tr>
    <w:tr w:rsidR="00F26560" w:rsidRPr="00F26560" w14:paraId="5F31E4F7" w14:textId="77777777" w:rsidTr="00F26560">
      <w:trPr>
        <w:trHeight w:val="360"/>
      </w:trPr>
      <w:tc>
        <w:tcPr>
          <w:tcW w:w="902" w:type="pct"/>
          <w:vMerge/>
        </w:tcPr>
        <w:p w14:paraId="70F217B1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2172" w:type="pct"/>
          <w:vMerge/>
        </w:tcPr>
        <w:p w14:paraId="1283DDD6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985" w:type="pct"/>
          <w:vAlign w:val="center"/>
        </w:tcPr>
        <w:p w14:paraId="67E20A05" w14:textId="77777777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F26560">
            <w:rPr>
              <w:rFonts w:eastAsia="Calibri"/>
              <w:sz w:val="20"/>
              <w:szCs w:val="20"/>
              <w:lang w:val="tr"/>
            </w:rPr>
            <w:t>Hazırlama Tarihi:</w:t>
          </w:r>
        </w:p>
      </w:tc>
      <w:tc>
        <w:tcPr>
          <w:tcW w:w="941" w:type="pct"/>
          <w:vAlign w:val="center"/>
        </w:tcPr>
        <w:p w14:paraId="65A75342" w14:textId="3E344546" w:rsidR="00F26560" w:rsidRPr="00C36833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C36833">
            <w:rPr>
              <w:rFonts w:eastAsia="Calibri"/>
              <w:sz w:val="20"/>
              <w:szCs w:val="20"/>
              <w:lang w:val="tr"/>
            </w:rPr>
            <w:t>01.07.2026</w:t>
          </w:r>
        </w:p>
      </w:tc>
    </w:tr>
    <w:tr w:rsidR="00F26560" w:rsidRPr="00F26560" w14:paraId="4A70CC4E" w14:textId="77777777" w:rsidTr="00F26560">
      <w:trPr>
        <w:trHeight w:val="360"/>
      </w:trPr>
      <w:tc>
        <w:tcPr>
          <w:tcW w:w="902" w:type="pct"/>
          <w:vMerge/>
        </w:tcPr>
        <w:p w14:paraId="1829B757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2172" w:type="pct"/>
          <w:vMerge/>
        </w:tcPr>
        <w:p w14:paraId="136B55C1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985" w:type="pct"/>
          <w:vAlign w:val="center"/>
        </w:tcPr>
        <w:p w14:paraId="17C59C17" w14:textId="77777777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F26560">
            <w:rPr>
              <w:rFonts w:eastAsia="Calibri"/>
              <w:sz w:val="20"/>
              <w:szCs w:val="20"/>
              <w:lang w:val="tr"/>
            </w:rPr>
            <w:t>Revizyon Tarihi:</w:t>
          </w:r>
        </w:p>
      </w:tc>
      <w:tc>
        <w:tcPr>
          <w:tcW w:w="941" w:type="pct"/>
          <w:vAlign w:val="center"/>
        </w:tcPr>
        <w:p w14:paraId="1301E311" w14:textId="77777777" w:rsidR="00F26560" w:rsidRPr="00C36833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C36833">
            <w:rPr>
              <w:rFonts w:eastAsia="Calibri"/>
              <w:sz w:val="20"/>
              <w:szCs w:val="20"/>
              <w:lang w:val="tr"/>
            </w:rPr>
            <w:t xml:space="preserve"> -</w:t>
          </w:r>
        </w:p>
      </w:tc>
    </w:tr>
    <w:tr w:rsidR="00F26560" w:rsidRPr="00F26560" w14:paraId="55CB3992" w14:textId="77777777" w:rsidTr="00F26560">
      <w:trPr>
        <w:trHeight w:val="360"/>
      </w:trPr>
      <w:tc>
        <w:tcPr>
          <w:tcW w:w="902" w:type="pct"/>
          <w:vMerge/>
        </w:tcPr>
        <w:p w14:paraId="645AB0F6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2172" w:type="pct"/>
          <w:vMerge/>
        </w:tcPr>
        <w:p w14:paraId="0643CB67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985" w:type="pct"/>
          <w:vAlign w:val="center"/>
        </w:tcPr>
        <w:p w14:paraId="71DECF75" w14:textId="77777777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F26560">
            <w:rPr>
              <w:rFonts w:eastAsia="Calibri"/>
              <w:sz w:val="20"/>
              <w:szCs w:val="20"/>
              <w:lang w:val="tr"/>
            </w:rPr>
            <w:t>Revizyon No:</w:t>
          </w:r>
        </w:p>
      </w:tc>
      <w:tc>
        <w:tcPr>
          <w:tcW w:w="941" w:type="pct"/>
          <w:vAlign w:val="center"/>
        </w:tcPr>
        <w:p w14:paraId="0BC9BFAE" w14:textId="77777777" w:rsidR="00F26560" w:rsidRPr="00C36833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C36833">
            <w:rPr>
              <w:rFonts w:eastAsia="Calibri"/>
              <w:sz w:val="20"/>
              <w:szCs w:val="20"/>
              <w:lang w:val="tr"/>
            </w:rPr>
            <w:t>0</w:t>
          </w:r>
        </w:p>
      </w:tc>
    </w:tr>
    <w:tr w:rsidR="00F26560" w:rsidRPr="00F26560" w14:paraId="65A49EFF" w14:textId="77777777" w:rsidTr="00F26560">
      <w:trPr>
        <w:trHeight w:val="360"/>
      </w:trPr>
      <w:tc>
        <w:tcPr>
          <w:tcW w:w="902" w:type="pct"/>
          <w:vMerge/>
        </w:tcPr>
        <w:p w14:paraId="706C7B31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2172" w:type="pct"/>
          <w:vMerge/>
        </w:tcPr>
        <w:p w14:paraId="0CBEE8E3" w14:textId="77777777" w:rsidR="00F26560" w:rsidRPr="00F26560" w:rsidRDefault="00F26560" w:rsidP="00F265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985" w:type="pct"/>
          <w:vAlign w:val="center"/>
        </w:tcPr>
        <w:p w14:paraId="12F8F71A" w14:textId="77777777" w:rsidR="00F26560" w:rsidRPr="00F26560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F26560">
            <w:rPr>
              <w:rFonts w:eastAsia="Calibri"/>
              <w:sz w:val="20"/>
              <w:szCs w:val="20"/>
              <w:lang w:val="tr"/>
            </w:rPr>
            <w:t>Toplam Sayfa Sayısı:</w:t>
          </w:r>
        </w:p>
      </w:tc>
      <w:tc>
        <w:tcPr>
          <w:tcW w:w="941" w:type="pct"/>
          <w:vAlign w:val="center"/>
        </w:tcPr>
        <w:p w14:paraId="742C617B" w14:textId="51E17776" w:rsidR="00F26560" w:rsidRPr="00C36833" w:rsidRDefault="00F26560" w:rsidP="00F2656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C36833">
            <w:rPr>
              <w:rFonts w:eastAsia="Calibri"/>
              <w:sz w:val="20"/>
              <w:szCs w:val="20"/>
              <w:lang w:val="tr"/>
            </w:rPr>
            <w:t>1</w:t>
          </w:r>
        </w:p>
      </w:tc>
    </w:tr>
  </w:tbl>
  <w:p w14:paraId="1AB7D11F" w14:textId="77777777" w:rsidR="00F26560" w:rsidRDefault="00F2656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E09"/>
    <w:rsid w:val="000B4F8E"/>
    <w:rsid w:val="001A2C64"/>
    <w:rsid w:val="00507D02"/>
    <w:rsid w:val="00512E7F"/>
    <w:rsid w:val="00840B62"/>
    <w:rsid w:val="00937B8E"/>
    <w:rsid w:val="00992BEA"/>
    <w:rsid w:val="00AF17E0"/>
    <w:rsid w:val="00C36833"/>
    <w:rsid w:val="00C40B26"/>
    <w:rsid w:val="00DF0B25"/>
    <w:rsid w:val="00F26560"/>
    <w:rsid w:val="00F33E09"/>
    <w:rsid w:val="00F54695"/>
    <w:rsid w:val="00F9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A1F5"/>
  <w15:docId w15:val="{291D2BD9-B39F-4122-8BA1-992303E3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18"/>
        <w:szCs w:val="18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B4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4F8E"/>
  </w:style>
  <w:style w:type="paragraph" w:styleId="AltBilgi">
    <w:name w:val="footer"/>
    <w:basedOn w:val="Normal"/>
    <w:link w:val="AltBilgiChar"/>
    <w:uiPriority w:val="99"/>
    <w:unhideWhenUsed/>
    <w:rsid w:val="000B4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4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S8XyyRfFiX+WDSitNx93FJHyrQ==">CgMxLjAyDmguOXJrcTUwa3dvZXNxOAByITFJN01XckNPSlVieXNJT3BQM2lhb2JQb3VwVl80UDFCZA==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2026-07-01T07:44:00Z</dcterms:created>
  <dcterms:modified xsi:type="dcterms:W3CDTF">2026-07-01T10:59:00Z</dcterms:modified>
</cp:coreProperties>
</file>