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7060ED" w:rsidRDefault="001E004E" w:rsidP="00913B58">
      <w:pPr>
        <w:spacing w:line="360" w:lineRule="auto"/>
        <w:jc w:val="both"/>
        <w:rPr>
          <w:sz w:val="22"/>
          <w:szCs w:val="22"/>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730"/>
      </w:tblGrid>
      <w:tr w:rsidR="007106C8" w:rsidRPr="007060ED" w14:paraId="6D6DD121" w14:textId="77777777" w:rsidTr="00906E88">
        <w:trPr>
          <w:trHeight w:val="360"/>
        </w:trPr>
        <w:tc>
          <w:tcPr>
            <w:tcW w:w="2263" w:type="dxa"/>
            <w:vAlign w:val="center"/>
          </w:tcPr>
          <w:p w14:paraId="29D8E400" w14:textId="77777777" w:rsidR="007106C8" w:rsidRPr="007060ED" w:rsidRDefault="007106C8" w:rsidP="00906E88">
            <w:pPr>
              <w:widowControl w:val="0"/>
              <w:pBdr>
                <w:top w:val="nil"/>
                <w:left w:val="nil"/>
                <w:bottom w:val="nil"/>
                <w:right w:val="nil"/>
                <w:between w:val="nil"/>
              </w:pBdr>
              <w:spacing w:line="276" w:lineRule="auto"/>
              <w:rPr>
                <w:rFonts w:eastAsia="Calibri"/>
                <w:sz w:val="22"/>
                <w:szCs w:val="22"/>
              </w:rPr>
            </w:pPr>
            <w:r w:rsidRPr="007060ED">
              <w:rPr>
                <w:b/>
                <w:sz w:val="22"/>
                <w:szCs w:val="22"/>
              </w:rPr>
              <w:t xml:space="preserve">Standart 2: </w:t>
            </w:r>
            <w:r w:rsidRPr="007060ED">
              <w:rPr>
                <w:sz w:val="22"/>
                <w:szCs w:val="22"/>
              </w:rPr>
              <w:t>Misyon, Organizasyon Yapısı ve Görevler</w:t>
            </w:r>
            <w:r w:rsidRPr="007060ED">
              <w:rPr>
                <w:b/>
                <w:sz w:val="22"/>
                <w:szCs w:val="22"/>
              </w:rPr>
              <w:t xml:space="preserve"> </w:t>
            </w:r>
          </w:p>
        </w:tc>
        <w:tc>
          <w:tcPr>
            <w:tcW w:w="7730" w:type="dxa"/>
            <w:vAlign w:val="center"/>
          </w:tcPr>
          <w:p w14:paraId="00AFA587" w14:textId="09D59981" w:rsidR="007106C8" w:rsidRPr="007060ED" w:rsidRDefault="007106C8" w:rsidP="00913B58">
            <w:pPr>
              <w:jc w:val="both"/>
              <w:rPr>
                <w:rFonts w:eastAsia="Calibri"/>
                <w:sz w:val="22"/>
                <w:szCs w:val="22"/>
              </w:rPr>
            </w:pPr>
            <w:r w:rsidRPr="007060ED">
              <w:rPr>
                <w:b/>
                <w:sz w:val="22"/>
                <w:szCs w:val="22"/>
              </w:rPr>
              <w:t xml:space="preserve">2.2. </w:t>
            </w:r>
            <w:r w:rsidRPr="007060ED">
              <w:rPr>
                <w:sz w:val="22"/>
                <w:szCs w:val="22"/>
              </w:rPr>
              <w:t xml:space="preserve">Misyonun Gerçekleştirilmesini Sağlamak Üzere İdare Birimleri ve Alt Birimlerince Yürütülecek Görevler Yazılı Olarak Tanınmalı ve </w:t>
            </w:r>
            <w:r w:rsidR="00C90F0A" w:rsidRPr="007060ED">
              <w:rPr>
                <w:sz w:val="22"/>
                <w:szCs w:val="22"/>
              </w:rPr>
              <w:t>D</w:t>
            </w:r>
            <w:r w:rsidRPr="007060ED">
              <w:rPr>
                <w:sz w:val="22"/>
                <w:szCs w:val="22"/>
              </w:rPr>
              <w:t>uyurulmalıdır.</w:t>
            </w:r>
          </w:p>
        </w:tc>
      </w:tr>
      <w:tr w:rsidR="00CA46F1" w:rsidRPr="007060ED" w14:paraId="4F10065A" w14:textId="77777777" w:rsidTr="00906E88">
        <w:trPr>
          <w:trHeight w:val="360"/>
        </w:trPr>
        <w:tc>
          <w:tcPr>
            <w:tcW w:w="2263" w:type="dxa"/>
            <w:vAlign w:val="center"/>
          </w:tcPr>
          <w:p w14:paraId="28FCDBD2" w14:textId="213849E2" w:rsidR="00CA46F1" w:rsidRPr="007060ED" w:rsidRDefault="00CA46F1" w:rsidP="00906E88">
            <w:pPr>
              <w:widowControl w:val="0"/>
              <w:pBdr>
                <w:top w:val="nil"/>
                <w:left w:val="nil"/>
                <w:bottom w:val="nil"/>
                <w:right w:val="nil"/>
                <w:between w:val="nil"/>
              </w:pBdr>
              <w:spacing w:line="276" w:lineRule="auto"/>
              <w:rPr>
                <w:rFonts w:eastAsia="Calibri"/>
                <w:sz w:val="22"/>
                <w:szCs w:val="22"/>
              </w:rPr>
            </w:pPr>
            <w:r w:rsidRPr="007060ED">
              <w:rPr>
                <w:b/>
                <w:sz w:val="22"/>
                <w:szCs w:val="22"/>
              </w:rPr>
              <w:t>Bağlı Bulunduğu Yönetici:</w:t>
            </w:r>
          </w:p>
        </w:tc>
        <w:tc>
          <w:tcPr>
            <w:tcW w:w="7730" w:type="dxa"/>
            <w:tcBorders>
              <w:bottom w:val="single" w:sz="4" w:space="0" w:color="auto"/>
            </w:tcBorders>
            <w:vAlign w:val="center"/>
          </w:tcPr>
          <w:p w14:paraId="0789DDD6" w14:textId="5E8CE215" w:rsidR="00CA46F1" w:rsidRPr="007060ED" w:rsidRDefault="00975D25" w:rsidP="00913B58">
            <w:pPr>
              <w:jc w:val="both"/>
              <w:rPr>
                <w:rFonts w:eastAsia="Calibri"/>
                <w:sz w:val="22"/>
                <w:szCs w:val="22"/>
              </w:rPr>
            </w:pPr>
            <w:r w:rsidRPr="007060ED">
              <w:rPr>
                <w:rFonts w:eastAsia="Calibri"/>
                <w:sz w:val="22"/>
                <w:szCs w:val="22"/>
              </w:rPr>
              <w:t xml:space="preserve">Merkez </w:t>
            </w:r>
            <w:r w:rsidR="00C9376C" w:rsidRPr="007060ED">
              <w:rPr>
                <w:rFonts w:eastAsia="Calibri"/>
                <w:sz w:val="22"/>
                <w:szCs w:val="22"/>
              </w:rPr>
              <w:t>Müdürü</w:t>
            </w:r>
            <w:r w:rsidR="005D6714" w:rsidRPr="007060ED">
              <w:rPr>
                <w:rFonts w:eastAsia="Calibri"/>
                <w:sz w:val="22"/>
                <w:szCs w:val="22"/>
              </w:rPr>
              <w:t>/</w:t>
            </w:r>
            <w:r w:rsidR="00C9376C" w:rsidRPr="007060ED">
              <w:rPr>
                <w:rFonts w:eastAsia="Calibri"/>
                <w:sz w:val="22"/>
                <w:szCs w:val="22"/>
              </w:rPr>
              <w:t xml:space="preserve">Merkez Müdür Yardımcısı </w:t>
            </w:r>
          </w:p>
        </w:tc>
      </w:tr>
      <w:tr w:rsidR="00CA46F1" w:rsidRPr="007060ED" w14:paraId="1CD43734" w14:textId="77777777" w:rsidTr="00906E88">
        <w:trPr>
          <w:trHeight w:val="360"/>
        </w:trPr>
        <w:tc>
          <w:tcPr>
            <w:tcW w:w="2263" w:type="dxa"/>
            <w:vAlign w:val="center"/>
          </w:tcPr>
          <w:p w14:paraId="3A1DC240" w14:textId="09ADFD6E" w:rsidR="00CA46F1" w:rsidRPr="007060ED" w:rsidRDefault="00CA46F1" w:rsidP="00906E88">
            <w:pPr>
              <w:widowControl w:val="0"/>
              <w:pBdr>
                <w:top w:val="nil"/>
                <w:left w:val="nil"/>
                <w:bottom w:val="nil"/>
                <w:right w:val="nil"/>
                <w:between w:val="nil"/>
              </w:pBdr>
              <w:spacing w:line="276" w:lineRule="auto"/>
              <w:rPr>
                <w:b/>
                <w:sz w:val="22"/>
                <w:szCs w:val="22"/>
              </w:rPr>
            </w:pPr>
            <w:r w:rsidRPr="007060ED">
              <w:rPr>
                <w:b/>
                <w:sz w:val="22"/>
                <w:szCs w:val="22"/>
              </w:rPr>
              <w:t>Astlar:</w:t>
            </w:r>
          </w:p>
        </w:tc>
        <w:tc>
          <w:tcPr>
            <w:tcW w:w="7730" w:type="dxa"/>
            <w:vAlign w:val="center"/>
          </w:tcPr>
          <w:p w14:paraId="22B1DF67" w14:textId="1EE87EED" w:rsidR="00CA46F1" w:rsidRPr="007060ED" w:rsidRDefault="00CA46F1" w:rsidP="00913B58">
            <w:pPr>
              <w:jc w:val="both"/>
              <w:rPr>
                <w:sz w:val="22"/>
                <w:szCs w:val="22"/>
                <w:highlight w:val="yellow"/>
              </w:rPr>
            </w:pPr>
            <w:r w:rsidRPr="007060ED">
              <w:rPr>
                <w:sz w:val="22"/>
                <w:szCs w:val="22"/>
              </w:rPr>
              <w:t>-</w:t>
            </w:r>
          </w:p>
        </w:tc>
      </w:tr>
      <w:tr w:rsidR="00EA313E" w:rsidRPr="007060ED" w14:paraId="50E42AF3" w14:textId="77777777" w:rsidTr="00906E88">
        <w:trPr>
          <w:trHeight w:val="360"/>
        </w:trPr>
        <w:tc>
          <w:tcPr>
            <w:tcW w:w="2263" w:type="dxa"/>
          </w:tcPr>
          <w:p w14:paraId="5D2598FD" w14:textId="73B9D43B" w:rsidR="00EA313E" w:rsidRPr="007060ED" w:rsidRDefault="00EA313E" w:rsidP="00906E88">
            <w:pPr>
              <w:rPr>
                <w:b/>
                <w:bCs/>
                <w:sz w:val="22"/>
                <w:szCs w:val="22"/>
              </w:rPr>
            </w:pPr>
            <w:r w:rsidRPr="007060ED">
              <w:rPr>
                <w:b/>
                <w:bCs/>
                <w:sz w:val="22"/>
                <w:szCs w:val="22"/>
              </w:rPr>
              <w:t>Vekalet Eden:</w:t>
            </w:r>
          </w:p>
        </w:tc>
        <w:tc>
          <w:tcPr>
            <w:tcW w:w="7730" w:type="dxa"/>
          </w:tcPr>
          <w:p w14:paraId="066AF921" w14:textId="211987CF" w:rsidR="00EA313E" w:rsidRPr="007060ED" w:rsidRDefault="009D64AB" w:rsidP="00913B58">
            <w:pPr>
              <w:jc w:val="both"/>
              <w:rPr>
                <w:sz w:val="22"/>
                <w:szCs w:val="22"/>
              </w:rPr>
            </w:pPr>
            <w:r w:rsidRPr="007060ED">
              <w:rPr>
                <w:sz w:val="22"/>
                <w:szCs w:val="22"/>
              </w:rPr>
              <w:t>Görev Tanımı Sahibinin Tayin Ettiği Personel ve/veya İmza Yetkisi Kullanılan Görevlerde Amir/Üst Yönetici Onayıyla Belirlenen Personel.</w:t>
            </w:r>
          </w:p>
        </w:tc>
      </w:tr>
    </w:tbl>
    <w:p w14:paraId="40C03C5F" w14:textId="1E13B2F4" w:rsidR="007106C8" w:rsidRPr="007060ED" w:rsidRDefault="007106C8" w:rsidP="00913B58">
      <w:pPr>
        <w:spacing w:line="360" w:lineRule="auto"/>
        <w:jc w:val="both"/>
        <w:rPr>
          <w:sz w:val="22"/>
          <w:szCs w:val="22"/>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7060ED" w14:paraId="4B7214EE" w14:textId="77777777" w:rsidTr="007106C8">
        <w:trPr>
          <w:trHeight w:val="916"/>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1642622D" w:rsidR="00FD35AF" w:rsidRPr="007060ED" w:rsidRDefault="00FD35AF" w:rsidP="00913B58">
            <w:pPr>
              <w:pStyle w:val="Default"/>
              <w:ind w:left="720"/>
              <w:jc w:val="center"/>
              <w:rPr>
                <w:rFonts w:ascii="Times New Roman" w:hAnsi="Times New Roman" w:cs="Times New Roman"/>
                <w:b/>
                <w:sz w:val="22"/>
                <w:szCs w:val="22"/>
                <w:u w:val="single"/>
              </w:rPr>
            </w:pPr>
            <w:r w:rsidRPr="007060ED">
              <w:rPr>
                <w:rFonts w:ascii="Times New Roman" w:hAnsi="Times New Roman" w:cs="Times New Roman"/>
                <w:b/>
                <w:sz w:val="22"/>
                <w:szCs w:val="22"/>
                <w:u w:val="single"/>
              </w:rPr>
              <w:t>GÖREV, YETKİ VE SORUMLULUKLAR</w:t>
            </w:r>
          </w:p>
          <w:p w14:paraId="2E4C3E31" w14:textId="36AC7F59" w:rsidR="00C9376C" w:rsidRPr="007060ED" w:rsidRDefault="004671A0" w:rsidP="007060ED">
            <w:pPr>
              <w:pStyle w:val="Default"/>
              <w:numPr>
                <w:ilvl w:val="0"/>
                <w:numId w:val="10"/>
              </w:numPr>
              <w:jc w:val="both"/>
              <w:rPr>
                <w:rFonts w:ascii="Times New Roman" w:hAnsi="Times New Roman" w:cs="Times New Roman"/>
                <w:sz w:val="22"/>
                <w:szCs w:val="22"/>
              </w:rPr>
            </w:pPr>
            <w:r w:rsidRPr="007060ED">
              <w:rPr>
                <w:rFonts w:ascii="Times New Roman" w:hAnsi="Times New Roman" w:cs="Times New Roman"/>
                <w:sz w:val="22"/>
                <w:szCs w:val="22"/>
              </w:rPr>
              <w:t>657 sayılı Devlet Memurları Kanunu hükümleri ile Tekirdağ Namık Kemal Üniversitesi üst yönetim</w:t>
            </w:r>
            <w:r w:rsidR="007060ED" w:rsidRPr="007060ED">
              <w:rPr>
                <w:rFonts w:ascii="Times New Roman" w:hAnsi="Times New Roman" w:cs="Times New Roman"/>
                <w:sz w:val="22"/>
                <w:szCs w:val="22"/>
              </w:rPr>
              <w:t xml:space="preserve">i </w:t>
            </w:r>
            <w:r w:rsidRPr="007060ED">
              <w:rPr>
                <w:rFonts w:ascii="Times New Roman" w:hAnsi="Times New Roman" w:cs="Times New Roman"/>
                <w:sz w:val="22"/>
                <w:szCs w:val="22"/>
              </w:rPr>
              <w:t>tarafından belirlenen amaç ve ilkelere uygun olarak hareket etmek</w:t>
            </w:r>
            <w:r w:rsidR="007060ED">
              <w:rPr>
                <w:rFonts w:ascii="Times New Roman" w:hAnsi="Times New Roman" w:cs="Times New Roman"/>
                <w:sz w:val="22"/>
                <w:szCs w:val="22"/>
              </w:rPr>
              <w:t>,</w:t>
            </w:r>
          </w:p>
          <w:p w14:paraId="52E30899" w14:textId="129E3E1F" w:rsidR="00C9376C" w:rsidRPr="007060ED" w:rsidRDefault="003C3DDF" w:rsidP="00F65597">
            <w:pPr>
              <w:pStyle w:val="Default"/>
              <w:numPr>
                <w:ilvl w:val="0"/>
                <w:numId w:val="9"/>
              </w:numPr>
              <w:jc w:val="both"/>
              <w:rPr>
                <w:rFonts w:ascii="Times New Roman" w:hAnsi="Times New Roman" w:cs="Times New Roman"/>
                <w:b/>
                <w:sz w:val="22"/>
                <w:szCs w:val="22"/>
                <w:u w:val="single"/>
              </w:rPr>
            </w:pPr>
            <w:r w:rsidRPr="007060ED">
              <w:rPr>
                <w:rFonts w:ascii="Times New Roman" w:hAnsi="Times New Roman" w:cs="Times New Roman"/>
                <w:sz w:val="22"/>
                <w:szCs w:val="22"/>
              </w:rPr>
              <w:t>Birimdeki tüm hayvanların hastalık kontrolünü yapmak</w:t>
            </w:r>
            <w:r w:rsidR="007060ED">
              <w:rPr>
                <w:rFonts w:ascii="Times New Roman" w:hAnsi="Times New Roman" w:cs="Times New Roman"/>
                <w:sz w:val="22"/>
                <w:szCs w:val="22"/>
              </w:rPr>
              <w:t>,</w:t>
            </w:r>
          </w:p>
          <w:p w14:paraId="426281BA" w14:textId="5BC1D4FF" w:rsidR="003C3DDF" w:rsidRPr="007060ED" w:rsidRDefault="003C3DDF" w:rsidP="00F65597">
            <w:pPr>
              <w:pStyle w:val="Default"/>
              <w:numPr>
                <w:ilvl w:val="0"/>
                <w:numId w:val="9"/>
              </w:numPr>
              <w:jc w:val="both"/>
              <w:rPr>
                <w:rFonts w:ascii="Times New Roman" w:hAnsi="Times New Roman" w:cs="Times New Roman"/>
                <w:b/>
                <w:sz w:val="22"/>
                <w:szCs w:val="22"/>
                <w:u w:val="single"/>
              </w:rPr>
            </w:pPr>
            <w:r w:rsidRPr="007060ED">
              <w:rPr>
                <w:rFonts w:ascii="Times New Roman" w:hAnsi="Times New Roman" w:cs="Times New Roman"/>
                <w:sz w:val="22"/>
                <w:szCs w:val="22"/>
              </w:rPr>
              <w:t>Aşılama programlarını geliştirmek</w:t>
            </w:r>
            <w:r w:rsidR="007060ED">
              <w:rPr>
                <w:rFonts w:ascii="Times New Roman" w:hAnsi="Times New Roman" w:cs="Times New Roman"/>
                <w:sz w:val="22"/>
                <w:szCs w:val="22"/>
              </w:rPr>
              <w:t>,</w:t>
            </w:r>
          </w:p>
          <w:p w14:paraId="6720B92F" w14:textId="36151B25" w:rsidR="003C3DDF" w:rsidRPr="007060ED" w:rsidRDefault="003C3DDF" w:rsidP="00F65597">
            <w:pPr>
              <w:pStyle w:val="Default"/>
              <w:numPr>
                <w:ilvl w:val="0"/>
                <w:numId w:val="9"/>
              </w:numPr>
              <w:jc w:val="both"/>
              <w:rPr>
                <w:rFonts w:ascii="Times New Roman" w:hAnsi="Times New Roman" w:cs="Times New Roman"/>
                <w:b/>
                <w:sz w:val="22"/>
                <w:szCs w:val="22"/>
                <w:u w:val="single"/>
              </w:rPr>
            </w:pPr>
            <w:r w:rsidRPr="007060ED">
              <w:rPr>
                <w:rFonts w:ascii="Times New Roman" w:hAnsi="Times New Roman" w:cs="Times New Roman"/>
                <w:sz w:val="22"/>
                <w:szCs w:val="22"/>
              </w:rPr>
              <w:t>Üreme faaliyetlerini takip etmek</w:t>
            </w:r>
            <w:r w:rsidR="007060ED">
              <w:rPr>
                <w:rFonts w:ascii="Times New Roman" w:hAnsi="Times New Roman" w:cs="Times New Roman"/>
                <w:sz w:val="22"/>
                <w:szCs w:val="22"/>
              </w:rPr>
              <w:t>,</w:t>
            </w:r>
          </w:p>
          <w:p w14:paraId="067C1A1A" w14:textId="5EA4A91D" w:rsidR="003C3DDF" w:rsidRPr="007060ED" w:rsidRDefault="003C3DDF" w:rsidP="00F65597">
            <w:pPr>
              <w:pStyle w:val="Default"/>
              <w:numPr>
                <w:ilvl w:val="0"/>
                <w:numId w:val="9"/>
              </w:numPr>
              <w:jc w:val="both"/>
              <w:rPr>
                <w:rFonts w:ascii="Times New Roman" w:hAnsi="Times New Roman" w:cs="Times New Roman"/>
                <w:b/>
                <w:sz w:val="22"/>
                <w:szCs w:val="22"/>
                <w:u w:val="single"/>
              </w:rPr>
            </w:pPr>
            <w:r w:rsidRPr="007060ED">
              <w:rPr>
                <w:rFonts w:ascii="Times New Roman" w:hAnsi="Times New Roman" w:cs="Times New Roman"/>
                <w:sz w:val="22"/>
                <w:szCs w:val="22"/>
              </w:rPr>
              <w:t>Her türlü teşhis ve tedavilerini gerçekleştirmek, koruyucu önlemler almak,</w:t>
            </w:r>
          </w:p>
          <w:p w14:paraId="6DF8B38B" w14:textId="62BF327B" w:rsidR="003C3DDF" w:rsidRPr="007060ED" w:rsidRDefault="003C3DDF" w:rsidP="00F65597">
            <w:pPr>
              <w:pStyle w:val="Default"/>
              <w:numPr>
                <w:ilvl w:val="0"/>
                <w:numId w:val="9"/>
              </w:numPr>
              <w:jc w:val="both"/>
              <w:rPr>
                <w:rFonts w:ascii="Times New Roman" w:hAnsi="Times New Roman" w:cs="Times New Roman"/>
                <w:b/>
                <w:sz w:val="22"/>
                <w:szCs w:val="22"/>
                <w:u w:val="single"/>
              </w:rPr>
            </w:pPr>
            <w:r w:rsidRPr="007060ED">
              <w:rPr>
                <w:rFonts w:ascii="Times New Roman" w:hAnsi="Times New Roman" w:cs="Times New Roman"/>
                <w:sz w:val="22"/>
                <w:szCs w:val="22"/>
              </w:rPr>
              <w:t>Gerekli durumlarda ilgili Anabilim Dallarından yardım almak ve hastayı izlemek</w:t>
            </w:r>
            <w:r w:rsidR="007060ED">
              <w:rPr>
                <w:rFonts w:ascii="Times New Roman" w:hAnsi="Times New Roman" w:cs="Times New Roman"/>
                <w:sz w:val="22"/>
                <w:szCs w:val="22"/>
              </w:rPr>
              <w:t>,</w:t>
            </w:r>
          </w:p>
          <w:p w14:paraId="71985424" w14:textId="6C455A88" w:rsidR="002E7928" w:rsidRPr="007060ED" w:rsidRDefault="00456544" w:rsidP="00F65597">
            <w:pPr>
              <w:pStyle w:val="ListeParagraf"/>
              <w:numPr>
                <w:ilvl w:val="0"/>
                <w:numId w:val="9"/>
              </w:numPr>
              <w:jc w:val="both"/>
              <w:rPr>
                <w:rFonts w:ascii="Times New Roman" w:hAnsi="Times New Roman" w:cs="Times New Roman"/>
              </w:rPr>
            </w:pPr>
            <w:r w:rsidRPr="007060ED">
              <w:rPr>
                <w:rFonts w:ascii="Times New Roman" w:hAnsi="Times New Roman" w:cs="Times New Roman"/>
              </w:rPr>
              <w:t>Ellerinde bulundurdukları her türlü belgenin yangın, hırsızlık, rutubet, sıcaklık, su baskını, toz ve her türlü hayvan ve haşeratın tahribatına karşı korunmasından ve mevcut asli düzenleri içerisinde muhafaza edilmesinden,</w:t>
            </w:r>
          </w:p>
          <w:p w14:paraId="67E9B4B8" w14:textId="66F8CB33" w:rsidR="00CA46F1" w:rsidRPr="007060ED" w:rsidRDefault="00CA46F1" w:rsidP="00F65597">
            <w:pPr>
              <w:pStyle w:val="ListeParagraf"/>
              <w:numPr>
                <w:ilvl w:val="0"/>
                <w:numId w:val="9"/>
              </w:numPr>
              <w:jc w:val="both"/>
              <w:rPr>
                <w:rFonts w:ascii="Times New Roman" w:hAnsi="Times New Roman" w:cs="Times New Roman"/>
              </w:rPr>
            </w:pPr>
            <w:r w:rsidRPr="007060ED">
              <w:rPr>
                <w:rFonts w:ascii="Times New Roman" w:hAnsi="Times New Roman" w:cs="Times New Roman"/>
              </w:rPr>
              <w:t>Tekirdağ Namık Kemal Üniversitesi varlıklarını, kaynaklarını etkin ve verimli kullanmak, kullandırmak, korumak ve gizliliğe riayet etmek</w:t>
            </w:r>
            <w:r w:rsidR="00B76F09" w:rsidRPr="007060ED">
              <w:rPr>
                <w:rFonts w:ascii="Times New Roman" w:hAnsi="Times New Roman" w:cs="Times New Roman"/>
              </w:rPr>
              <w:t>,</w:t>
            </w:r>
          </w:p>
          <w:p w14:paraId="159E9A8B" w14:textId="77777777" w:rsidR="00CA46F1" w:rsidRPr="007060ED" w:rsidRDefault="00CA46F1" w:rsidP="00F65597">
            <w:pPr>
              <w:pStyle w:val="ListeParagraf"/>
              <w:numPr>
                <w:ilvl w:val="0"/>
                <w:numId w:val="9"/>
              </w:numPr>
              <w:jc w:val="both"/>
              <w:rPr>
                <w:rFonts w:ascii="Times New Roman" w:hAnsi="Times New Roman" w:cs="Times New Roman"/>
              </w:rPr>
            </w:pPr>
            <w:r w:rsidRPr="007060ED">
              <w:rPr>
                <w:rFonts w:ascii="Times New Roman" w:hAnsi="Times New Roman" w:cs="Times New Roman"/>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17D5C94" w14:textId="77777777" w:rsidR="00CA46F1" w:rsidRPr="007060ED" w:rsidRDefault="00CA46F1" w:rsidP="00F65597">
            <w:pPr>
              <w:pStyle w:val="ListeParagraf"/>
              <w:numPr>
                <w:ilvl w:val="0"/>
                <w:numId w:val="9"/>
              </w:numPr>
              <w:jc w:val="both"/>
              <w:rPr>
                <w:rFonts w:ascii="Times New Roman" w:hAnsi="Times New Roman" w:cs="Times New Roman"/>
              </w:rPr>
            </w:pPr>
            <w:r w:rsidRPr="007060ED">
              <w:rPr>
                <w:rFonts w:ascii="Times New Roman" w:hAnsi="Times New Roman" w:cs="Times New Roman"/>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4645BAF" w14:textId="2193EC81" w:rsidR="00CA46F1" w:rsidRPr="007060ED" w:rsidRDefault="00CA46F1" w:rsidP="00F65597">
            <w:pPr>
              <w:pStyle w:val="ListeParagraf"/>
              <w:numPr>
                <w:ilvl w:val="0"/>
                <w:numId w:val="9"/>
              </w:numPr>
              <w:jc w:val="both"/>
              <w:rPr>
                <w:rFonts w:ascii="Times New Roman" w:hAnsi="Times New Roman" w:cs="Times New Roman"/>
              </w:rPr>
            </w:pPr>
            <w:r w:rsidRPr="007060ED">
              <w:rPr>
                <w:rFonts w:ascii="Times New Roman" w:hAnsi="Times New Roman" w:cs="Times New Roman"/>
              </w:rPr>
              <w:t xml:space="preserve">Çevre </w:t>
            </w:r>
            <w:r w:rsidR="00CE2C7D" w:rsidRPr="007060ED">
              <w:rPr>
                <w:rFonts w:ascii="Times New Roman" w:hAnsi="Times New Roman" w:cs="Times New Roman"/>
              </w:rPr>
              <w:t xml:space="preserve">Mevzuatı, İş Sağlığı ve Güvenliği </w:t>
            </w:r>
            <w:r w:rsidRPr="007060ED">
              <w:rPr>
                <w:rFonts w:ascii="Times New Roman" w:hAnsi="Times New Roman" w:cs="Times New Roman"/>
              </w:rPr>
              <w:t>mevzuatı gerekliliklerinin yerine getirmek, sıfır atık anlayışı içerisinde faaliyetlerini sürdürmek,</w:t>
            </w:r>
          </w:p>
          <w:p w14:paraId="0D109BB3" w14:textId="38D16082" w:rsidR="00CA46F1" w:rsidRPr="007060ED" w:rsidRDefault="00CA46F1" w:rsidP="00F65597">
            <w:pPr>
              <w:pStyle w:val="ListeParagraf"/>
              <w:numPr>
                <w:ilvl w:val="0"/>
                <w:numId w:val="9"/>
              </w:numPr>
              <w:jc w:val="both"/>
              <w:rPr>
                <w:rFonts w:ascii="Times New Roman" w:hAnsi="Times New Roman" w:cs="Times New Roman"/>
              </w:rPr>
            </w:pPr>
            <w:r w:rsidRPr="007060ED">
              <w:rPr>
                <w:rFonts w:ascii="Times New Roman" w:hAnsi="Times New Roman" w:cs="Times New Roman"/>
              </w:rPr>
              <w:t xml:space="preserve">İlgili mevzuatlar çerçevesinde </w:t>
            </w:r>
            <w:r w:rsidR="005D6714" w:rsidRPr="007060ED">
              <w:rPr>
                <w:rFonts w:ascii="Times New Roman" w:hAnsi="Times New Roman" w:cs="Times New Roman"/>
              </w:rPr>
              <w:t xml:space="preserve">Merkez Müdürü/Merkez Müdür Yardımcısı </w:t>
            </w:r>
            <w:r w:rsidRPr="007060ED">
              <w:rPr>
                <w:rFonts w:ascii="Times New Roman" w:hAnsi="Times New Roman" w:cs="Times New Roman"/>
              </w:rPr>
              <w:t>tarafından kendisine verilen diğer görevleri yapmak</w:t>
            </w:r>
            <w:r w:rsidR="00B76F09" w:rsidRPr="007060ED">
              <w:rPr>
                <w:rFonts w:ascii="Times New Roman" w:hAnsi="Times New Roman" w:cs="Times New Roman"/>
              </w:rPr>
              <w:t>,</w:t>
            </w:r>
          </w:p>
          <w:p w14:paraId="79D3BFCD" w14:textId="1A277E15" w:rsidR="007106C8" w:rsidRPr="007060ED" w:rsidRDefault="004671A0" w:rsidP="00F65597">
            <w:pPr>
              <w:pStyle w:val="ListeParagraf"/>
              <w:numPr>
                <w:ilvl w:val="0"/>
                <w:numId w:val="9"/>
              </w:numPr>
              <w:jc w:val="both"/>
              <w:rPr>
                <w:rFonts w:ascii="Times New Roman" w:hAnsi="Times New Roman" w:cs="Times New Roman"/>
              </w:rPr>
            </w:pPr>
            <w:r w:rsidRPr="007060ED">
              <w:rPr>
                <w:rFonts w:ascii="Times New Roman" w:eastAsia="Calibri" w:hAnsi="Times New Roman" w:cs="Times New Roman"/>
                <w:color w:val="000000"/>
              </w:rPr>
              <w:t>Veteriner Hekim</w:t>
            </w:r>
            <w:r w:rsidR="00CA46F1" w:rsidRPr="007060ED">
              <w:rPr>
                <w:rFonts w:ascii="Times New Roman" w:eastAsia="Calibri" w:hAnsi="Times New Roman" w:cs="Times New Roman"/>
                <w:color w:val="000000"/>
              </w:rPr>
              <w:t xml:space="preserve"> yukarıda</w:t>
            </w:r>
            <w:r w:rsidR="00CA46F1" w:rsidRPr="007060ED">
              <w:rPr>
                <w:rFonts w:ascii="Times New Roman" w:eastAsia="Calibri" w:hAnsi="Times New Roman" w:cs="Times New Roman"/>
              </w:rPr>
              <w:t xml:space="preserve"> yazılı olan bütün bu görevleri kanunlara ve yönetmeliklere uygun olarak yerine getirirken </w:t>
            </w:r>
            <w:r w:rsidR="005D6714" w:rsidRPr="007060ED">
              <w:rPr>
                <w:rFonts w:ascii="Times New Roman" w:eastAsia="Calibri" w:hAnsi="Times New Roman" w:cs="Times New Roman"/>
              </w:rPr>
              <w:t>Merkez Müdürü/Merkez Müdür Yardımcısı</w:t>
            </w:r>
            <w:r w:rsidR="005D6714" w:rsidRPr="007060ED">
              <w:rPr>
                <w:rFonts w:ascii="Times New Roman" w:eastAsia="Calibri" w:hAnsi="Times New Roman" w:cs="Times New Roman"/>
              </w:rPr>
              <w:t xml:space="preserve">na karşı </w:t>
            </w:r>
            <w:r w:rsidR="00CA46F1" w:rsidRPr="007060ED">
              <w:rPr>
                <w:rFonts w:ascii="Times New Roman" w:eastAsia="Calibri" w:hAnsi="Times New Roman" w:cs="Times New Roman"/>
              </w:rPr>
              <w:t>sorumludur.</w:t>
            </w:r>
          </w:p>
        </w:tc>
      </w:tr>
      <w:tr w:rsidR="00CE4020" w:rsidRPr="007060ED" w14:paraId="2FDAF9E2" w14:textId="77777777" w:rsidTr="00C53AFD">
        <w:trPr>
          <w:trHeight w:val="916"/>
        </w:trPr>
        <w:tc>
          <w:tcPr>
            <w:tcW w:w="2547" w:type="dxa"/>
            <w:tcBorders>
              <w:top w:val="single" w:sz="4" w:space="0" w:color="000000"/>
              <w:left w:val="single" w:sz="4" w:space="0" w:color="000000"/>
              <w:bottom w:val="single" w:sz="4" w:space="0" w:color="000000"/>
              <w:right w:val="single" w:sz="4" w:space="0" w:color="000000"/>
            </w:tcBorders>
          </w:tcPr>
          <w:p w14:paraId="5A167E81" w14:textId="437F4617" w:rsidR="00CE4020" w:rsidRPr="007060ED" w:rsidRDefault="00CE4020" w:rsidP="00913B58">
            <w:pPr>
              <w:pStyle w:val="Default"/>
              <w:jc w:val="both"/>
              <w:rPr>
                <w:rFonts w:ascii="Times New Roman" w:hAnsi="Times New Roman" w:cs="Times New Roman"/>
                <w:b/>
                <w:bCs/>
                <w:sz w:val="22"/>
                <w:szCs w:val="22"/>
                <w:u w:val="single"/>
              </w:rPr>
            </w:pPr>
            <w:r w:rsidRPr="007060ED">
              <w:rPr>
                <w:rFonts w:ascii="Times New Roman" w:hAnsi="Times New Roman" w:cs="Times New Roman"/>
                <w:b/>
                <w:bCs/>
                <w:sz w:val="22"/>
                <w:szCs w:val="22"/>
              </w:rPr>
              <w:lastRenderedPageBreak/>
              <w:t xml:space="preserve">İŞ ÇIKTISI </w:t>
            </w:r>
          </w:p>
        </w:tc>
        <w:tc>
          <w:tcPr>
            <w:tcW w:w="7437" w:type="dxa"/>
            <w:tcBorders>
              <w:top w:val="single" w:sz="4" w:space="0" w:color="000000"/>
              <w:left w:val="single" w:sz="4" w:space="0" w:color="000000"/>
              <w:bottom w:val="single" w:sz="4" w:space="0" w:color="000000"/>
              <w:right w:val="single" w:sz="4" w:space="0" w:color="000000"/>
            </w:tcBorders>
          </w:tcPr>
          <w:p w14:paraId="68AC2A2D" w14:textId="723E28F5" w:rsidR="00CE4020" w:rsidRPr="007060ED" w:rsidRDefault="00CE4020" w:rsidP="00913B58">
            <w:pPr>
              <w:pStyle w:val="Default"/>
              <w:jc w:val="both"/>
              <w:rPr>
                <w:rFonts w:ascii="Times New Roman" w:hAnsi="Times New Roman" w:cs="Times New Roman"/>
                <w:b/>
                <w:sz w:val="22"/>
                <w:szCs w:val="22"/>
                <w:u w:val="single"/>
              </w:rPr>
            </w:pPr>
            <w:r w:rsidRPr="007060ED">
              <w:rPr>
                <w:rFonts w:ascii="Times New Roman" w:hAnsi="Times New Roman" w:cs="Times New Roman"/>
                <w:sz w:val="22"/>
                <w:szCs w:val="22"/>
              </w:rPr>
              <w:t>Yetki ve sorumlulukları içerisinde yapılan iş ve işlemlere ilişkin, rektörlüğe ve diğer kurumlara sunulmaya hazır, kontrol edilmiş her türlü yazı, belge, form, liste, onay, duyuru, rapor, plan, araştırma, analiz, sözlü bilgilendirme.</w:t>
            </w:r>
          </w:p>
        </w:tc>
      </w:tr>
      <w:tr w:rsidR="00C53AFD" w:rsidRPr="007060ED" w14:paraId="4891844F" w14:textId="77777777" w:rsidTr="00C53AFD">
        <w:trPr>
          <w:trHeight w:val="916"/>
        </w:trPr>
        <w:tc>
          <w:tcPr>
            <w:tcW w:w="2547" w:type="dxa"/>
            <w:tcBorders>
              <w:top w:val="single" w:sz="4" w:space="0" w:color="000000"/>
              <w:left w:val="single" w:sz="4" w:space="0" w:color="000000"/>
              <w:bottom w:val="single" w:sz="4" w:space="0" w:color="000000"/>
              <w:right w:val="single" w:sz="4" w:space="0" w:color="000000"/>
            </w:tcBorders>
          </w:tcPr>
          <w:p w14:paraId="1EC5830F" w14:textId="6D93E887" w:rsidR="00C53AFD" w:rsidRPr="007060ED" w:rsidRDefault="00C53AFD" w:rsidP="00913B58">
            <w:pPr>
              <w:pStyle w:val="Default"/>
              <w:jc w:val="both"/>
              <w:rPr>
                <w:rFonts w:ascii="Times New Roman" w:hAnsi="Times New Roman" w:cs="Times New Roman"/>
                <w:b/>
                <w:bCs/>
                <w:sz w:val="22"/>
                <w:szCs w:val="22"/>
                <w:u w:val="single"/>
              </w:rPr>
            </w:pPr>
            <w:r w:rsidRPr="007060ED">
              <w:rPr>
                <w:rFonts w:ascii="Times New Roman" w:hAnsi="Times New Roman" w:cs="Times New Roman"/>
                <w:b/>
                <w:bCs/>
                <w:sz w:val="22"/>
                <w:szCs w:val="22"/>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7AB45786" w14:textId="77777777" w:rsidR="00C53AFD" w:rsidRPr="007060ED" w:rsidRDefault="00C53AFD" w:rsidP="00913B58">
            <w:pPr>
              <w:pStyle w:val="Default"/>
              <w:jc w:val="both"/>
              <w:rPr>
                <w:rFonts w:ascii="Times New Roman" w:hAnsi="Times New Roman" w:cs="Times New Roman"/>
                <w:b/>
                <w:bCs/>
                <w:sz w:val="22"/>
                <w:szCs w:val="22"/>
              </w:rPr>
            </w:pPr>
            <w:r w:rsidRPr="007060ED">
              <w:rPr>
                <w:rFonts w:ascii="Times New Roman" w:hAnsi="Times New Roman" w:cs="Times New Roman"/>
                <w:b/>
                <w:bCs/>
                <w:sz w:val="22"/>
                <w:szCs w:val="22"/>
              </w:rPr>
              <w:t>İşin gerçekleşmesi sırasında ihtiyaç duyulan bilgiler:</w:t>
            </w:r>
          </w:p>
          <w:p w14:paraId="425A95BB" w14:textId="77777777" w:rsidR="00C53AFD" w:rsidRPr="007060ED" w:rsidRDefault="00C53AFD" w:rsidP="00913B58">
            <w:pPr>
              <w:pStyle w:val="Default"/>
              <w:jc w:val="both"/>
              <w:rPr>
                <w:rFonts w:ascii="Times New Roman" w:hAnsi="Times New Roman" w:cs="Times New Roman"/>
                <w:sz w:val="22"/>
                <w:szCs w:val="22"/>
              </w:rPr>
            </w:pPr>
            <w:r w:rsidRPr="007060ED">
              <w:rPr>
                <w:rFonts w:ascii="Times New Roman" w:hAnsi="Times New Roman" w:cs="Times New Roman"/>
                <w:sz w:val="22"/>
                <w:szCs w:val="22"/>
              </w:rPr>
              <w:t xml:space="preserve"> - Kanunlar, resmi yazılar, yönetmelik ve genelgeler.</w:t>
            </w:r>
          </w:p>
          <w:p w14:paraId="2D68C72C" w14:textId="77777777" w:rsidR="00C53AFD" w:rsidRPr="007060ED" w:rsidRDefault="00C53AFD" w:rsidP="00913B58">
            <w:pPr>
              <w:pStyle w:val="Default"/>
              <w:jc w:val="both"/>
              <w:rPr>
                <w:rFonts w:ascii="Times New Roman" w:hAnsi="Times New Roman" w:cs="Times New Roman"/>
                <w:sz w:val="22"/>
                <w:szCs w:val="22"/>
              </w:rPr>
            </w:pPr>
            <w:r w:rsidRPr="007060ED">
              <w:rPr>
                <w:rFonts w:ascii="Times New Roman" w:hAnsi="Times New Roman" w:cs="Times New Roman"/>
                <w:sz w:val="22"/>
                <w:szCs w:val="22"/>
              </w:rPr>
              <w:t xml:space="preserve"> - Yazılı ve sözlü emirler. </w:t>
            </w:r>
          </w:p>
          <w:p w14:paraId="61652916" w14:textId="3D7C8AC2" w:rsidR="00C53AFD" w:rsidRPr="007060ED" w:rsidRDefault="00C53AFD" w:rsidP="00913B58">
            <w:pPr>
              <w:pStyle w:val="Default"/>
              <w:jc w:val="both"/>
              <w:rPr>
                <w:rFonts w:ascii="Times New Roman" w:hAnsi="Times New Roman" w:cs="Times New Roman"/>
                <w:sz w:val="22"/>
                <w:szCs w:val="22"/>
              </w:rPr>
            </w:pPr>
            <w:r w:rsidRPr="007060ED">
              <w:rPr>
                <w:rFonts w:ascii="Times New Roman" w:hAnsi="Times New Roman" w:cs="Times New Roman"/>
                <w:sz w:val="22"/>
                <w:szCs w:val="22"/>
              </w:rPr>
              <w:t>- Havale edilen işlemler, hazırlana</w:t>
            </w:r>
            <w:r w:rsidR="002267A9" w:rsidRPr="007060ED">
              <w:rPr>
                <w:rFonts w:ascii="Times New Roman" w:hAnsi="Times New Roman" w:cs="Times New Roman"/>
                <w:sz w:val="22"/>
                <w:szCs w:val="22"/>
              </w:rPr>
              <w:t>n</w:t>
            </w:r>
            <w:r w:rsidRPr="007060ED">
              <w:rPr>
                <w:rFonts w:ascii="Times New Roman" w:hAnsi="Times New Roman" w:cs="Times New Roman"/>
                <w:sz w:val="22"/>
                <w:szCs w:val="22"/>
              </w:rPr>
              <w:t xml:space="preserve"> çalışmalar. </w:t>
            </w:r>
          </w:p>
          <w:p w14:paraId="7475BD3B" w14:textId="778917DB" w:rsidR="00C53AFD" w:rsidRPr="007060ED" w:rsidRDefault="00C53AFD" w:rsidP="00913B58">
            <w:pPr>
              <w:pStyle w:val="Default"/>
              <w:jc w:val="both"/>
              <w:rPr>
                <w:rFonts w:ascii="Times New Roman" w:hAnsi="Times New Roman" w:cs="Times New Roman"/>
                <w:b/>
                <w:bCs/>
                <w:sz w:val="22"/>
                <w:szCs w:val="22"/>
              </w:rPr>
            </w:pPr>
            <w:r w:rsidRPr="007060ED">
              <w:rPr>
                <w:rFonts w:ascii="Times New Roman" w:hAnsi="Times New Roman" w:cs="Times New Roman"/>
                <w:b/>
                <w:bCs/>
                <w:sz w:val="22"/>
                <w:szCs w:val="22"/>
              </w:rPr>
              <w:t xml:space="preserve">Bilgilerin temin edileceği yerler: </w:t>
            </w:r>
          </w:p>
          <w:p w14:paraId="4DFB587E" w14:textId="14F490D6" w:rsidR="00794DFC" w:rsidRPr="007060ED" w:rsidRDefault="007060ED" w:rsidP="00913B58">
            <w:pPr>
              <w:pStyle w:val="Default"/>
              <w:jc w:val="both"/>
              <w:rPr>
                <w:rFonts w:ascii="Times New Roman" w:hAnsi="Times New Roman" w:cs="Times New Roman"/>
                <w:color w:val="FF0000"/>
                <w:sz w:val="22"/>
                <w:szCs w:val="22"/>
              </w:rPr>
            </w:pPr>
            <w:r>
              <w:rPr>
                <w:rFonts w:ascii="Times New Roman" w:hAnsi="Times New Roman" w:cs="Times New Roman"/>
                <w:sz w:val="22"/>
                <w:szCs w:val="22"/>
              </w:rPr>
              <w:t xml:space="preserve">Merkez Müdürü, Merkez Müdür Yardımcısı, </w:t>
            </w:r>
            <w:r w:rsidR="00763C9D" w:rsidRPr="007060ED">
              <w:rPr>
                <w:rFonts w:ascii="Times New Roman" w:hAnsi="Times New Roman" w:cs="Times New Roman"/>
                <w:sz w:val="22"/>
                <w:szCs w:val="22"/>
              </w:rPr>
              <w:t>İlgili</w:t>
            </w:r>
            <w:r w:rsidR="002C4069" w:rsidRPr="007060ED">
              <w:rPr>
                <w:rFonts w:ascii="Times New Roman" w:hAnsi="Times New Roman" w:cs="Times New Roman"/>
                <w:sz w:val="22"/>
                <w:szCs w:val="22"/>
              </w:rPr>
              <w:t xml:space="preserve"> İç ve </w:t>
            </w:r>
            <w:r w:rsidR="00763C9D" w:rsidRPr="007060ED">
              <w:rPr>
                <w:rFonts w:ascii="Times New Roman" w:hAnsi="Times New Roman" w:cs="Times New Roman"/>
                <w:sz w:val="22"/>
                <w:szCs w:val="22"/>
              </w:rPr>
              <w:t>Dış Paydaşlar,</w:t>
            </w:r>
            <w:r w:rsidR="003C3DDF" w:rsidRPr="007060ED">
              <w:rPr>
                <w:rFonts w:ascii="Times New Roman" w:hAnsi="Times New Roman" w:cs="Times New Roman"/>
                <w:sz w:val="22"/>
                <w:szCs w:val="22"/>
              </w:rPr>
              <w:t xml:space="preserve"> </w:t>
            </w:r>
            <w:r w:rsidR="00763C9D" w:rsidRPr="007060ED">
              <w:rPr>
                <w:rFonts w:ascii="Times New Roman" w:hAnsi="Times New Roman" w:cs="Times New Roman"/>
                <w:sz w:val="22"/>
                <w:szCs w:val="22"/>
              </w:rPr>
              <w:t xml:space="preserve">İlgili </w:t>
            </w:r>
            <w:r w:rsidR="002C4069" w:rsidRPr="007060ED">
              <w:rPr>
                <w:rFonts w:ascii="Times New Roman" w:hAnsi="Times New Roman" w:cs="Times New Roman"/>
                <w:sz w:val="22"/>
                <w:szCs w:val="22"/>
              </w:rPr>
              <w:t>mevzuat</w:t>
            </w:r>
          </w:p>
          <w:p w14:paraId="79469410" w14:textId="648E9BC9" w:rsidR="00C53AFD" w:rsidRPr="007060ED" w:rsidRDefault="00C53AFD" w:rsidP="00913B58">
            <w:pPr>
              <w:pStyle w:val="Default"/>
              <w:jc w:val="both"/>
              <w:rPr>
                <w:rFonts w:ascii="Times New Roman" w:hAnsi="Times New Roman" w:cs="Times New Roman"/>
                <w:b/>
                <w:bCs/>
                <w:sz w:val="22"/>
                <w:szCs w:val="22"/>
              </w:rPr>
            </w:pPr>
            <w:r w:rsidRPr="007060ED">
              <w:rPr>
                <w:rFonts w:ascii="Times New Roman" w:hAnsi="Times New Roman" w:cs="Times New Roman"/>
                <w:b/>
                <w:bCs/>
                <w:sz w:val="22"/>
                <w:szCs w:val="22"/>
              </w:rPr>
              <w:t xml:space="preserve">Bilginin şekli: </w:t>
            </w:r>
          </w:p>
          <w:p w14:paraId="6BE8444F" w14:textId="103FC3C8" w:rsidR="00C53AFD" w:rsidRPr="007060ED" w:rsidRDefault="00C53AFD" w:rsidP="00913B58">
            <w:pPr>
              <w:pStyle w:val="Default"/>
              <w:jc w:val="both"/>
              <w:rPr>
                <w:rFonts w:ascii="Times New Roman" w:hAnsi="Times New Roman" w:cs="Times New Roman"/>
                <w:b/>
                <w:sz w:val="22"/>
                <w:szCs w:val="22"/>
                <w:u w:val="single"/>
              </w:rPr>
            </w:pPr>
            <w:r w:rsidRPr="007060ED">
              <w:rPr>
                <w:rFonts w:ascii="Times New Roman" w:hAnsi="Times New Roman" w:cs="Times New Roman"/>
                <w:sz w:val="22"/>
                <w:szCs w:val="22"/>
              </w:rPr>
              <w:t>Kanun, genelge, yönetmelik, yazı, telefon, e-posta, afiş, davet, yüz yüze.</w:t>
            </w:r>
          </w:p>
        </w:tc>
      </w:tr>
      <w:tr w:rsidR="00C53AFD" w:rsidRPr="007060ED" w14:paraId="11F9422A" w14:textId="77777777" w:rsidTr="00C53AFD">
        <w:trPr>
          <w:trHeight w:val="664"/>
        </w:trPr>
        <w:tc>
          <w:tcPr>
            <w:tcW w:w="2547" w:type="dxa"/>
            <w:tcBorders>
              <w:top w:val="single" w:sz="4" w:space="0" w:color="000000"/>
              <w:left w:val="single" w:sz="4" w:space="0" w:color="000000"/>
              <w:bottom w:val="single" w:sz="4" w:space="0" w:color="000000"/>
              <w:right w:val="single" w:sz="4" w:space="0" w:color="000000"/>
            </w:tcBorders>
          </w:tcPr>
          <w:p w14:paraId="73361643" w14:textId="2C6F341C" w:rsidR="00C53AFD" w:rsidRPr="007060ED" w:rsidRDefault="00C53AFD" w:rsidP="00913B58">
            <w:pPr>
              <w:pStyle w:val="Default"/>
              <w:jc w:val="both"/>
              <w:rPr>
                <w:rFonts w:ascii="Times New Roman" w:hAnsi="Times New Roman" w:cs="Times New Roman"/>
                <w:b/>
                <w:bCs/>
                <w:sz w:val="22"/>
                <w:szCs w:val="22"/>
                <w:u w:val="single"/>
              </w:rPr>
            </w:pPr>
            <w:r w:rsidRPr="007060ED">
              <w:rPr>
                <w:rFonts w:ascii="Times New Roman" w:hAnsi="Times New Roman" w:cs="Times New Roman"/>
                <w:b/>
                <w:bCs/>
                <w:sz w:val="22"/>
                <w:szCs w:val="22"/>
              </w:rPr>
              <w:t xml:space="preserve">İLETİŞİM İÇERİSİNDE OLUNAN BİRİMLER </w:t>
            </w:r>
          </w:p>
        </w:tc>
        <w:tc>
          <w:tcPr>
            <w:tcW w:w="7437" w:type="dxa"/>
            <w:tcBorders>
              <w:top w:val="single" w:sz="4" w:space="0" w:color="000000"/>
              <w:left w:val="single" w:sz="4" w:space="0" w:color="000000"/>
              <w:bottom w:val="single" w:sz="4" w:space="0" w:color="000000"/>
              <w:right w:val="single" w:sz="4" w:space="0" w:color="000000"/>
            </w:tcBorders>
          </w:tcPr>
          <w:p w14:paraId="00CEA0BE" w14:textId="5705F5F2" w:rsidR="00C53AFD" w:rsidRPr="007060ED" w:rsidRDefault="007060ED" w:rsidP="00913B58">
            <w:pPr>
              <w:pStyle w:val="Default"/>
              <w:jc w:val="both"/>
              <w:rPr>
                <w:rFonts w:ascii="Times New Roman" w:hAnsi="Times New Roman" w:cs="Times New Roman"/>
                <w:b/>
                <w:sz w:val="22"/>
                <w:szCs w:val="22"/>
                <w:u w:val="single"/>
              </w:rPr>
            </w:pPr>
            <w:r w:rsidRPr="007060ED">
              <w:rPr>
                <w:rFonts w:ascii="Times New Roman" w:hAnsi="Times New Roman" w:cs="Times New Roman"/>
                <w:sz w:val="22"/>
                <w:szCs w:val="22"/>
              </w:rPr>
              <w:t>Merkez Müdürü, Merkez Müdür Yardımcısı, İlgili İç ve Dış Paydaşlar</w:t>
            </w:r>
          </w:p>
        </w:tc>
      </w:tr>
      <w:tr w:rsidR="00D05A5E" w:rsidRPr="007060ED" w14:paraId="31EC2794" w14:textId="77777777" w:rsidTr="00763C9D">
        <w:trPr>
          <w:trHeight w:val="587"/>
        </w:trPr>
        <w:tc>
          <w:tcPr>
            <w:tcW w:w="2547" w:type="dxa"/>
            <w:tcBorders>
              <w:top w:val="single" w:sz="4" w:space="0" w:color="000000"/>
              <w:left w:val="single" w:sz="4" w:space="0" w:color="000000"/>
              <w:bottom w:val="single" w:sz="4" w:space="0" w:color="000000"/>
              <w:right w:val="single" w:sz="4" w:space="0" w:color="000000"/>
            </w:tcBorders>
          </w:tcPr>
          <w:p w14:paraId="4663CD57" w14:textId="5EF9A92F" w:rsidR="00D05A5E" w:rsidRPr="007060ED" w:rsidRDefault="00D05A5E" w:rsidP="00913B58">
            <w:pPr>
              <w:pStyle w:val="Default"/>
              <w:jc w:val="both"/>
              <w:rPr>
                <w:rFonts w:ascii="Times New Roman" w:hAnsi="Times New Roman" w:cs="Times New Roman"/>
                <w:b/>
                <w:bCs/>
                <w:sz w:val="22"/>
                <w:szCs w:val="22"/>
              </w:rPr>
            </w:pPr>
            <w:r w:rsidRPr="007060ED">
              <w:rPr>
                <w:rFonts w:ascii="Times New Roman" w:hAnsi="Times New Roman" w:cs="Times New Roman"/>
                <w:b/>
                <w:sz w:val="22"/>
                <w:szCs w:val="22"/>
              </w:rPr>
              <w:t xml:space="preserve">İLETİŞİM ŞEKLİ  </w:t>
            </w:r>
          </w:p>
        </w:tc>
        <w:tc>
          <w:tcPr>
            <w:tcW w:w="7437" w:type="dxa"/>
            <w:tcBorders>
              <w:top w:val="single" w:sz="4" w:space="0" w:color="000000"/>
              <w:left w:val="single" w:sz="4" w:space="0" w:color="000000"/>
              <w:bottom w:val="single" w:sz="4" w:space="0" w:color="000000"/>
              <w:right w:val="single" w:sz="4" w:space="0" w:color="000000"/>
            </w:tcBorders>
          </w:tcPr>
          <w:p w14:paraId="7DC9631C" w14:textId="489EB18C" w:rsidR="00D05A5E" w:rsidRPr="007060ED" w:rsidRDefault="0012188E" w:rsidP="00913B58">
            <w:pPr>
              <w:pStyle w:val="Default"/>
              <w:jc w:val="both"/>
              <w:rPr>
                <w:rFonts w:ascii="Times New Roman" w:hAnsi="Times New Roman" w:cs="Times New Roman"/>
                <w:sz w:val="22"/>
                <w:szCs w:val="22"/>
              </w:rPr>
            </w:pPr>
            <w:r w:rsidRPr="007060ED">
              <w:rPr>
                <w:rFonts w:ascii="Times New Roman" w:hAnsi="Times New Roman" w:cs="Times New Roman"/>
                <w:sz w:val="22"/>
                <w:szCs w:val="22"/>
              </w:rPr>
              <w:t>Yazı, telefon, internet, yüz yüze, kurumsal elektronik posta adresi, EBYS, toplantı (yüz yüze, online)</w:t>
            </w:r>
          </w:p>
        </w:tc>
      </w:tr>
      <w:tr w:rsidR="00D05A5E" w:rsidRPr="007060ED" w14:paraId="29D1D78B" w14:textId="77777777" w:rsidTr="00D645C6">
        <w:trPr>
          <w:trHeight w:val="247"/>
        </w:trPr>
        <w:tc>
          <w:tcPr>
            <w:tcW w:w="2547" w:type="dxa"/>
            <w:tcBorders>
              <w:top w:val="single" w:sz="4" w:space="0" w:color="000000"/>
              <w:left w:val="single" w:sz="4" w:space="0" w:color="000000"/>
              <w:bottom w:val="single" w:sz="4" w:space="0" w:color="000000"/>
              <w:right w:val="single" w:sz="4" w:space="0" w:color="000000"/>
            </w:tcBorders>
          </w:tcPr>
          <w:p w14:paraId="1B33EB94" w14:textId="64F76F08" w:rsidR="00D05A5E" w:rsidRPr="007060ED" w:rsidRDefault="00D05A5E" w:rsidP="00913B58">
            <w:pPr>
              <w:pStyle w:val="Default"/>
              <w:jc w:val="both"/>
              <w:rPr>
                <w:rFonts w:ascii="Times New Roman" w:hAnsi="Times New Roman" w:cs="Times New Roman"/>
                <w:b/>
                <w:bCs/>
                <w:sz w:val="22"/>
                <w:szCs w:val="22"/>
              </w:rPr>
            </w:pPr>
            <w:r w:rsidRPr="007060ED">
              <w:rPr>
                <w:rFonts w:ascii="Times New Roman" w:hAnsi="Times New Roman" w:cs="Times New Roman"/>
                <w:b/>
                <w:sz w:val="22"/>
                <w:szCs w:val="22"/>
              </w:rPr>
              <w:t xml:space="preserve">ÇALIŞMA ORTAMI </w:t>
            </w:r>
          </w:p>
        </w:tc>
        <w:tc>
          <w:tcPr>
            <w:tcW w:w="7437" w:type="dxa"/>
            <w:tcBorders>
              <w:top w:val="single" w:sz="4" w:space="0" w:color="000000"/>
              <w:left w:val="single" w:sz="4" w:space="0" w:color="000000"/>
              <w:bottom w:val="single" w:sz="4" w:space="0" w:color="000000"/>
              <w:right w:val="single" w:sz="4" w:space="0" w:color="000000"/>
            </w:tcBorders>
          </w:tcPr>
          <w:p w14:paraId="31E142F1" w14:textId="2284033A" w:rsidR="00D05A5E" w:rsidRPr="007060ED" w:rsidRDefault="002267A9" w:rsidP="00913B58">
            <w:pPr>
              <w:pStyle w:val="Default"/>
              <w:jc w:val="both"/>
              <w:rPr>
                <w:rFonts w:ascii="Times New Roman" w:hAnsi="Times New Roman" w:cs="Times New Roman"/>
                <w:sz w:val="22"/>
                <w:szCs w:val="22"/>
              </w:rPr>
            </w:pPr>
            <w:r w:rsidRPr="007060ED">
              <w:rPr>
                <w:rFonts w:ascii="Times New Roman" w:hAnsi="Times New Roman" w:cs="Times New Roman"/>
                <w:sz w:val="22"/>
                <w:szCs w:val="22"/>
              </w:rPr>
              <w:t>Hasta Muayene Odası</w:t>
            </w:r>
            <w:r w:rsidR="00D645C6" w:rsidRPr="007060ED">
              <w:rPr>
                <w:rFonts w:ascii="Times New Roman" w:hAnsi="Times New Roman" w:cs="Times New Roman"/>
                <w:sz w:val="22"/>
                <w:szCs w:val="22"/>
              </w:rPr>
              <w:t>,</w:t>
            </w:r>
            <w:r w:rsidRPr="007060ED">
              <w:rPr>
                <w:rFonts w:ascii="Times New Roman" w:hAnsi="Times New Roman" w:cs="Times New Roman"/>
                <w:sz w:val="22"/>
                <w:szCs w:val="22"/>
              </w:rPr>
              <w:t xml:space="preserve"> Acil Servis,</w:t>
            </w:r>
            <w:r w:rsidR="00D645C6" w:rsidRPr="007060ED">
              <w:rPr>
                <w:rFonts w:ascii="Times New Roman" w:hAnsi="Times New Roman" w:cs="Times New Roman"/>
                <w:sz w:val="22"/>
                <w:szCs w:val="22"/>
              </w:rPr>
              <w:t xml:space="preserve"> Çalışma Odası.</w:t>
            </w:r>
          </w:p>
        </w:tc>
      </w:tr>
      <w:tr w:rsidR="00D05A5E" w:rsidRPr="007060ED" w14:paraId="3FAB547F" w14:textId="77777777" w:rsidTr="00D645C6">
        <w:trPr>
          <w:trHeight w:val="319"/>
        </w:trPr>
        <w:tc>
          <w:tcPr>
            <w:tcW w:w="2547" w:type="dxa"/>
            <w:tcBorders>
              <w:top w:val="single" w:sz="4" w:space="0" w:color="000000"/>
              <w:left w:val="single" w:sz="4" w:space="0" w:color="000000"/>
              <w:bottom w:val="single" w:sz="4" w:space="0" w:color="000000"/>
              <w:right w:val="single" w:sz="4" w:space="0" w:color="000000"/>
            </w:tcBorders>
          </w:tcPr>
          <w:p w14:paraId="095BEF81" w14:textId="4EA8B5FB" w:rsidR="00D05A5E" w:rsidRPr="007060ED" w:rsidRDefault="00D05A5E" w:rsidP="00913B58">
            <w:pPr>
              <w:pStyle w:val="Default"/>
              <w:jc w:val="both"/>
              <w:rPr>
                <w:rFonts w:ascii="Times New Roman" w:hAnsi="Times New Roman" w:cs="Times New Roman"/>
                <w:b/>
                <w:bCs/>
                <w:sz w:val="22"/>
                <w:szCs w:val="22"/>
              </w:rPr>
            </w:pPr>
            <w:r w:rsidRPr="007060ED">
              <w:rPr>
                <w:rFonts w:ascii="Times New Roman" w:hAnsi="Times New Roman" w:cs="Times New Roman"/>
                <w:b/>
                <w:sz w:val="22"/>
                <w:szCs w:val="22"/>
              </w:rPr>
              <w:t xml:space="preserve">ÇALIŞMA SAATLERİ </w:t>
            </w:r>
          </w:p>
        </w:tc>
        <w:tc>
          <w:tcPr>
            <w:tcW w:w="7437" w:type="dxa"/>
            <w:tcBorders>
              <w:top w:val="single" w:sz="4" w:space="0" w:color="000000"/>
              <w:left w:val="single" w:sz="4" w:space="0" w:color="000000"/>
              <w:bottom w:val="single" w:sz="4" w:space="0" w:color="000000"/>
              <w:right w:val="single" w:sz="4" w:space="0" w:color="000000"/>
            </w:tcBorders>
          </w:tcPr>
          <w:p w14:paraId="26FFD56C" w14:textId="395A485C" w:rsidR="00D05A5E" w:rsidRPr="007060ED" w:rsidRDefault="00D05A5E" w:rsidP="00913B58">
            <w:pPr>
              <w:pStyle w:val="Default"/>
              <w:jc w:val="both"/>
              <w:rPr>
                <w:rFonts w:ascii="Times New Roman" w:hAnsi="Times New Roman" w:cs="Times New Roman"/>
                <w:sz w:val="22"/>
                <w:szCs w:val="22"/>
              </w:rPr>
            </w:pPr>
            <w:r w:rsidRPr="007060ED">
              <w:rPr>
                <w:rFonts w:ascii="Times New Roman" w:hAnsi="Times New Roman" w:cs="Times New Roman"/>
                <w:sz w:val="22"/>
                <w:szCs w:val="22"/>
              </w:rPr>
              <w:t>08.30-12.00, 13.00-17.30 ve sonrasında ihtiyaç duyulan zaman.</w:t>
            </w:r>
          </w:p>
        </w:tc>
      </w:tr>
    </w:tbl>
    <w:p w14:paraId="74C4ED5D" w14:textId="77777777" w:rsidR="007106C8" w:rsidRDefault="007106C8" w:rsidP="00913B58">
      <w:pPr>
        <w:spacing w:line="360" w:lineRule="auto"/>
        <w:jc w:val="both"/>
        <w:rPr>
          <w:sz w:val="22"/>
          <w:szCs w:val="22"/>
        </w:rPr>
      </w:pPr>
    </w:p>
    <w:sectPr w:rsidR="007106C8"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03EC" w14:textId="77777777" w:rsidR="009B14E2" w:rsidRDefault="009B14E2">
      <w:r>
        <w:separator/>
      </w:r>
    </w:p>
  </w:endnote>
  <w:endnote w:type="continuationSeparator" w:id="0">
    <w:p w14:paraId="69EB49F9" w14:textId="77777777" w:rsidR="009B14E2" w:rsidRDefault="009B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72675" w14:paraId="53D03BA2" w14:textId="77777777" w:rsidTr="00994F14">
      <w:trPr>
        <w:trHeight w:val="567"/>
      </w:trPr>
      <w:tc>
        <w:tcPr>
          <w:tcW w:w="5211" w:type="dxa"/>
        </w:tcPr>
        <w:p w14:paraId="760C142A" w14:textId="5F4662FC" w:rsidR="00A72675" w:rsidRDefault="00A72675" w:rsidP="00A7267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4410D6D" w:rsidR="00A72675" w:rsidRDefault="00A72675" w:rsidP="00A7267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E81FB" w14:textId="77777777" w:rsidR="009B14E2" w:rsidRDefault="009B14E2">
      <w:r>
        <w:separator/>
      </w:r>
    </w:p>
  </w:footnote>
  <w:footnote w:type="continuationSeparator" w:id="0">
    <w:p w14:paraId="58A5F044" w14:textId="77777777" w:rsidR="009B14E2" w:rsidRDefault="009B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064A80"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064A80" w14:paraId="1B86B56D" w14:textId="77777777" w:rsidTr="007106C8">
      <w:trPr>
        <w:trHeight w:val="360"/>
      </w:trPr>
      <w:tc>
        <w:tcPr>
          <w:tcW w:w="2764" w:type="dxa"/>
          <w:vMerge w:val="restart"/>
          <w:vAlign w:val="center"/>
        </w:tcPr>
        <w:p w14:paraId="3689FC24" w14:textId="77777777" w:rsidR="007106C8" w:rsidRPr="00064A80" w:rsidRDefault="007106C8" w:rsidP="007106C8">
          <w:pPr>
            <w:spacing w:line="276" w:lineRule="auto"/>
            <w:jc w:val="center"/>
            <w:rPr>
              <w:rFonts w:eastAsia="Arial"/>
              <w:color w:val="000000"/>
            </w:rPr>
          </w:pPr>
          <w:r w:rsidRPr="00064A80">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064A80" w:rsidRDefault="007106C8" w:rsidP="007106C8">
          <w:pPr>
            <w:jc w:val="center"/>
            <w:rPr>
              <w:b/>
              <w:sz w:val="32"/>
              <w:szCs w:val="32"/>
            </w:rPr>
          </w:pPr>
          <w:r w:rsidRPr="00064A80">
            <w:rPr>
              <w:b/>
              <w:sz w:val="32"/>
              <w:szCs w:val="32"/>
            </w:rPr>
            <w:t>T.C.</w:t>
          </w:r>
        </w:p>
        <w:p w14:paraId="59F77B98" w14:textId="6F821011" w:rsidR="007106C8" w:rsidRPr="00064A80" w:rsidRDefault="00BD2A28" w:rsidP="007106C8">
          <w:pPr>
            <w:jc w:val="center"/>
            <w:rPr>
              <w:b/>
              <w:sz w:val="32"/>
              <w:szCs w:val="32"/>
            </w:rPr>
          </w:pPr>
          <w:r w:rsidRPr="00064A80">
            <w:rPr>
              <w:b/>
              <w:sz w:val="32"/>
              <w:szCs w:val="32"/>
            </w:rPr>
            <w:t xml:space="preserve">TEKİRDAĞ </w:t>
          </w:r>
          <w:r w:rsidR="007106C8" w:rsidRPr="00064A80">
            <w:rPr>
              <w:b/>
              <w:sz w:val="32"/>
              <w:szCs w:val="32"/>
            </w:rPr>
            <w:t>NAMIK KEMAL ÜNİVERSİTESİ</w:t>
          </w:r>
        </w:p>
        <w:p w14:paraId="064D6C62" w14:textId="77777777" w:rsidR="007106C8" w:rsidRPr="00064A80" w:rsidRDefault="007106C8" w:rsidP="007106C8">
          <w:pPr>
            <w:jc w:val="center"/>
            <w:rPr>
              <w:b/>
              <w:sz w:val="32"/>
              <w:szCs w:val="32"/>
            </w:rPr>
          </w:pPr>
          <w:r w:rsidRPr="00064A80">
            <w:rPr>
              <w:b/>
              <w:sz w:val="28"/>
              <w:szCs w:val="28"/>
            </w:rPr>
            <w:t>Görev Tanımı Çizelgesi</w:t>
          </w:r>
        </w:p>
        <w:p w14:paraId="6343B03C" w14:textId="77777777" w:rsidR="007106C8" w:rsidRPr="00064A80"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064A80" w:rsidRDefault="007106C8" w:rsidP="007106C8">
          <w:pPr>
            <w:jc w:val="center"/>
            <w:rPr>
              <w:rFonts w:eastAsia="Calibri"/>
            </w:rPr>
          </w:pPr>
          <w:r w:rsidRPr="00064A80">
            <w:rPr>
              <w:rFonts w:eastAsia="Calibri"/>
              <w:b/>
              <w:sz w:val="16"/>
              <w:szCs w:val="16"/>
            </w:rPr>
            <w:t>Sayfa No</w:t>
          </w:r>
        </w:p>
      </w:tc>
      <w:tc>
        <w:tcPr>
          <w:tcW w:w="1276" w:type="dxa"/>
          <w:vAlign w:val="center"/>
        </w:tcPr>
        <w:p w14:paraId="6B46F089" w14:textId="20066C54" w:rsidR="007106C8" w:rsidRPr="00064A80" w:rsidRDefault="007106C8" w:rsidP="007106C8">
          <w:pPr>
            <w:jc w:val="center"/>
            <w:rPr>
              <w:rFonts w:eastAsia="Calibri"/>
            </w:rPr>
          </w:pPr>
          <w:r w:rsidRPr="00064A80">
            <w:rPr>
              <w:rFonts w:eastAsia="Calibri"/>
            </w:rPr>
            <w:fldChar w:fldCharType="begin"/>
          </w:r>
          <w:r w:rsidRPr="00064A80">
            <w:rPr>
              <w:rFonts w:eastAsia="Calibri"/>
            </w:rPr>
            <w:instrText>PAGE</w:instrText>
          </w:r>
          <w:r w:rsidRPr="00064A80">
            <w:rPr>
              <w:rFonts w:eastAsia="Calibri"/>
            </w:rPr>
            <w:fldChar w:fldCharType="separate"/>
          </w:r>
          <w:r w:rsidR="00F24E5B">
            <w:rPr>
              <w:rFonts w:eastAsia="Calibri"/>
              <w:noProof/>
            </w:rPr>
            <w:t>1</w:t>
          </w:r>
          <w:r w:rsidRPr="00064A80">
            <w:rPr>
              <w:rFonts w:eastAsia="Calibri"/>
            </w:rPr>
            <w:fldChar w:fldCharType="end"/>
          </w:r>
          <w:r w:rsidRPr="00064A80">
            <w:rPr>
              <w:rFonts w:eastAsia="Calibri"/>
            </w:rPr>
            <w:t xml:space="preserve"> / </w:t>
          </w:r>
          <w:r w:rsidRPr="00064A80">
            <w:rPr>
              <w:rFonts w:eastAsia="Calibri"/>
            </w:rPr>
            <w:fldChar w:fldCharType="begin"/>
          </w:r>
          <w:r w:rsidRPr="00064A80">
            <w:rPr>
              <w:rFonts w:eastAsia="Calibri"/>
            </w:rPr>
            <w:instrText>NUMPAGES</w:instrText>
          </w:r>
          <w:r w:rsidRPr="00064A80">
            <w:rPr>
              <w:rFonts w:eastAsia="Calibri"/>
            </w:rPr>
            <w:fldChar w:fldCharType="separate"/>
          </w:r>
          <w:r w:rsidR="00F24E5B">
            <w:rPr>
              <w:rFonts w:eastAsia="Calibri"/>
              <w:noProof/>
            </w:rPr>
            <w:t>3</w:t>
          </w:r>
          <w:r w:rsidRPr="00064A80">
            <w:rPr>
              <w:rFonts w:eastAsia="Calibri"/>
            </w:rPr>
            <w:fldChar w:fldCharType="end"/>
          </w:r>
        </w:p>
      </w:tc>
    </w:tr>
    <w:tr w:rsidR="007106C8" w:rsidRPr="00064A80" w14:paraId="75791739" w14:textId="77777777" w:rsidTr="007106C8">
      <w:trPr>
        <w:trHeight w:val="360"/>
      </w:trPr>
      <w:tc>
        <w:tcPr>
          <w:tcW w:w="2764" w:type="dxa"/>
          <w:vMerge/>
          <w:vAlign w:val="center"/>
        </w:tcPr>
        <w:p w14:paraId="19EAE19B"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064A80" w:rsidRDefault="007106C8" w:rsidP="007106C8">
          <w:pPr>
            <w:jc w:val="center"/>
            <w:rPr>
              <w:rFonts w:eastAsia="Calibri"/>
            </w:rPr>
          </w:pPr>
          <w:r w:rsidRPr="00064A80">
            <w:rPr>
              <w:rFonts w:eastAsia="Calibri"/>
              <w:b/>
              <w:sz w:val="16"/>
              <w:szCs w:val="16"/>
            </w:rPr>
            <w:t>Doküman No</w:t>
          </w:r>
        </w:p>
      </w:tc>
      <w:tc>
        <w:tcPr>
          <w:tcW w:w="1276" w:type="dxa"/>
          <w:vAlign w:val="center"/>
        </w:tcPr>
        <w:p w14:paraId="42E565A4" w14:textId="4775C713" w:rsidR="007106C8" w:rsidRPr="00064A80" w:rsidRDefault="00763C9D" w:rsidP="007106C8">
          <w:pPr>
            <w:jc w:val="center"/>
            <w:rPr>
              <w:rFonts w:eastAsia="Calibri"/>
            </w:rPr>
          </w:pPr>
          <w:r>
            <w:rPr>
              <w:rFonts w:eastAsia="Calibri"/>
            </w:rPr>
            <w:t>EYS-GT-</w:t>
          </w:r>
          <w:r w:rsidR="005D6714">
            <w:rPr>
              <w:rFonts w:eastAsia="Calibri"/>
            </w:rPr>
            <w:t>452</w:t>
          </w:r>
        </w:p>
      </w:tc>
    </w:tr>
    <w:tr w:rsidR="007106C8" w:rsidRPr="00064A80" w14:paraId="48D2FB31" w14:textId="77777777" w:rsidTr="007106C8">
      <w:trPr>
        <w:trHeight w:val="360"/>
      </w:trPr>
      <w:tc>
        <w:tcPr>
          <w:tcW w:w="2764" w:type="dxa"/>
          <w:vMerge/>
          <w:vAlign w:val="center"/>
        </w:tcPr>
        <w:p w14:paraId="417CCCF5"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064A80" w:rsidRDefault="007106C8" w:rsidP="007106C8">
          <w:pPr>
            <w:jc w:val="center"/>
            <w:rPr>
              <w:rFonts w:eastAsia="Calibri"/>
            </w:rPr>
          </w:pPr>
          <w:r w:rsidRPr="00064A80">
            <w:rPr>
              <w:rFonts w:eastAsia="Calibri"/>
              <w:b/>
              <w:sz w:val="16"/>
              <w:szCs w:val="16"/>
            </w:rPr>
            <w:t>Yayın Tarihi</w:t>
          </w:r>
        </w:p>
      </w:tc>
      <w:tc>
        <w:tcPr>
          <w:tcW w:w="1276" w:type="dxa"/>
          <w:vAlign w:val="center"/>
        </w:tcPr>
        <w:p w14:paraId="2E8F4190" w14:textId="147D630F" w:rsidR="007106C8" w:rsidRPr="00064A80" w:rsidRDefault="005D6714" w:rsidP="007106C8">
          <w:pPr>
            <w:jc w:val="center"/>
            <w:rPr>
              <w:rFonts w:eastAsia="Calibri"/>
            </w:rPr>
          </w:pPr>
          <w:r>
            <w:rPr>
              <w:rFonts w:eastAsia="Calibri"/>
            </w:rPr>
            <w:t>29.12.2023</w:t>
          </w:r>
        </w:p>
      </w:tc>
    </w:tr>
    <w:tr w:rsidR="007106C8" w:rsidRPr="00064A80" w14:paraId="035A410B" w14:textId="77777777" w:rsidTr="007106C8">
      <w:trPr>
        <w:trHeight w:val="360"/>
      </w:trPr>
      <w:tc>
        <w:tcPr>
          <w:tcW w:w="2764" w:type="dxa"/>
          <w:vMerge/>
          <w:vAlign w:val="center"/>
        </w:tcPr>
        <w:p w14:paraId="60FB6462"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064A80" w:rsidRDefault="007106C8" w:rsidP="007106C8">
          <w:pPr>
            <w:jc w:val="center"/>
            <w:rPr>
              <w:rFonts w:eastAsia="Calibri"/>
            </w:rPr>
          </w:pPr>
          <w:r w:rsidRPr="00064A80">
            <w:rPr>
              <w:rFonts w:eastAsia="Calibri"/>
              <w:b/>
              <w:sz w:val="16"/>
              <w:szCs w:val="16"/>
            </w:rPr>
            <w:t>Revizyon No</w:t>
          </w:r>
        </w:p>
      </w:tc>
      <w:tc>
        <w:tcPr>
          <w:tcW w:w="1276" w:type="dxa"/>
          <w:vAlign w:val="center"/>
        </w:tcPr>
        <w:p w14:paraId="1AA9E8F2" w14:textId="301C17DA" w:rsidR="007106C8" w:rsidRPr="00064A80" w:rsidRDefault="007106C8" w:rsidP="007106C8">
          <w:pPr>
            <w:jc w:val="center"/>
            <w:rPr>
              <w:rFonts w:eastAsia="Calibri"/>
            </w:rPr>
          </w:pPr>
          <w:r w:rsidRPr="00064A80">
            <w:rPr>
              <w:rFonts w:eastAsia="Calibri"/>
            </w:rPr>
            <w:t>0</w:t>
          </w:r>
          <w:r w:rsidR="005D6714">
            <w:rPr>
              <w:rFonts w:eastAsia="Calibri"/>
            </w:rPr>
            <w:t>0</w:t>
          </w:r>
        </w:p>
      </w:tc>
    </w:tr>
    <w:tr w:rsidR="007106C8" w:rsidRPr="00064A80" w14:paraId="7137D486" w14:textId="77777777" w:rsidTr="007106C8">
      <w:trPr>
        <w:trHeight w:val="360"/>
      </w:trPr>
      <w:tc>
        <w:tcPr>
          <w:tcW w:w="2764" w:type="dxa"/>
          <w:vMerge/>
          <w:vAlign w:val="center"/>
        </w:tcPr>
        <w:p w14:paraId="387DEE28"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064A8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064A80" w:rsidRDefault="007106C8" w:rsidP="007106C8">
          <w:pPr>
            <w:jc w:val="center"/>
            <w:rPr>
              <w:rFonts w:eastAsia="Calibri"/>
              <w:sz w:val="16"/>
              <w:szCs w:val="16"/>
            </w:rPr>
          </w:pPr>
          <w:r w:rsidRPr="00064A80">
            <w:rPr>
              <w:rFonts w:eastAsia="Calibri"/>
              <w:b/>
              <w:sz w:val="16"/>
              <w:szCs w:val="16"/>
            </w:rPr>
            <w:t>Revizyon Tarihi</w:t>
          </w:r>
        </w:p>
      </w:tc>
      <w:tc>
        <w:tcPr>
          <w:tcW w:w="1276" w:type="dxa"/>
          <w:vAlign w:val="center"/>
        </w:tcPr>
        <w:p w14:paraId="3CD5CD75" w14:textId="68478BF9" w:rsidR="007106C8" w:rsidRPr="00064A80" w:rsidRDefault="005D6714" w:rsidP="007106C8">
          <w:pPr>
            <w:jc w:val="center"/>
            <w:rPr>
              <w:rFonts w:eastAsia="Calibri"/>
            </w:rPr>
          </w:pPr>
          <w:r>
            <w:rPr>
              <w:rFonts w:eastAsia="Calibri"/>
            </w:rPr>
            <w:t>-</w:t>
          </w:r>
        </w:p>
      </w:tc>
    </w:tr>
    <w:tr w:rsidR="000D6934" w:rsidRPr="00064A80" w14:paraId="7C93B94F" w14:textId="77777777" w:rsidTr="008660E8">
      <w:trPr>
        <w:trHeight w:val="360"/>
      </w:trPr>
      <w:tc>
        <w:tcPr>
          <w:tcW w:w="9993" w:type="dxa"/>
          <w:gridSpan w:val="4"/>
          <w:vAlign w:val="center"/>
        </w:tcPr>
        <w:p w14:paraId="52EDFD51" w14:textId="235A3A8E" w:rsidR="00D05A5E" w:rsidRPr="00064A80" w:rsidRDefault="009B0291"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VETERİNER SAĞLIK UYGULAMA VE ARAŞTIRMA MERKEZİ    </w:t>
          </w:r>
          <w:r w:rsidR="002267A9">
            <w:rPr>
              <w:rFonts w:ascii="Times New Roman" w:hAnsi="Times New Roman" w:cs="Times New Roman"/>
              <w:b/>
              <w:sz w:val="28"/>
              <w:szCs w:val="28"/>
            </w:rPr>
            <w:t>VETERİNER HEKİM</w:t>
          </w:r>
          <w:r>
            <w:rPr>
              <w:rFonts w:ascii="Times New Roman" w:hAnsi="Times New Roman" w:cs="Times New Roman"/>
              <w:b/>
              <w:sz w:val="28"/>
              <w:szCs w:val="28"/>
            </w:rPr>
            <w:t xml:space="preserve">                                                                                                   </w:t>
          </w:r>
        </w:p>
        <w:p w14:paraId="52A77080" w14:textId="717FE7D6" w:rsidR="000D6934" w:rsidRPr="00064A80" w:rsidRDefault="00B23AFE" w:rsidP="00B23AFE">
          <w:pPr>
            <w:pStyle w:val="Default"/>
            <w:jc w:val="center"/>
            <w:rPr>
              <w:rFonts w:ascii="Times New Roman" w:hAnsi="Times New Roman" w:cs="Times New Roman"/>
              <w:b/>
              <w:sz w:val="28"/>
              <w:szCs w:val="28"/>
            </w:rPr>
          </w:pPr>
          <w:r w:rsidRPr="00064A80">
            <w:rPr>
              <w:rFonts w:ascii="Times New Roman" w:hAnsi="Times New Roman" w:cs="Times New Roman"/>
              <w:b/>
              <w:sz w:val="28"/>
              <w:szCs w:val="28"/>
            </w:rPr>
            <w:t>GÖREV, YETKİ VE SORUMLULUKLAR</w:t>
          </w:r>
        </w:p>
      </w:tc>
    </w:tr>
  </w:tbl>
  <w:p w14:paraId="4C532037" w14:textId="2C07C66F" w:rsidR="007106C8" w:rsidRPr="00064A80"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4F2"/>
    <w:multiLevelType w:val="hybridMultilevel"/>
    <w:tmpl w:val="C322887E"/>
    <w:lvl w:ilvl="0" w:tplc="041F000F">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C90158"/>
    <w:multiLevelType w:val="hybridMultilevel"/>
    <w:tmpl w:val="778A4D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41A5A5D"/>
    <w:multiLevelType w:val="hybridMultilevel"/>
    <w:tmpl w:val="BF2467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074E23"/>
    <w:multiLevelType w:val="hybridMultilevel"/>
    <w:tmpl w:val="9E20DD38"/>
    <w:lvl w:ilvl="0" w:tplc="0D4A108E">
      <w:start w:val="2"/>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F538AA"/>
    <w:multiLevelType w:val="hybridMultilevel"/>
    <w:tmpl w:val="49C0A5D2"/>
    <w:lvl w:ilvl="0" w:tplc="ABFA21D4">
      <w:start w:val="1"/>
      <w:numFmt w:val="decimal"/>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7"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D929DE"/>
    <w:multiLevelType w:val="hybridMultilevel"/>
    <w:tmpl w:val="DEDA0E0A"/>
    <w:lvl w:ilvl="0" w:tplc="1BF29A9C">
      <w:start w:val="1"/>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8615408">
    <w:abstractNumId w:val="3"/>
  </w:num>
  <w:num w:numId="2" w16cid:durableId="1990819467">
    <w:abstractNumId w:val="1"/>
  </w:num>
  <w:num w:numId="3" w16cid:durableId="1796100294">
    <w:abstractNumId w:val="9"/>
  </w:num>
  <w:num w:numId="4" w16cid:durableId="932010783">
    <w:abstractNumId w:val="7"/>
  </w:num>
  <w:num w:numId="5" w16cid:durableId="40634497">
    <w:abstractNumId w:val="0"/>
  </w:num>
  <w:num w:numId="6" w16cid:durableId="514810411">
    <w:abstractNumId w:val="2"/>
  </w:num>
  <w:num w:numId="7" w16cid:durableId="1576012940">
    <w:abstractNumId w:val="4"/>
  </w:num>
  <w:num w:numId="8" w16cid:durableId="2138638452">
    <w:abstractNumId w:val="8"/>
  </w:num>
  <w:num w:numId="9" w16cid:durableId="1636567547">
    <w:abstractNumId w:val="5"/>
  </w:num>
  <w:num w:numId="10" w16cid:durableId="418645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495C"/>
    <w:rsid w:val="0002448D"/>
    <w:rsid w:val="00033B60"/>
    <w:rsid w:val="00064A80"/>
    <w:rsid w:val="00080410"/>
    <w:rsid w:val="000B77CD"/>
    <w:rsid w:val="000D6934"/>
    <w:rsid w:val="000F58C4"/>
    <w:rsid w:val="0012188E"/>
    <w:rsid w:val="0012417F"/>
    <w:rsid w:val="0017102E"/>
    <w:rsid w:val="00184CEB"/>
    <w:rsid w:val="001C2CBC"/>
    <w:rsid w:val="001E004E"/>
    <w:rsid w:val="001E3FA4"/>
    <w:rsid w:val="00200085"/>
    <w:rsid w:val="00211E56"/>
    <w:rsid w:val="002267A9"/>
    <w:rsid w:val="00242A2F"/>
    <w:rsid w:val="00245F3B"/>
    <w:rsid w:val="002C4069"/>
    <w:rsid w:val="002E7928"/>
    <w:rsid w:val="00300CA2"/>
    <w:rsid w:val="00302CAA"/>
    <w:rsid w:val="003162CC"/>
    <w:rsid w:val="003243BD"/>
    <w:rsid w:val="00334636"/>
    <w:rsid w:val="00341670"/>
    <w:rsid w:val="0036523A"/>
    <w:rsid w:val="00373779"/>
    <w:rsid w:val="003B32F3"/>
    <w:rsid w:val="003C06A4"/>
    <w:rsid w:val="003C3DDF"/>
    <w:rsid w:val="003E7E69"/>
    <w:rsid w:val="0041676D"/>
    <w:rsid w:val="0044222B"/>
    <w:rsid w:val="0044795A"/>
    <w:rsid w:val="0045201F"/>
    <w:rsid w:val="00455DDC"/>
    <w:rsid w:val="00456544"/>
    <w:rsid w:val="004671A0"/>
    <w:rsid w:val="004911F7"/>
    <w:rsid w:val="004A2CCF"/>
    <w:rsid w:val="004C575D"/>
    <w:rsid w:val="00505305"/>
    <w:rsid w:val="0051008C"/>
    <w:rsid w:val="0052777A"/>
    <w:rsid w:val="00596226"/>
    <w:rsid w:val="005D6714"/>
    <w:rsid w:val="00610508"/>
    <w:rsid w:val="006570CC"/>
    <w:rsid w:val="00662A7A"/>
    <w:rsid w:val="0066469C"/>
    <w:rsid w:val="00671592"/>
    <w:rsid w:val="0067380D"/>
    <w:rsid w:val="0067436C"/>
    <w:rsid w:val="006759C4"/>
    <w:rsid w:val="006841A4"/>
    <w:rsid w:val="006A06D8"/>
    <w:rsid w:val="006B5EFE"/>
    <w:rsid w:val="006D4AA1"/>
    <w:rsid w:val="007060ED"/>
    <w:rsid w:val="0070747D"/>
    <w:rsid w:val="007106C8"/>
    <w:rsid w:val="00750611"/>
    <w:rsid w:val="00753DA2"/>
    <w:rsid w:val="00763C9D"/>
    <w:rsid w:val="00780CFF"/>
    <w:rsid w:val="00794DFC"/>
    <w:rsid w:val="00805CAA"/>
    <w:rsid w:val="0081088C"/>
    <w:rsid w:val="00811CD8"/>
    <w:rsid w:val="008710D7"/>
    <w:rsid w:val="0087217D"/>
    <w:rsid w:val="00876F40"/>
    <w:rsid w:val="00881B5C"/>
    <w:rsid w:val="008C3A53"/>
    <w:rsid w:val="008E2B6F"/>
    <w:rsid w:val="00904F39"/>
    <w:rsid w:val="00906E88"/>
    <w:rsid w:val="00913B58"/>
    <w:rsid w:val="00926B4A"/>
    <w:rsid w:val="00975D25"/>
    <w:rsid w:val="00986997"/>
    <w:rsid w:val="009B0291"/>
    <w:rsid w:val="009B05F4"/>
    <w:rsid w:val="009B14E2"/>
    <w:rsid w:val="009C0198"/>
    <w:rsid w:val="009C5753"/>
    <w:rsid w:val="009D1541"/>
    <w:rsid w:val="009D64AB"/>
    <w:rsid w:val="009E37B6"/>
    <w:rsid w:val="009E425E"/>
    <w:rsid w:val="009E44E6"/>
    <w:rsid w:val="00A23185"/>
    <w:rsid w:val="00A40750"/>
    <w:rsid w:val="00A42701"/>
    <w:rsid w:val="00A54C19"/>
    <w:rsid w:val="00A72675"/>
    <w:rsid w:val="00AA0D36"/>
    <w:rsid w:val="00AC3AC3"/>
    <w:rsid w:val="00B001FE"/>
    <w:rsid w:val="00B06D07"/>
    <w:rsid w:val="00B10343"/>
    <w:rsid w:val="00B23AFE"/>
    <w:rsid w:val="00B76F09"/>
    <w:rsid w:val="00B86557"/>
    <w:rsid w:val="00BA28DF"/>
    <w:rsid w:val="00BC6A26"/>
    <w:rsid w:val="00BD2A28"/>
    <w:rsid w:val="00BD63F5"/>
    <w:rsid w:val="00C04EFE"/>
    <w:rsid w:val="00C055DD"/>
    <w:rsid w:val="00C32E94"/>
    <w:rsid w:val="00C33A1A"/>
    <w:rsid w:val="00C46E24"/>
    <w:rsid w:val="00C475AE"/>
    <w:rsid w:val="00C52F8F"/>
    <w:rsid w:val="00C53AFD"/>
    <w:rsid w:val="00C5670F"/>
    <w:rsid w:val="00C76EFC"/>
    <w:rsid w:val="00C90F0A"/>
    <w:rsid w:val="00C92F42"/>
    <w:rsid w:val="00C9376C"/>
    <w:rsid w:val="00CA46F1"/>
    <w:rsid w:val="00CA5385"/>
    <w:rsid w:val="00CC206D"/>
    <w:rsid w:val="00CE2C7D"/>
    <w:rsid w:val="00CE4020"/>
    <w:rsid w:val="00D05A5E"/>
    <w:rsid w:val="00D073A7"/>
    <w:rsid w:val="00D145D1"/>
    <w:rsid w:val="00D174C4"/>
    <w:rsid w:val="00D43B98"/>
    <w:rsid w:val="00D645C6"/>
    <w:rsid w:val="00D660D3"/>
    <w:rsid w:val="00D67B09"/>
    <w:rsid w:val="00DC63F7"/>
    <w:rsid w:val="00DE4EB9"/>
    <w:rsid w:val="00DF11EA"/>
    <w:rsid w:val="00E00360"/>
    <w:rsid w:val="00E02814"/>
    <w:rsid w:val="00E049E4"/>
    <w:rsid w:val="00E66E63"/>
    <w:rsid w:val="00E67ED2"/>
    <w:rsid w:val="00E73E0B"/>
    <w:rsid w:val="00E774CE"/>
    <w:rsid w:val="00E851A6"/>
    <w:rsid w:val="00E92079"/>
    <w:rsid w:val="00EA313E"/>
    <w:rsid w:val="00EB58CB"/>
    <w:rsid w:val="00EE7066"/>
    <w:rsid w:val="00EF2F7F"/>
    <w:rsid w:val="00EF58E8"/>
    <w:rsid w:val="00F10AA1"/>
    <w:rsid w:val="00F24E5B"/>
    <w:rsid w:val="00F56176"/>
    <w:rsid w:val="00F62833"/>
    <w:rsid w:val="00F65597"/>
    <w:rsid w:val="00F7265A"/>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503</Words>
  <Characters>2870</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60</cp:revision>
  <cp:lastPrinted>2021-08-20T14:05:00Z</cp:lastPrinted>
  <dcterms:created xsi:type="dcterms:W3CDTF">2023-12-01T06:58:00Z</dcterms:created>
  <dcterms:modified xsi:type="dcterms:W3CDTF">2023-12-29T09:54:00Z</dcterms:modified>
</cp:coreProperties>
</file>