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9FBC" w14:textId="771C7212" w:rsidR="00524A5E" w:rsidRPr="00524A5E" w:rsidRDefault="00524A5E" w:rsidP="00524A5E">
      <w:pPr>
        <w:spacing w:after="0"/>
        <w:jc w:val="center"/>
        <w:rPr>
          <w:rFonts w:ascii="Times New Roman" w:hAnsi="Times New Roman" w:cs="Times New Roman"/>
          <w:b/>
          <w:bCs/>
          <w:color w:val="222222"/>
          <w:sz w:val="20"/>
          <w:szCs w:val="20"/>
          <w:shd w:val="clear" w:color="auto" w:fill="FFFFFF"/>
        </w:rPr>
      </w:pPr>
      <w:r>
        <w:rPr>
          <w:rFonts w:ascii="Times New Roman" w:hAnsi="Times New Roman" w:cs="Times New Roman"/>
          <w:b/>
          <w:bCs/>
          <w:color w:val="222222"/>
          <w:sz w:val="20"/>
          <w:szCs w:val="20"/>
          <w:shd w:val="clear" w:color="auto" w:fill="FFFFFF"/>
        </w:rPr>
        <w:t>T.C.</w:t>
      </w:r>
    </w:p>
    <w:p w14:paraId="24B17635" w14:textId="6F537AB7" w:rsidR="00525455" w:rsidRPr="00524A5E" w:rsidRDefault="00B1793B" w:rsidP="00524A5E">
      <w:pPr>
        <w:spacing w:line="240" w:lineRule="auto"/>
        <w:jc w:val="center"/>
        <w:rPr>
          <w:rFonts w:ascii="Times New Roman" w:hAnsi="Times New Roman" w:cs="Times New Roman"/>
          <w:b/>
          <w:bCs/>
          <w:color w:val="222222"/>
          <w:sz w:val="16"/>
          <w:szCs w:val="16"/>
          <w:shd w:val="clear" w:color="auto" w:fill="FFFFFF"/>
        </w:rPr>
      </w:pPr>
      <w:r w:rsidRPr="00280A81">
        <w:rPr>
          <w:rFonts w:ascii="Times New Roman" w:hAnsi="Times New Roman" w:cs="Times New Roman"/>
          <w:b/>
          <w:bCs/>
          <w:color w:val="222222"/>
          <w:sz w:val="20"/>
          <w:szCs w:val="20"/>
          <w:shd w:val="clear" w:color="auto" w:fill="FFFFFF"/>
        </w:rPr>
        <w:t>TEKİRDAĞ NAMIK KEMAL ÜNİVERSİTESİ</w:t>
      </w:r>
      <w:r w:rsidRPr="00280A81">
        <w:rPr>
          <w:rFonts w:ascii="Times New Roman" w:hAnsi="Times New Roman" w:cs="Times New Roman"/>
          <w:b/>
          <w:bCs/>
          <w:color w:val="222222"/>
          <w:sz w:val="20"/>
          <w:szCs w:val="20"/>
        </w:rPr>
        <w:br/>
      </w:r>
      <w:r w:rsidRPr="00280A81">
        <w:rPr>
          <w:rFonts w:ascii="Times New Roman" w:hAnsi="Times New Roman" w:cs="Times New Roman"/>
          <w:b/>
          <w:bCs/>
          <w:color w:val="222222"/>
          <w:sz w:val="20"/>
          <w:szCs w:val="20"/>
          <w:shd w:val="clear" w:color="auto" w:fill="FFFFFF"/>
        </w:rPr>
        <w:t>SOSYAL BİLİMLER ENSTİTÜSÜ MÜDÜRLÜĞÜNE</w:t>
      </w:r>
    </w:p>
    <w:p w14:paraId="4298E2E7" w14:textId="77777777" w:rsidR="00070D08" w:rsidRPr="00280A81" w:rsidRDefault="00C6306E" w:rsidP="00524A5E">
      <w:pPr>
        <w:spacing w:line="240" w:lineRule="auto"/>
        <w:ind w:firstLine="708"/>
        <w:jc w:val="both"/>
        <w:rPr>
          <w:rFonts w:ascii="Times New Roman" w:hAnsi="Times New Roman" w:cs="Times New Roman"/>
          <w:color w:val="222222"/>
          <w:sz w:val="18"/>
          <w:szCs w:val="18"/>
          <w:shd w:val="clear" w:color="auto" w:fill="FFFFFF"/>
          <w:lang/>
        </w:rPr>
      </w:pPr>
      <w:r w:rsidRPr="00280A81">
        <w:rPr>
          <w:rFonts w:ascii="Times New Roman" w:hAnsi="Times New Roman" w:cs="Times New Roman"/>
          <w:color w:val="222222"/>
          <w:sz w:val="18"/>
          <w:szCs w:val="18"/>
          <w:shd w:val="clear" w:color="auto" w:fill="FFFFFF"/>
        </w:rPr>
        <w:t>Aşağıda bilgileri bulunan lisansüstü öğrencisine ait yazım ve şekil şartlarına uyularak hazırlanan lisansüstü çalışmasının tam metninde usulüne uygun şekilde kaynak gösterilmiş olup, aşağıda belirtilen uygun oranlara sahip olan ve danışman tarafından alınan nihai benzerlik raporu ekte kısa rapor ve elektronik</w:t>
      </w:r>
      <w:r w:rsidRPr="00280A81">
        <w:rPr>
          <w:rFonts w:ascii="Times New Roman" w:hAnsi="Times New Roman" w:cs="Times New Roman"/>
          <w:color w:val="222222"/>
          <w:sz w:val="18"/>
          <w:szCs w:val="18"/>
          <w:shd w:val="clear" w:color="auto" w:fill="FFFFFF"/>
          <w:lang/>
        </w:rPr>
        <w:t xml:space="preserve"> </w:t>
      </w:r>
      <w:r w:rsidRPr="00280A81">
        <w:rPr>
          <w:rFonts w:ascii="Times New Roman" w:hAnsi="Times New Roman" w:cs="Times New Roman"/>
          <w:color w:val="222222"/>
          <w:sz w:val="18"/>
          <w:szCs w:val="18"/>
          <w:shd w:val="clear" w:color="auto" w:fill="FFFFFF"/>
        </w:rPr>
        <w:t>ortamda</w:t>
      </w:r>
      <w:r w:rsidRPr="00280A81">
        <w:rPr>
          <w:rFonts w:ascii="Times New Roman" w:hAnsi="Times New Roman" w:cs="Times New Roman"/>
          <w:color w:val="222222"/>
          <w:sz w:val="18"/>
          <w:szCs w:val="18"/>
          <w:shd w:val="clear" w:color="auto" w:fill="FFFFFF"/>
          <w:lang/>
        </w:rPr>
        <w:t xml:space="preserve"> </w:t>
      </w:r>
      <w:r w:rsidRPr="00280A81">
        <w:rPr>
          <w:rFonts w:ascii="Times New Roman" w:hAnsi="Times New Roman" w:cs="Times New Roman"/>
          <w:color w:val="222222"/>
          <w:sz w:val="18"/>
          <w:szCs w:val="18"/>
          <w:shd w:val="clear" w:color="auto" w:fill="FFFFFF"/>
        </w:rPr>
        <w:t>tam rapor halinde sunulmaktadır.</w:t>
      </w:r>
      <w:r w:rsidRPr="00280A81">
        <w:rPr>
          <w:rFonts w:ascii="Times New Roman" w:hAnsi="Times New Roman" w:cs="Times New Roman"/>
          <w:color w:val="222222"/>
          <w:sz w:val="18"/>
          <w:szCs w:val="18"/>
          <w:shd w:val="clear" w:color="auto" w:fill="FFFFFF"/>
          <w:lang/>
        </w:rPr>
        <w:t xml:space="preserve">  </w:t>
      </w:r>
    </w:p>
    <w:p w14:paraId="0B05B314" w14:textId="66B4D694" w:rsidR="00C6306E" w:rsidRPr="00280A81" w:rsidRDefault="00C6306E" w:rsidP="00070D08">
      <w:pPr>
        <w:spacing w:after="0"/>
        <w:ind w:firstLine="708"/>
        <w:jc w:val="both"/>
        <w:rPr>
          <w:rFonts w:ascii="Times New Roman" w:hAnsi="Times New Roman" w:cs="Times New Roman"/>
          <w:color w:val="222222"/>
          <w:sz w:val="18"/>
          <w:szCs w:val="18"/>
          <w:shd w:val="clear" w:color="auto" w:fill="FFFFFF"/>
        </w:rPr>
      </w:pPr>
      <w:r w:rsidRPr="00280A81">
        <w:rPr>
          <w:rFonts w:ascii="Times New Roman" w:hAnsi="Times New Roman" w:cs="Times New Roman"/>
          <w:color w:val="222222"/>
          <w:sz w:val="18"/>
          <w:szCs w:val="18"/>
          <w:shd w:val="clear" w:color="auto" w:fill="FFFFFF"/>
        </w:rPr>
        <w:t xml:space="preserve">Çalışmada geniş çaplı doğrudan alıntılar ile metin incelemesi </w:t>
      </w:r>
      <w:r w:rsidRPr="00280A81">
        <w:rPr>
          <w:rFonts w:ascii="Times New Roman" w:hAnsi="Times New Roman" w:cs="Times New Roman"/>
          <w:b/>
          <w:bCs/>
          <w:color w:val="222222"/>
          <w:sz w:val="18"/>
          <w:szCs w:val="18"/>
          <w:shd w:val="clear" w:color="auto" w:fill="FFFFFF"/>
        </w:rPr>
        <w:t>bulunmaktadır / bulunmamaktadır</w:t>
      </w:r>
      <w:r w:rsidRPr="00280A81">
        <w:rPr>
          <w:rFonts w:ascii="Times New Roman" w:hAnsi="Times New Roman" w:cs="Times New Roman"/>
          <w:color w:val="222222"/>
          <w:sz w:val="18"/>
          <w:szCs w:val="18"/>
          <w:shd w:val="clear" w:color="auto" w:fill="FFFFFF"/>
        </w:rPr>
        <w:t xml:space="preserve"> (ilgili olmayanı çiziniz, aşağıdaki ilgili kutucuğu işaretleyiniz ve oranları belirtiniz).</w:t>
      </w:r>
    </w:p>
    <w:p w14:paraId="35EBEC8F" w14:textId="6D7BFEA8" w:rsidR="00070D08" w:rsidRPr="00280A81" w:rsidRDefault="00C6306E" w:rsidP="00070D08">
      <w:pPr>
        <w:spacing w:after="0"/>
        <w:ind w:firstLine="709"/>
        <w:jc w:val="both"/>
        <w:rPr>
          <w:rFonts w:ascii="Times New Roman" w:hAnsi="Times New Roman" w:cs="Times New Roman"/>
          <w:color w:val="222222"/>
          <w:sz w:val="14"/>
          <w:szCs w:val="14"/>
        </w:rPr>
      </w:pPr>
      <w:r w:rsidRPr="00280A81">
        <w:rPr>
          <w:rFonts w:ascii="Times New Roman" w:hAnsi="Times New Roman" w:cs="Times New Roman"/>
          <w:color w:val="222222"/>
          <w:sz w:val="18"/>
          <w:szCs w:val="18"/>
        </w:rPr>
        <w:t xml:space="preserve">Çalışmada benzerlik oranı uygun olsa da etik bildirimi gereği etik kurallara uyulduğunu ve bu konuda hukuki sorumluluğun öğrenciye ait olduğunu, aşağıda belirtilen bilgilerin doğruluğunu ve lisansüstü çalışmasının etik kurallara </w:t>
      </w:r>
      <w:r w:rsidR="00F45DA7" w:rsidRPr="00280A81">
        <w:rPr>
          <w:rFonts w:ascii="Times New Roman" w:hAnsi="Times New Roman" w:cs="Times New Roman"/>
          <w:color w:val="222222"/>
          <w:sz w:val="18"/>
          <w:szCs w:val="18"/>
        </w:rPr>
        <w:t xml:space="preserve">ve tez yazım kurallarına </w:t>
      </w:r>
      <w:r w:rsidRPr="00280A81">
        <w:rPr>
          <w:rFonts w:ascii="Times New Roman" w:hAnsi="Times New Roman" w:cs="Times New Roman"/>
          <w:color w:val="222222"/>
          <w:sz w:val="18"/>
          <w:szCs w:val="18"/>
        </w:rPr>
        <w:t>uygun olarak hazırlandığını kabul ve beyan</w:t>
      </w:r>
      <w:r w:rsidR="00525455" w:rsidRPr="00280A81">
        <w:rPr>
          <w:rFonts w:ascii="Times New Roman" w:hAnsi="Times New Roman" w:cs="Times New Roman"/>
          <w:color w:val="222222"/>
          <w:sz w:val="18"/>
          <w:szCs w:val="18"/>
          <w:lang/>
        </w:rPr>
        <w:t xml:space="preserve"> </w:t>
      </w:r>
      <w:r w:rsidRPr="00280A81">
        <w:rPr>
          <w:rFonts w:ascii="Times New Roman" w:hAnsi="Times New Roman" w:cs="Times New Roman"/>
          <w:color w:val="222222"/>
          <w:sz w:val="18"/>
          <w:szCs w:val="18"/>
        </w:rPr>
        <w:t>ederiz.</w:t>
      </w:r>
    </w:p>
    <w:p w14:paraId="4C1E974D" w14:textId="77777777" w:rsidR="00446A3A" w:rsidRPr="004740F3" w:rsidRDefault="00446A3A" w:rsidP="00070D08">
      <w:pPr>
        <w:spacing w:after="0"/>
        <w:ind w:firstLine="709"/>
        <w:jc w:val="both"/>
        <w:rPr>
          <w:rFonts w:ascii="Times New Roman" w:hAnsi="Times New Roman" w:cs="Times New Roman"/>
          <w:color w:val="222222"/>
          <w:sz w:val="16"/>
          <w:szCs w:val="16"/>
        </w:rPr>
      </w:pPr>
    </w:p>
    <w:p w14:paraId="3842440B" w14:textId="38ADC081" w:rsidR="00B430AF" w:rsidRPr="004740F3" w:rsidRDefault="00000000" w:rsidP="00C6306E">
      <w:pPr>
        <w:spacing w:after="0"/>
        <w:jc w:val="both"/>
        <w:rPr>
          <w:rFonts w:ascii="Times New Roman" w:hAnsi="Times New Roman" w:cs="Times New Roman"/>
          <w:b/>
          <w:bCs/>
          <w:color w:val="222222"/>
          <w:sz w:val="14"/>
          <w:szCs w:val="14"/>
          <w:shd w:val="clear" w:color="auto" w:fill="FFFFFF"/>
        </w:rPr>
      </w:pPr>
      <w:sdt>
        <w:sdtPr>
          <w:rPr>
            <w:rFonts w:ascii="Times New Roman" w:hAnsi="Times New Roman" w:cs="Times New Roman"/>
            <w:b/>
            <w:bCs/>
            <w:color w:val="222222"/>
            <w:sz w:val="18"/>
            <w:szCs w:val="18"/>
            <w:shd w:val="clear" w:color="auto" w:fill="FFFFFF"/>
          </w:rPr>
          <w:id w:val="-1500731072"/>
          <w14:checkbox>
            <w14:checked w14:val="0"/>
            <w14:checkedState w14:val="2612" w14:font="MS Gothic"/>
            <w14:uncheckedState w14:val="2610" w14:font="MS Gothic"/>
          </w14:checkbox>
        </w:sdtPr>
        <w:sdtContent>
          <w:r w:rsidR="00070D08" w:rsidRPr="004740F3">
            <w:rPr>
              <w:rFonts w:ascii="Segoe UI Symbol" w:eastAsia="MS Gothic" w:hAnsi="Segoe UI Symbol" w:cs="Segoe UI Symbol"/>
              <w:b/>
              <w:bCs/>
              <w:color w:val="222222"/>
              <w:sz w:val="18"/>
              <w:szCs w:val="18"/>
              <w:shd w:val="clear" w:color="auto" w:fill="FFFFFF"/>
            </w:rPr>
            <w:t>☐</w:t>
          </w:r>
        </w:sdtContent>
      </w:sdt>
      <w:r w:rsidR="00C6306E" w:rsidRPr="004740F3">
        <w:rPr>
          <w:rFonts w:ascii="Times New Roman" w:hAnsi="Times New Roman" w:cs="Times New Roman"/>
          <w:b/>
          <w:bCs/>
          <w:color w:val="222222"/>
          <w:sz w:val="18"/>
          <w:szCs w:val="18"/>
          <w:shd w:val="clear" w:color="auto" w:fill="FFFFFF"/>
        </w:rPr>
        <w:t xml:space="preserve"> Doktora Tezi</w:t>
      </w:r>
      <w:r w:rsidR="00B430AF" w:rsidRPr="004740F3">
        <w:rPr>
          <w:rFonts w:ascii="Times New Roman" w:hAnsi="Times New Roman" w:cs="Times New Roman"/>
          <w:b/>
          <w:bCs/>
          <w:color w:val="222222"/>
          <w:sz w:val="18"/>
          <w:szCs w:val="18"/>
          <w:shd w:val="clear" w:color="auto" w:fill="FFFFFF"/>
          <w:lang/>
        </w:rPr>
        <w:t xml:space="preserve"> </w:t>
      </w:r>
      <w:r w:rsidR="004740F3">
        <w:rPr>
          <w:rFonts w:ascii="Times New Roman" w:hAnsi="Times New Roman" w:cs="Times New Roman"/>
          <w:b/>
          <w:bCs/>
          <w:color w:val="222222"/>
          <w:sz w:val="18"/>
          <w:szCs w:val="18"/>
          <w:shd w:val="clear" w:color="auto" w:fill="FFFFFF"/>
        </w:rPr>
        <w:t xml:space="preserve">   </w:t>
      </w:r>
      <w:sdt>
        <w:sdtPr>
          <w:rPr>
            <w:rFonts w:ascii="Times New Roman" w:hAnsi="Times New Roman" w:cs="Times New Roman"/>
            <w:b/>
            <w:bCs/>
            <w:color w:val="222222"/>
            <w:sz w:val="18"/>
            <w:szCs w:val="18"/>
            <w:shd w:val="clear" w:color="auto" w:fill="FFFFFF"/>
          </w:rPr>
          <w:id w:val="432557494"/>
          <w14:checkbox>
            <w14:checked w14:val="0"/>
            <w14:checkedState w14:val="2612" w14:font="MS Gothic"/>
            <w14:uncheckedState w14:val="2610" w14:font="MS Gothic"/>
          </w14:checkbox>
        </w:sdtPr>
        <w:sdtContent>
          <w:r w:rsidR="00D06D79" w:rsidRPr="004740F3">
            <w:rPr>
              <w:rFonts w:ascii="Segoe UI Symbol" w:eastAsia="MS Gothic" w:hAnsi="Segoe UI Symbol" w:cs="Segoe UI Symbol"/>
              <w:b/>
              <w:bCs/>
              <w:color w:val="222222"/>
              <w:sz w:val="18"/>
              <w:szCs w:val="18"/>
              <w:shd w:val="clear" w:color="auto" w:fill="FFFFFF"/>
            </w:rPr>
            <w:t>☐</w:t>
          </w:r>
        </w:sdtContent>
      </w:sdt>
      <w:r w:rsidR="00C6306E" w:rsidRPr="004740F3">
        <w:rPr>
          <w:rFonts w:ascii="Times New Roman" w:hAnsi="Times New Roman" w:cs="Times New Roman"/>
          <w:b/>
          <w:bCs/>
          <w:color w:val="222222"/>
          <w:sz w:val="18"/>
          <w:szCs w:val="18"/>
          <w:shd w:val="clear" w:color="auto" w:fill="FFFFFF"/>
        </w:rPr>
        <w:t>Yüksek Lisans Tezi</w:t>
      </w:r>
      <w:r w:rsidR="004740F3">
        <w:rPr>
          <w:rFonts w:ascii="Times New Roman" w:hAnsi="Times New Roman" w:cs="Times New Roman"/>
          <w:b/>
          <w:bCs/>
          <w:color w:val="222222"/>
          <w:sz w:val="18"/>
          <w:szCs w:val="18"/>
          <w:shd w:val="clear" w:color="auto" w:fill="FFFFFF"/>
        </w:rPr>
        <w:t xml:space="preserve">   </w:t>
      </w:r>
      <w:r w:rsidR="00B430AF" w:rsidRPr="004740F3">
        <w:rPr>
          <w:rFonts w:ascii="Times New Roman" w:hAnsi="Times New Roman" w:cs="Times New Roman"/>
          <w:b/>
          <w:bCs/>
          <w:color w:val="222222"/>
          <w:sz w:val="18"/>
          <w:szCs w:val="18"/>
          <w:shd w:val="clear" w:color="auto" w:fill="FFFFFF"/>
          <w:lang/>
        </w:rPr>
        <w:t xml:space="preserve"> </w:t>
      </w:r>
      <w:sdt>
        <w:sdtPr>
          <w:rPr>
            <w:rFonts w:ascii="Times New Roman" w:hAnsi="Times New Roman" w:cs="Times New Roman"/>
            <w:b/>
            <w:bCs/>
            <w:color w:val="222222"/>
            <w:sz w:val="18"/>
            <w:szCs w:val="18"/>
            <w:shd w:val="clear" w:color="auto" w:fill="FFFFFF"/>
          </w:rPr>
          <w:id w:val="243927674"/>
          <w14:checkbox>
            <w14:checked w14:val="0"/>
            <w14:checkedState w14:val="2612" w14:font="MS Gothic"/>
            <w14:uncheckedState w14:val="2610" w14:font="MS Gothic"/>
          </w14:checkbox>
        </w:sdtPr>
        <w:sdtContent>
          <w:r w:rsidR="00B430AF" w:rsidRPr="004740F3">
            <w:rPr>
              <w:rFonts w:ascii="Segoe UI Symbol" w:eastAsia="MS Gothic" w:hAnsi="Segoe UI Symbol" w:cs="Segoe UI Symbol"/>
              <w:b/>
              <w:bCs/>
              <w:color w:val="222222"/>
              <w:sz w:val="18"/>
              <w:szCs w:val="18"/>
              <w:shd w:val="clear" w:color="auto" w:fill="FFFFFF"/>
            </w:rPr>
            <w:t>☐</w:t>
          </w:r>
        </w:sdtContent>
      </w:sdt>
      <w:r w:rsidR="00C6306E" w:rsidRPr="004740F3">
        <w:rPr>
          <w:rFonts w:ascii="Times New Roman" w:hAnsi="Times New Roman" w:cs="Times New Roman"/>
          <w:b/>
          <w:bCs/>
          <w:color w:val="222222"/>
          <w:sz w:val="18"/>
          <w:szCs w:val="18"/>
          <w:shd w:val="clear" w:color="auto" w:fill="FFFFFF"/>
        </w:rPr>
        <w:t xml:space="preserve"> Tezsiz Yüksek Lisans Projesi</w:t>
      </w:r>
      <w:r w:rsidR="00B430AF" w:rsidRPr="004740F3">
        <w:rPr>
          <w:rFonts w:ascii="Times New Roman" w:hAnsi="Times New Roman" w:cs="Times New Roman"/>
          <w:b/>
          <w:bCs/>
          <w:color w:val="222222"/>
          <w:sz w:val="18"/>
          <w:szCs w:val="18"/>
          <w:shd w:val="clear" w:color="auto" w:fill="FFFFFF"/>
          <w:lang/>
        </w:rPr>
        <w:t xml:space="preserve"> </w:t>
      </w:r>
      <w:r w:rsidR="004740F3">
        <w:rPr>
          <w:rFonts w:ascii="Times New Roman" w:hAnsi="Times New Roman" w:cs="Times New Roman"/>
          <w:b/>
          <w:bCs/>
          <w:color w:val="222222"/>
          <w:sz w:val="18"/>
          <w:szCs w:val="18"/>
          <w:shd w:val="clear" w:color="auto" w:fill="FFFFFF"/>
        </w:rPr>
        <w:t xml:space="preserve">   </w:t>
      </w:r>
      <w:sdt>
        <w:sdtPr>
          <w:rPr>
            <w:rFonts w:ascii="Times New Roman" w:hAnsi="Times New Roman" w:cs="Times New Roman"/>
            <w:b/>
            <w:bCs/>
            <w:color w:val="222222"/>
            <w:sz w:val="18"/>
            <w:szCs w:val="18"/>
            <w:shd w:val="clear" w:color="auto" w:fill="FFFFFF"/>
          </w:rPr>
          <w:id w:val="-1193762097"/>
          <w14:checkbox>
            <w14:checked w14:val="0"/>
            <w14:checkedState w14:val="2612" w14:font="MS Gothic"/>
            <w14:uncheckedState w14:val="2610" w14:font="MS Gothic"/>
          </w14:checkbox>
        </w:sdtPr>
        <w:sdtContent>
          <w:r w:rsidR="00D06D79" w:rsidRPr="004740F3">
            <w:rPr>
              <w:rFonts w:ascii="Segoe UI Symbol" w:eastAsia="MS Gothic" w:hAnsi="Segoe UI Symbol" w:cs="Segoe UI Symbol"/>
              <w:b/>
              <w:bCs/>
              <w:color w:val="222222"/>
              <w:sz w:val="18"/>
              <w:szCs w:val="18"/>
              <w:shd w:val="clear" w:color="auto" w:fill="FFFFFF"/>
            </w:rPr>
            <w:t>☐</w:t>
          </w:r>
        </w:sdtContent>
      </w:sdt>
      <w:r w:rsidR="00C6306E" w:rsidRPr="004740F3">
        <w:rPr>
          <w:rFonts w:ascii="Times New Roman" w:hAnsi="Times New Roman" w:cs="Times New Roman"/>
          <w:b/>
          <w:bCs/>
          <w:color w:val="222222"/>
          <w:sz w:val="18"/>
          <w:szCs w:val="18"/>
          <w:shd w:val="clear" w:color="auto" w:fill="FFFFFF"/>
        </w:rPr>
        <w:t>Yüksek Lisans Semineri</w:t>
      </w:r>
      <w:r w:rsidR="00B430AF" w:rsidRPr="004740F3">
        <w:rPr>
          <w:rFonts w:ascii="Times New Roman" w:hAnsi="Times New Roman" w:cs="Times New Roman"/>
          <w:b/>
          <w:bCs/>
          <w:color w:val="222222"/>
          <w:sz w:val="18"/>
          <w:szCs w:val="18"/>
          <w:shd w:val="clear" w:color="auto" w:fill="FFFFFF"/>
          <w:lang/>
        </w:rPr>
        <w:t xml:space="preserve"> </w:t>
      </w:r>
      <w:r w:rsidR="004740F3">
        <w:rPr>
          <w:rFonts w:ascii="Times New Roman" w:hAnsi="Times New Roman" w:cs="Times New Roman"/>
          <w:b/>
          <w:bCs/>
          <w:color w:val="222222"/>
          <w:sz w:val="18"/>
          <w:szCs w:val="18"/>
          <w:shd w:val="clear" w:color="auto" w:fill="FFFFFF"/>
        </w:rPr>
        <w:t xml:space="preserve">   </w:t>
      </w:r>
      <w:sdt>
        <w:sdtPr>
          <w:rPr>
            <w:rFonts w:ascii="Times New Roman" w:hAnsi="Times New Roman" w:cs="Times New Roman"/>
            <w:b/>
            <w:bCs/>
            <w:color w:val="222222"/>
            <w:sz w:val="18"/>
            <w:szCs w:val="18"/>
            <w:shd w:val="clear" w:color="auto" w:fill="FFFFFF"/>
          </w:rPr>
          <w:id w:val="473804854"/>
          <w14:checkbox>
            <w14:checked w14:val="0"/>
            <w14:checkedState w14:val="2612" w14:font="MS Gothic"/>
            <w14:uncheckedState w14:val="2610" w14:font="MS Gothic"/>
          </w14:checkbox>
        </w:sdtPr>
        <w:sdtContent>
          <w:r w:rsidR="00B430AF" w:rsidRPr="004740F3">
            <w:rPr>
              <w:rFonts w:ascii="Segoe UI Symbol" w:eastAsia="MS Gothic" w:hAnsi="Segoe UI Symbol" w:cs="Segoe UI Symbol"/>
              <w:b/>
              <w:bCs/>
              <w:color w:val="222222"/>
              <w:sz w:val="18"/>
              <w:szCs w:val="18"/>
              <w:shd w:val="clear" w:color="auto" w:fill="FFFFFF"/>
            </w:rPr>
            <w:t>☐</w:t>
          </w:r>
        </w:sdtContent>
      </w:sdt>
      <w:r w:rsidR="00C6306E" w:rsidRPr="004740F3">
        <w:rPr>
          <w:rFonts w:ascii="Times New Roman" w:hAnsi="Times New Roman" w:cs="Times New Roman"/>
          <w:b/>
          <w:bCs/>
          <w:color w:val="222222"/>
          <w:sz w:val="18"/>
          <w:szCs w:val="18"/>
          <w:shd w:val="clear" w:color="auto" w:fill="FFFFFF"/>
        </w:rPr>
        <w:t xml:space="preserve"> Doktora Lisans Semineri</w:t>
      </w:r>
    </w:p>
    <w:p w14:paraId="52F27A01" w14:textId="77777777" w:rsidR="003F5CB9" w:rsidRPr="00280A81" w:rsidRDefault="003F5CB9" w:rsidP="00C6306E">
      <w:pPr>
        <w:spacing w:after="0"/>
        <w:jc w:val="both"/>
        <w:rPr>
          <w:rFonts w:ascii="Times New Roman" w:hAnsi="Times New Roman" w:cs="Times New Roman"/>
          <w:color w:val="222222"/>
          <w:sz w:val="14"/>
          <w:szCs w:val="14"/>
          <w:shd w:val="clear" w:color="auto" w:fill="FFFFFF"/>
        </w:rPr>
      </w:pPr>
    </w:p>
    <w:tbl>
      <w:tblPr>
        <w:tblStyle w:val="TabloKlavuzu"/>
        <w:tblW w:w="10343" w:type="dxa"/>
        <w:tblLook w:val="04A0" w:firstRow="1" w:lastRow="0" w:firstColumn="1" w:lastColumn="0" w:noHBand="0" w:noVBand="1"/>
      </w:tblPr>
      <w:tblGrid>
        <w:gridCol w:w="2269"/>
        <w:gridCol w:w="283"/>
        <w:gridCol w:w="7791"/>
      </w:tblGrid>
      <w:tr w:rsidR="00B430AF" w:rsidRPr="00280A81" w14:paraId="71738379" w14:textId="77777777" w:rsidTr="004740F3">
        <w:trPr>
          <w:trHeight w:val="966"/>
        </w:trPr>
        <w:tc>
          <w:tcPr>
            <w:tcW w:w="2269" w:type="dxa"/>
            <w:vAlign w:val="center"/>
          </w:tcPr>
          <w:p w14:paraId="37A9C653" w14:textId="61B142E6" w:rsidR="00B430AF" w:rsidRPr="00280A81" w:rsidRDefault="00EB21F8" w:rsidP="00C6306E">
            <w:pPr>
              <w:jc w:val="both"/>
              <w:rPr>
                <w:rFonts w:ascii="Times New Roman" w:hAnsi="Times New Roman" w:cs="Times New Roman"/>
                <w:b/>
                <w:bCs/>
                <w:color w:val="222222"/>
                <w:sz w:val="18"/>
                <w:szCs w:val="18"/>
                <w:shd w:val="clear" w:color="auto" w:fill="FFFFFF"/>
              </w:rPr>
            </w:pPr>
            <w:r w:rsidRPr="00280A81">
              <w:rPr>
                <w:rFonts w:ascii="Times New Roman" w:hAnsi="Times New Roman" w:cs="Times New Roman"/>
                <w:b/>
                <w:bCs/>
                <w:color w:val="222222"/>
                <w:sz w:val="18"/>
                <w:szCs w:val="18"/>
                <w:shd w:val="clear" w:color="auto" w:fill="FFFFFF"/>
              </w:rPr>
              <w:t>Tez/ Proje</w:t>
            </w:r>
            <w:r w:rsidR="00236FB4" w:rsidRPr="00280A81">
              <w:rPr>
                <w:rFonts w:ascii="Times New Roman" w:hAnsi="Times New Roman" w:cs="Times New Roman"/>
                <w:b/>
                <w:bCs/>
                <w:color w:val="222222"/>
                <w:sz w:val="18"/>
                <w:szCs w:val="18"/>
                <w:shd w:val="clear" w:color="auto" w:fill="FFFFFF"/>
              </w:rPr>
              <w:t xml:space="preserve"> </w:t>
            </w:r>
            <w:r w:rsidRPr="00280A81">
              <w:rPr>
                <w:rFonts w:ascii="Times New Roman" w:hAnsi="Times New Roman" w:cs="Times New Roman"/>
                <w:b/>
                <w:bCs/>
                <w:color w:val="222222"/>
                <w:sz w:val="18"/>
                <w:szCs w:val="18"/>
                <w:shd w:val="clear" w:color="auto" w:fill="FFFFFF"/>
              </w:rPr>
              <w:t>/Seminer Adı</w:t>
            </w:r>
          </w:p>
        </w:tc>
        <w:tc>
          <w:tcPr>
            <w:tcW w:w="283" w:type="dxa"/>
            <w:vAlign w:val="center"/>
          </w:tcPr>
          <w:p w14:paraId="072A3A9E" w14:textId="5671181B" w:rsidR="00B430AF" w:rsidRPr="00280A81" w:rsidRDefault="00EB21F8" w:rsidP="00C6306E">
            <w:pPr>
              <w:jc w:val="both"/>
              <w:rPr>
                <w:rFonts w:ascii="Times New Roman" w:hAnsi="Times New Roman" w:cs="Times New Roman"/>
                <w:b/>
                <w:bCs/>
                <w:color w:val="222222"/>
                <w:sz w:val="18"/>
                <w:szCs w:val="18"/>
                <w:shd w:val="clear" w:color="auto" w:fill="FFFFFF"/>
                <w:lang/>
              </w:rPr>
            </w:pPr>
            <w:r w:rsidRPr="00280A81">
              <w:rPr>
                <w:rFonts w:ascii="Times New Roman" w:hAnsi="Times New Roman" w:cs="Times New Roman"/>
                <w:b/>
                <w:bCs/>
                <w:color w:val="222222"/>
                <w:sz w:val="18"/>
                <w:szCs w:val="18"/>
                <w:shd w:val="clear" w:color="auto" w:fill="FFFFFF"/>
                <w:lang/>
              </w:rPr>
              <w:t>:</w:t>
            </w:r>
          </w:p>
        </w:tc>
        <w:tc>
          <w:tcPr>
            <w:tcW w:w="7791" w:type="dxa"/>
          </w:tcPr>
          <w:p w14:paraId="7A17786A" w14:textId="77777777" w:rsidR="00B430AF" w:rsidRPr="00280A81" w:rsidRDefault="00B430AF" w:rsidP="00C6306E">
            <w:pPr>
              <w:jc w:val="both"/>
              <w:rPr>
                <w:rFonts w:ascii="Times New Roman" w:hAnsi="Times New Roman" w:cs="Times New Roman"/>
                <w:color w:val="222222"/>
                <w:sz w:val="18"/>
                <w:szCs w:val="18"/>
                <w:shd w:val="clear" w:color="auto" w:fill="FFFFFF"/>
              </w:rPr>
            </w:pPr>
          </w:p>
        </w:tc>
      </w:tr>
      <w:tr w:rsidR="00B430AF" w:rsidRPr="00280A81" w14:paraId="6D866F37" w14:textId="77777777" w:rsidTr="004740F3">
        <w:trPr>
          <w:trHeight w:val="424"/>
        </w:trPr>
        <w:tc>
          <w:tcPr>
            <w:tcW w:w="2269" w:type="dxa"/>
            <w:vAlign w:val="center"/>
          </w:tcPr>
          <w:p w14:paraId="7787BAA8" w14:textId="2DDA2B2E" w:rsidR="00B430AF" w:rsidRPr="00280A81" w:rsidRDefault="00EB21F8" w:rsidP="00C6306E">
            <w:pPr>
              <w:jc w:val="both"/>
              <w:rPr>
                <w:rFonts w:ascii="Times New Roman" w:hAnsi="Times New Roman" w:cs="Times New Roman"/>
                <w:b/>
                <w:bCs/>
                <w:color w:val="222222"/>
                <w:sz w:val="18"/>
                <w:szCs w:val="18"/>
                <w:shd w:val="clear" w:color="auto" w:fill="FFFFFF"/>
              </w:rPr>
            </w:pPr>
            <w:r w:rsidRPr="00280A81">
              <w:rPr>
                <w:rFonts w:ascii="Times New Roman" w:hAnsi="Times New Roman" w:cs="Times New Roman"/>
                <w:b/>
                <w:bCs/>
                <w:color w:val="222222"/>
                <w:sz w:val="18"/>
                <w:szCs w:val="18"/>
                <w:shd w:val="clear" w:color="auto" w:fill="FFFFFF"/>
              </w:rPr>
              <w:t xml:space="preserve">Öğrenci Adı ve Soyadı  </w:t>
            </w:r>
          </w:p>
        </w:tc>
        <w:tc>
          <w:tcPr>
            <w:tcW w:w="283" w:type="dxa"/>
            <w:vAlign w:val="center"/>
          </w:tcPr>
          <w:p w14:paraId="2D10A90E" w14:textId="4BB6AC2F" w:rsidR="00B430AF" w:rsidRPr="00280A81" w:rsidRDefault="00EB21F8" w:rsidP="00C6306E">
            <w:pPr>
              <w:jc w:val="both"/>
              <w:rPr>
                <w:rFonts w:ascii="Times New Roman" w:hAnsi="Times New Roman" w:cs="Times New Roman"/>
                <w:b/>
                <w:bCs/>
                <w:color w:val="222222"/>
                <w:sz w:val="18"/>
                <w:szCs w:val="18"/>
                <w:shd w:val="clear" w:color="auto" w:fill="FFFFFF"/>
                <w:lang/>
              </w:rPr>
            </w:pPr>
            <w:r w:rsidRPr="00280A81">
              <w:rPr>
                <w:rFonts w:ascii="Times New Roman" w:hAnsi="Times New Roman" w:cs="Times New Roman"/>
                <w:b/>
                <w:bCs/>
                <w:color w:val="222222"/>
                <w:sz w:val="18"/>
                <w:szCs w:val="18"/>
                <w:shd w:val="clear" w:color="auto" w:fill="FFFFFF"/>
                <w:lang/>
              </w:rPr>
              <w:t>:</w:t>
            </w:r>
          </w:p>
        </w:tc>
        <w:tc>
          <w:tcPr>
            <w:tcW w:w="7791" w:type="dxa"/>
          </w:tcPr>
          <w:p w14:paraId="733258D2" w14:textId="77777777" w:rsidR="00B430AF" w:rsidRPr="00280A81" w:rsidRDefault="00B430AF" w:rsidP="00C6306E">
            <w:pPr>
              <w:jc w:val="both"/>
              <w:rPr>
                <w:rFonts w:ascii="Times New Roman" w:hAnsi="Times New Roman" w:cs="Times New Roman"/>
                <w:color w:val="222222"/>
                <w:sz w:val="18"/>
                <w:szCs w:val="18"/>
                <w:shd w:val="clear" w:color="auto" w:fill="FFFFFF"/>
              </w:rPr>
            </w:pPr>
          </w:p>
        </w:tc>
      </w:tr>
      <w:tr w:rsidR="00B430AF" w:rsidRPr="00280A81" w14:paraId="45499497" w14:textId="77777777" w:rsidTr="004740F3">
        <w:trPr>
          <w:trHeight w:val="463"/>
        </w:trPr>
        <w:tc>
          <w:tcPr>
            <w:tcW w:w="2269" w:type="dxa"/>
            <w:vAlign w:val="center"/>
          </w:tcPr>
          <w:p w14:paraId="596585CB" w14:textId="3CC34928" w:rsidR="00B430AF" w:rsidRPr="00280A81" w:rsidRDefault="00EB21F8" w:rsidP="00C6306E">
            <w:pPr>
              <w:jc w:val="both"/>
              <w:rPr>
                <w:rFonts w:ascii="Times New Roman" w:hAnsi="Times New Roman" w:cs="Times New Roman"/>
                <w:b/>
                <w:bCs/>
                <w:color w:val="222222"/>
                <w:sz w:val="18"/>
                <w:szCs w:val="18"/>
                <w:shd w:val="clear" w:color="auto" w:fill="FFFFFF"/>
              </w:rPr>
            </w:pPr>
            <w:r w:rsidRPr="00280A81">
              <w:rPr>
                <w:rFonts w:ascii="Times New Roman" w:hAnsi="Times New Roman" w:cs="Times New Roman"/>
                <w:b/>
                <w:bCs/>
                <w:color w:val="222222"/>
                <w:sz w:val="18"/>
                <w:szCs w:val="18"/>
                <w:shd w:val="clear" w:color="auto" w:fill="FFFFFF"/>
              </w:rPr>
              <w:t xml:space="preserve">ABD / ASD                       </w:t>
            </w:r>
          </w:p>
        </w:tc>
        <w:tc>
          <w:tcPr>
            <w:tcW w:w="283" w:type="dxa"/>
            <w:vAlign w:val="center"/>
          </w:tcPr>
          <w:p w14:paraId="26CA9D7B" w14:textId="39F861E3" w:rsidR="00B430AF" w:rsidRPr="00280A81" w:rsidRDefault="00EB21F8" w:rsidP="00C6306E">
            <w:pPr>
              <w:jc w:val="both"/>
              <w:rPr>
                <w:rFonts w:ascii="Times New Roman" w:hAnsi="Times New Roman" w:cs="Times New Roman"/>
                <w:b/>
                <w:bCs/>
                <w:color w:val="222222"/>
                <w:sz w:val="18"/>
                <w:szCs w:val="18"/>
                <w:shd w:val="clear" w:color="auto" w:fill="FFFFFF"/>
                <w:lang/>
              </w:rPr>
            </w:pPr>
            <w:r w:rsidRPr="00280A81">
              <w:rPr>
                <w:rFonts w:ascii="Times New Roman" w:hAnsi="Times New Roman" w:cs="Times New Roman"/>
                <w:b/>
                <w:bCs/>
                <w:color w:val="222222"/>
                <w:sz w:val="18"/>
                <w:szCs w:val="18"/>
                <w:shd w:val="clear" w:color="auto" w:fill="FFFFFF"/>
                <w:lang/>
              </w:rPr>
              <w:t>:</w:t>
            </w:r>
          </w:p>
        </w:tc>
        <w:tc>
          <w:tcPr>
            <w:tcW w:w="7791" w:type="dxa"/>
          </w:tcPr>
          <w:p w14:paraId="46083E44" w14:textId="77777777" w:rsidR="00B430AF" w:rsidRPr="00280A81" w:rsidRDefault="00B430AF" w:rsidP="00C6306E">
            <w:pPr>
              <w:jc w:val="both"/>
              <w:rPr>
                <w:rFonts w:ascii="Times New Roman" w:hAnsi="Times New Roman" w:cs="Times New Roman"/>
                <w:color w:val="222222"/>
                <w:sz w:val="18"/>
                <w:szCs w:val="18"/>
                <w:shd w:val="clear" w:color="auto" w:fill="FFFFFF"/>
              </w:rPr>
            </w:pPr>
          </w:p>
        </w:tc>
      </w:tr>
      <w:tr w:rsidR="00B430AF" w:rsidRPr="00280A81" w14:paraId="0F58AB1B" w14:textId="77777777" w:rsidTr="004740F3">
        <w:trPr>
          <w:trHeight w:val="501"/>
        </w:trPr>
        <w:tc>
          <w:tcPr>
            <w:tcW w:w="2269" w:type="dxa"/>
            <w:vAlign w:val="center"/>
          </w:tcPr>
          <w:p w14:paraId="32D62F2F" w14:textId="53B1C64A" w:rsidR="00B430AF" w:rsidRPr="00280A81" w:rsidRDefault="00EB21F8" w:rsidP="00C6306E">
            <w:pPr>
              <w:jc w:val="both"/>
              <w:rPr>
                <w:rFonts w:ascii="Times New Roman" w:hAnsi="Times New Roman" w:cs="Times New Roman"/>
                <w:b/>
                <w:bCs/>
                <w:color w:val="222222"/>
                <w:sz w:val="18"/>
                <w:szCs w:val="18"/>
                <w:shd w:val="clear" w:color="auto" w:fill="FFFFFF"/>
              </w:rPr>
            </w:pPr>
            <w:r w:rsidRPr="00280A81">
              <w:rPr>
                <w:rFonts w:ascii="Times New Roman" w:hAnsi="Times New Roman" w:cs="Times New Roman"/>
                <w:b/>
                <w:bCs/>
                <w:color w:val="222222"/>
                <w:sz w:val="18"/>
                <w:szCs w:val="18"/>
                <w:shd w:val="clear" w:color="auto" w:fill="FFFFFF"/>
              </w:rPr>
              <w:t xml:space="preserve">Programı   </w:t>
            </w:r>
          </w:p>
        </w:tc>
        <w:tc>
          <w:tcPr>
            <w:tcW w:w="283" w:type="dxa"/>
            <w:vAlign w:val="center"/>
          </w:tcPr>
          <w:p w14:paraId="5DDCFF1B" w14:textId="08D02101" w:rsidR="00B430AF" w:rsidRPr="00280A81" w:rsidRDefault="00EB21F8" w:rsidP="00C6306E">
            <w:pPr>
              <w:jc w:val="both"/>
              <w:rPr>
                <w:rFonts w:ascii="Times New Roman" w:hAnsi="Times New Roman" w:cs="Times New Roman"/>
                <w:b/>
                <w:bCs/>
                <w:color w:val="222222"/>
                <w:sz w:val="18"/>
                <w:szCs w:val="18"/>
                <w:shd w:val="clear" w:color="auto" w:fill="FFFFFF"/>
                <w:lang/>
              </w:rPr>
            </w:pPr>
            <w:r w:rsidRPr="00280A81">
              <w:rPr>
                <w:rFonts w:ascii="Times New Roman" w:hAnsi="Times New Roman" w:cs="Times New Roman"/>
                <w:b/>
                <w:bCs/>
                <w:color w:val="222222"/>
                <w:sz w:val="18"/>
                <w:szCs w:val="18"/>
                <w:shd w:val="clear" w:color="auto" w:fill="FFFFFF"/>
                <w:lang/>
              </w:rPr>
              <w:t>:</w:t>
            </w:r>
          </w:p>
        </w:tc>
        <w:tc>
          <w:tcPr>
            <w:tcW w:w="7791" w:type="dxa"/>
          </w:tcPr>
          <w:p w14:paraId="02339145" w14:textId="77777777" w:rsidR="00B430AF" w:rsidRPr="00280A81" w:rsidRDefault="00B430AF" w:rsidP="00C6306E">
            <w:pPr>
              <w:jc w:val="both"/>
              <w:rPr>
                <w:rFonts w:ascii="Times New Roman" w:hAnsi="Times New Roman" w:cs="Times New Roman"/>
                <w:color w:val="222222"/>
                <w:sz w:val="18"/>
                <w:szCs w:val="18"/>
                <w:shd w:val="clear" w:color="auto" w:fill="FFFFFF"/>
              </w:rPr>
            </w:pPr>
          </w:p>
        </w:tc>
      </w:tr>
    </w:tbl>
    <w:p w14:paraId="5230683E" w14:textId="77777777" w:rsidR="00236FB4" w:rsidRPr="00280A81" w:rsidRDefault="00236FB4" w:rsidP="00744038">
      <w:pPr>
        <w:spacing w:after="0" w:line="276" w:lineRule="auto"/>
        <w:jc w:val="both"/>
        <w:rPr>
          <w:rFonts w:ascii="Times New Roman" w:hAnsi="Times New Roman" w:cs="Times New Roman"/>
          <w:b/>
          <w:bCs/>
          <w:color w:val="222222"/>
          <w:sz w:val="18"/>
          <w:szCs w:val="18"/>
          <w:shd w:val="clear" w:color="auto" w:fill="FFFFFF"/>
        </w:rPr>
      </w:pPr>
    </w:p>
    <w:p w14:paraId="7E7D5A26" w14:textId="686051D6" w:rsidR="00EB21F8" w:rsidRPr="00280A81" w:rsidRDefault="00C6306E" w:rsidP="00744038">
      <w:pPr>
        <w:spacing w:after="0" w:line="276" w:lineRule="auto"/>
        <w:jc w:val="both"/>
        <w:rPr>
          <w:rFonts w:ascii="Times New Roman" w:hAnsi="Times New Roman" w:cs="Times New Roman"/>
          <w:b/>
          <w:bCs/>
          <w:color w:val="222222"/>
          <w:sz w:val="18"/>
          <w:szCs w:val="18"/>
          <w:shd w:val="clear" w:color="auto" w:fill="FFFFFF"/>
        </w:rPr>
      </w:pPr>
      <w:r w:rsidRPr="00280A81">
        <w:rPr>
          <w:rFonts w:ascii="Times New Roman" w:hAnsi="Times New Roman" w:cs="Times New Roman"/>
          <w:b/>
          <w:bCs/>
          <w:color w:val="222222"/>
          <w:sz w:val="18"/>
          <w:szCs w:val="18"/>
          <w:shd w:val="clear" w:color="auto" w:fill="FFFFFF"/>
        </w:rPr>
        <w:t>(Aşağıdaki ilgili alanı işaretleyiniz ve oranları belirtiniz)</w:t>
      </w:r>
    </w:p>
    <w:tbl>
      <w:tblPr>
        <w:tblStyle w:val="TabloKlavuzu"/>
        <w:tblW w:w="10327" w:type="dxa"/>
        <w:tblLook w:val="04A0" w:firstRow="1" w:lastRow="0" w:firstColumn="1" w:lastColumn="0" w:noHBand="0" w:noVBand="1"/>
      </w:tblPr>
      <w:tblGrid>
        <w:gridCol w:w="10327"/>
      </w:tblGrid>
      <w:tr w:rsidR="00EB21F8" w:rsidRPr="00280A81" w14:paraId="181CCBB7" w14:textId="77777777" w:rsidTr="00070D08">
        <w:trPr>
          <w:trHeight w:val="537"/>
        </w:trPr>
        <w:tc>
          <w:tcPr>
            <w:tcW w:w="10327" w:type="dxa"/>
            <w:vAlign w:val="center"/>
          </w:tcPr>
          <w:p w14:paraId="1386093B" w14:textId="410D2856" w:rsidR="00EB21F8" w:rsidRPr="00280A81" w:rsidRDefault="00000000" w:rsidP="00EB21F8">
            <w:pPr>
              <w:spacing w:line="276" w:lineRule="auto"/>
              <w:jc w:val="both"/>
              <w:rPr>
                <w:rFonts w:ascii="Times New Roman" w:hAnsi="Times New Roman" w:cs="Times New Roman"/>
                <w:b/>
                <w:bCs/>
                <w:color w:val="222222"/>
                <w:sz w:val="18"/>
                <w:szCs w:val="18"/>
                <w:shd w:val="clear" w:color="auto" w:fill="FFFFFF"/>
              </w:rPr>
            </w:pPr>
            <w:sdt>
              <w:sdtPr>
                <w:rPr>
                  <w:rFonts w:ascii="Times New Roman" w:hAnsi="Times New Roman" w:cs="Times New Roman"/>
                  <w:b/>
                  <w:bCs/>
                  <w:color w:val="222222"/>
                  <w:sz w:val="18"/>
                  <w:szCs w:val="18"/>
                  <w:shd w:val="clear" w:color="auto" w:fill="FFFFFF"/>
                </w:rPr>
                <w:id w:val="-949151449"/>
                <w14:checkbox>
                  <w14:checked w14:val="0"/>
                  <w14:checkedState w14:val="2612" w14:font="MS Gothic"/>
                  <w14:uncheckedState w14:val="2610" w14:font="MS Gothic"/>
                </w14:checkbox>
              </w:sdtPr>
              <w:sdtContent>
                <w:r w:rsidR="00EB21F8" w:rsidRPr="00280A81">
                  <w:rPr>
                    <w:rFonts w:ascii="Segoe UI Symbol" w:eastAsia="MS Gothic" w:hAnsi="Segoe UI Symbol" w:cs="Segoe UI Symbol"/>
                    <w:b/>
                    <w:bCs/>
                    <w:color w:val="222222"/>
                    <w:sz w:val="18"/>
                    <w:szCs w:val="18"/>
                    <w:shd w:val="clear" w:color="auto" w:fill="FFFFFF"/>
                  </w:rPr>
                  <w:t>☐</w:t>
                </w:r>
              </w:sdtContent>
            </w:sdt>
            <w:r w:rsidR="00EB21F8" w:rsidRPr="00EB21F8">
              <w:rPr>
                <w:rFonts w:ascii="Times New Roman" w:hAnsi="Times New Roman" w:cs="Times New Roman"/>
                <w:b/>
                <w:bCs/>
                <w:color w:val="222222"/>
                <w:sz w:val="18"/>
                <w:szCs w:val="18"/>
                <w:shd w:val="clear" w:color="auto" w:fill="FFFFFF"/>
              </w:rPr>
              <w:t xml:space="preserve"> Çalışmada geniş çaplı doğrudan alıntılar ile metin incelemesi bulunmamaktadır.</w:t>
            </w:r>
            <w:r w:rsidR="000A5DA9" w:rsidRPr="00280A81">
              <w:rPr>
                <w:rFonts w:ascii="Times New Roman" w:hAnsi="Times New Roman" w:cs="Times New Roman"/>
                <w:b/>
                <w:bCs/>
                <w:color w:val="222222"/>
                <w:sz w:val="18"/>
                <w:szCs w:val="18"/>
                <w:shd w:val="clear" w:color="auto" w:fill="FFFFFF"/>
              </w:rPr>
              <w:t xml:space="preserve"> Etik ve telif hakları </w:t>
            </w:r>
            <w:proofErr w:type="spellStart"/>
            <w:r w:rsidR="000A5DA9" w:rsidRPr="00280A81">
              <w:rPr>
                <w:rFonts w:ascii="Times New Roman" w:hAnsi="Times New Roman" w:cs="Times New Roman"/>
                <w:b/>
                <w:bCs/>
                <w:color w:val="222222"/>
                <w:sz w:val="18"/>
                <w:szCs w:val="18"/>
                <w:shd w:val="clear" w:color="auto" w:fill="FFFFFF"/>
              </w:rPr>
              <w:t>v.b</w:t>
            </w:r>
            <w:proofErr w:type="spellEnd"/>
            <w:r w:rsidR="000A5DA9" w:rsidRPr="00280A81">
              <w:rPr>
                <w:rFonts w:ascii="Times New Roman" w:hAnsi="Times New Roman" w:cs="Times New Roman"/>
                <w:b/>
                <w:bCs/>
                <w:color w:val="222222"/>
                <w:sz w:val="18"/>
                <w:szCs w:val="18"/>
                <w:shd w:val="clear" w:color="auto" w:fill="FFFFFF"/>
              </w:rPr>
              <w:t xml:space="preserve"> konularında hukuki sorumluluk öğrenciye aittir.</w:t>
            </w:r>
          </w:p>
        </w:tc>
      </w:tr>
      <w:tr w:rsidR="00EB21F8" w:rsidRPr="00280A81" w14:paraId="3DF1AE42" w14:textId="77777777" w:rsidTr="00236FB4">
        <w:trPr>
          <w:trHeight w:val="447"/>
        </w:trPr>
        <w:tc>
          <w:tcPr>
            <w:tcW w:w="10327" w:type="dxa"/>
            <w:vAlign w:val="bottom"/>
          </w:tcPr>
          <w:p w14:paraId="6184C7CB" w14:textId="0D8F97F1" w:rsidR="00EB21F8" w:rsidRPr="00280A81" w:rsidRDefault="00EB21F8" w:rsidP="00552530">
            <w:pPr>
              <w:tabs>
                <w:tab w:val="left" w:pos="2484"/>
                <w:tab w:val="left" w:pos="2869"/>
                <w:tab w:val="left" w:pos="3119"/>
                <w:tab w:val="left" w:pos="3261"/>
              </w:tabs>
              <w:spacing w:line="276" w:lineRule="auto"/>
              <w:jc w:val="both"/>
              <w:rPr>
                <w:rFonts w:ascii="Times New Roman" w:hAnsi="Times New Roman" w:cs="Times New Roman"/>
                <w:b/>
                <w:bCs/>
                <w:color w:val="222222"/>
                <w:sz w:val="18"/>
                <w:szCs w:val="18"/>
                <w:shd w:val="clear" w:color="auto" w:fill="FFFFFF"/>
              </w:rPr>
            </w:pPr>
            <w:r w:rsidRPr="00EB21F8">
              <w:rPr>
                <w:rFonts w:ascii="Times New Roman" w:hAnsi="Times New Roman" w:cs="Times New Roman"/>
                <w:b/>
                <w:bCs/>
                <w:color w:val="222222"/>
                <w:sz w:val="18"/>
                <w:szCs w:val="18"/>
                <w:shd w:val="clear" w:color="auto" w:fill="FFFFFF"/>
              </w:rPr>
              <w:t>Benzerlik oranı</w:t>
            </w:r>
            <w:r w:rsidR="00F45DA7" w:rsidRPr="00280A81">
              <w:rPr>
                <w:rFonts w:ascii="Times New Roman" w:hAnsi="Times New Roman" w:cs="Times New Roman"/>
                <w:b/>
                <w:bCs/>
                <w:color w:val="222222"/>
                <w:sz w:val="18"/>
                <w:szCs w:val="18"/>
                <w:shd w:val="clear" w:color="auto" w:fill="FFFFFF"/>
              </w:rPr>
              <w:t xml:space="preserve">                                  </w:t>
            </w:r>
            <w:proofErr w:type="gramStart"/>
            <w:r w:rsidR="00F45DA7" w:rsidRPr="00280A81">
              <w:rPr>
                <w:rFonts w:ascii="Times New Roman" w:hAnsi="Times New Roman" w:cs="Times New Roman"/>
                <w:b/>
                <w:bCs/>
                <w:color w:val="222222"/>
                <w:sz w:val="18"/>
                <w:szCs w:val="18"/>
                <w:shd w:val="clear" w:color="auto" w:fill="FFFFFF"/>
              </w:rPr>
              <w:t xml:space="preserve"> </w:t>
            </w:r>
            <w:r w:rsidR="00552530" w:rsidRPr="00280A81">
              <w:rPr>
                <w:rFonts w:ascii="Times New Roman" w:hAnsi="Times New Roman" w:cs="Times New Roman"/>
                <w:b/>
                <w:bCs/>
                <w:color w:val="222222"/>
                <w:sz w:val="18"/>
                <w:szCs w:val="18"/>
                <w:shd w:val="clear" w:color="auto" w:fill="FFFFFF"/>
              </w:rPr>
              <w:t xml:space="preserve"> </w:t>
            </w:r>
            <w:r w:rsidR="00F45DA7" w:rsidRPr="00280A81">
              <w:rPr>
                <w:rFonts w:ascii="Times New Roman" w:hAnsi="Times New Roman" w:cs="Times New Roman"/>
                <w:b/>
                <w:bCs/>
                <w:color w:val="222222"/>
                <w:sz w:val="18"/>
                <w:szCs w:val="18"/>
                <w:shd w:val="clear" w:color="auto" w:fill="FFFFFF"/>
              </w:rPr>
              <w:t>:</w:t>
            </w:r>
            <w:proofErr w:type="gramEnd"/>
            <w:r w:rsidR="00F45DA7" w:rsidRPr="00280A81">
              <w:rPr>
                <w:rFonts w:ascii="Times New Roman" w:hAnsi="Times New Roman" w:cs="Times New Roman"/>
                <w:b/>
                <w:bCs/>
                <w:color w:val="222222"/>
                <w:sz w:val="18"/>
                <w:szCs w:val="18"/>
                <w:shd w:val="clear" w:color="auto" w:fill="FFFFFF"/>
              </w:rPr>
              <w:t xml:space="preserve"> %…..</w:t>
            </w:r>
            <w:r w:rsidR="00F45DA7" w:rsidRPr="00280A81">
              <w:rPr>
                <w:rFonts w:ascii="Times New Roman" w:hAnsi="Times New Roman" w:cs="Times New Roman"/>
                <w:b/>
                <w:bCs/>
                <w:color w:val="222222"/>
                <w:sz w:val="18"/>
                <w:szCs w:val="18"/>
                <w:shd w:val="clear" w:color="auto" w:fill="FFFFFF"/>
                <w:lang/>
              </w:rPr>
              <w:t>...................</w:t>
            </w:r>
            <w:r w:rsidR="00F45DA7" w:rsidRPr="00280A81">
              <w:rPr>
                <w:rFonts w:ascii="Times New Roman" w:hAnsi="Times New Roman" w:cs="Times New Roman"/>
                <w:b/>
                <w:bCs/>
                <w:color w:val="222222"/>
                <w:sz w:val="18"/>
                <w:szCs w:val="18"/>
                <w:shd w:val="clear" w:color="auto" w:fill="FFFFFF"/>
              </w:rPr>
              <w:t xml:space="preserve"> (Azami % 20)</w:t>
            </w:r>
          </w:p>
        </w:tc>
      </w:tr>
      <w:tr w:rsidR="00EB21F8" w:rsidRPr="00280A81" w14:paraId="1247B928" w14:textId="77777777" w:rsidTr="00236FB4">
        <w:trPr>
          <w:trHeight w:val="472"/>
        </w:trPr>
        <w:tc>
          <w:tcPr>
            <w:tcW w:w="10327" w:type="dxa"/>
            <w:vAlign w:val="bottom"/>
          </w:tcPr>
          <w:p w14:paraId="12884EE7" w14:textId="58C4AFEC" w:rsidR="00EB21F8" w:rsidRPr="00280A81" w:rsidRDefault="00EB21F8" w:rsidP="00552530">
            <w:pPr>
              <w:tabs>
                <w:tab w:val="left" w:pos="2869"/>
                <w:tab w:val="left" w:pos="3119"/>
                <w:tab w:val="left" w:pos="3261"/>
              </w:tabs>
              <w:spacing w:line="276" w:lineRule="auto"/>
              <w:jc w:val="both"/>
              <w:rPr>
                <w:rFonts w:ascii="Times New Roman" w:hAnsi="Times New Roman" w:cs="Times New Roman"/>
                <w:b/>
                <w:bCs/>
                <w:color w:val="222222"/>
                <w:sz w:val="18"/>
                <w:szCs w:val="18"/>
                <w:shd w:val="clear" w:color="auto" w:fill="FFFFFF"/>
              </w:rPr>
            </w:pPr>
            <w:r w:rsidRPr="00280A81">
              <w:rPr>
                <w:rFonts w:ascii="Times New Roman" w:hAnsi="Times New Roman" w:cs="Times New Roman"/>
                <w:b/>
                <w:bCs/>
                <w:color w:val="222222"/>
                <w:sz w:val="18"/>
                <w:szCs w:val="18"/>
                <w:shd w:val="clear" w:color="auto" w:fill="FFFFFF"/>
              </w:rPr>
              <w:t>En yüksek alt benzerlik oranı</w:t>
            </w:r>
            <w:r w:rsidR="00F45DA7" w:rsidRPr="00280A81">
              <w:rPr>
                <w:rFonts w:ascii="Times New Roman" w:hAnsi="Times New Roman" w:cs="Times New Roman"/>
                <w:b/>
                <w:bCs/>
                <w:color w:val="222222"/>
                <w:sz w:val="18"/>
                <w:szCs w:val="18"/>
                <w:shd w:val="clear" w:color="auto" w:fill="FFFFFF"/>
              </w:rPr>
              <w:t xml:space="preserve">          </w:t>
            </w:r>
            <w:proofErr w:type="gramStart"/>
            <w:r w:rsidR="00552530" w:rsidRPr="00280A81">
              <w:rPr>
                <w:rFonts w:ascii="Times New Roman" w:hAnsi="Times New Roman" w:cs="Times New Roman"/>
                <w:b/>
                <w:bCs/>
                <w:color w:val="222222"/>
                <w:sz w:val="18"/>
                <w:szCs w:val="18"/>
                <w:shd w:val="clear" w:color="auto" w:fill="FFFFFF"/>
              </w:rPr>
              <w:t xml:space="preserve"> </w:t>
            </w:r>
            <w:r w:rsidR="00F45DA7" w:rsidRPr="00280A81">
              <w:rPr>
                <w:rFonts w:ascii="Times New Roman" w:hAnsi="Times New Roman" w:cs="Times New Roman"/>
                <w:b/>
                <w:bCs/>
                <w:color w:val="222222"/>
                <w:sz w:val="18"/>
                <w:szCs w:val="18"/>
                <w:shd w:val="clear" w:color="auto" w:fill="FFFFFF"/>
              </w:rPr>
              <w:t xml:space="preserve"> </w:t>
            </w:r>
            <w:r w:rsidRPr="00280A81">
              <w:rPr>
                <w:rFonts w:ascii="Times New Roman" w:hAnsi="Times New Roman" w:cs="Times New Roman"/>
                <w:b/>
                <w:bCs/>
                <w:color w:val="222222"/>
                <w:sz w:val="18"/>
                <w:szCs w:val="18"/>
                <w:shd w:val="clear" w:color="auto" w:fill="FFFFFF"/>
              </w:rPr>
              <w:t>:</w:t>
            </w:r>
            <w:proofErr w:type="gramEnd"/>
            <w:r w:rsidRPr="00280A81">
              <w:rPr>
                <w:rFonts w:ascii="Times New Roman" w:hAnsi="Times New Roman" w:cs="Times New Roman"/>
                <w:b/>
                <w:bCs/>
                <w:color w:val="222222"/>
                <w:sz w:val="18"/>
                <w:szCs w:val="18"/>
                <w:shd w:val="clear" w:color="auto" w:fill="FFFFFF"/>
              </w:rPr>
              <w:t xml:space="preserve"> </w:t>
            </w:r>
            <w:r w:rsidR="00F45DA7" w:rsidRPr="00280A81">
              <w:rPr>
                <w:rFonts w:ascii="Times New Roman" w:hAnsi="Times New Roman" w:cs="Times New Roman"/>
                <w:b/>
                <w:bCs/>
                <w:color w:val="222222"/>
                <w:sz w:val="18"/>
                <w:szCs w:val="18"/>
                <w:shd w:val="clear" w:color="auto" w:fill="FFFFFF"/>
              </w:rPr>
              <w:t>%…..</w:t>
            </w:r>
            <w:r w:rsidR="00F45DA7" w:rsidRPr="00280A81">
              <w:rPr>
                <w:rFonts w:ascii="Times New Roman" w:hAnsi="Times New Roman" w:cs="Times New Roman"/>
                <w:b/>
                <w:bCs/>
                <w:color w:val="222222"/>
                <w:sz w:val="18"/>
                <w:szCs w:val="18"/>
                <w:shd w:val="clear" w:color="auto" w:fill="FFFFFF"/>
                <w:lang/>
              </w:rPr>
              <w:t>...................</w:t>
            </w:r>
            <w:r w:rsidRPr="00280A81">
              <w:rPr>
                <w:rFonts w:ascii="Times New Roman" w:hAnsi="Times New Roman" w:cs="Times New Roman"/>
                <w:b/>
                <w:bCs/>
                <w:color w:val="222222"/>
                <w:sz w:val="18"/>
                <w:szCs w:val="18"/>
                <w:shd w:val="clear" w:color="auto" w:fill="FFFFFF"/>
              </w:rPr>
              <w:t xml:space="preserve"> (Azami % 3)</w:t>
            </w:r>
          </w:p>
        </w:tc>
      </w:tr>
    </w:tbl>
    <w:p w14:paraId="365E524A" w14:textId="77777777" w:rsidR="00EB21F8" w:rsidRPr="00280A81" w:rsidRDefault="00EB21F8" w:rsidP="00552530">
      <w:pPr>
        <w:tabs>
          <w:tab w:val="left" w:pos="2869"/>
          <w:tab w:val="left" w:pos="3119"/>
          <w:tab w:val="left" w:pos="3261"/>
        </w:tabs>
        <w:spacing w:after="0" w:line="276" w:lineRule="auto"/>
        <w:jc w:val="both"/>
        <w:rPr>
          <w:rFonts w:ascii="Times New Roman" w:hAnsi="Times New Roman" w:cs="Times New Roman"/>
          <w:b/>
          <w:bCs/>
          <w:color w:val="222222"/>
          <w:sz w:val="18"/>
          <w:szCs w:val="18"/>
          <w:shd w:val="clear" w:color="auto" w:fill="FFFFFF"/>
        </w:rPr>
      </w:pPr>
    </w:p>
    <w:tbl>
      <w:tblPr>
        <w:tblStyle w:val="TabloKlavuzu"/>
        <w:tblW w:w="10343" w:type="dxa"/>
        <w:tblLook w:val="04A0" w:firstRow="1" w:lastRow="0" w:firstColumn="1" w:lastColumn="0" w:noHBand="0" w:noVBand="1"/>
      </w:tblPr>
      <w:tblGrid>
        <w:gridCol w:w="10343"/>
      </w:tblGrid>
      <w:tr w:rsidR="00EB21F8" w:rsidRPr="00280A81" w14:paraId="4A3EF5C0" w14:textId="77777777" w:rsidTr="00236FB4">
        <w:trPr>
          <w:trHeight w:val="366"/>
        </w:trPr>
        <w:tc>
          <w:tcPr>
            <w:tcW w:w="10343" w:type="dxa"/>
            <w:vAlign w:val="bottom"/>
          </w:tcPr>
          <w:p w14:paraId="57D6105F" w14:textId="23D1C206" w:rsidR="00EB21F8" w:rsidRPr="00280A81" w:rsidRDefault="00000000" w:rsidP="00552530">
            <w:pPr>
              <w:tabs>
                <w:tab w:val="left" w:pos="2869"/>
                <w:tab w:val="left" w:pos="3119"/>
                <w:tab w:val="left" w:pos="3261"/>
              </w:tabs>
              <w:spacing w:line="276" w:lineRule="auto"/>
              <w:jc w:val="both"/>
              <w:rPr>
                <w:rFonts w:ascii="Times New Roman" w:hAnsi="Times New Roman" w:cs="Times New Roman"/>
                <w:b/>
                <w:bCs/>
                <w:color w:val="222222"/>
                <w:sz w:val="18"/>
                <w:szCs w:val="18"/>
                <w:shd w:val="clear" w:color="auto" w:fill="FFFFFF"/>
              </w:rPr>
            </w:pPr>
            <w:sdt>
              <w:sdtPr>
                <w:rPr>
                  <w:rFonts w:ascii="Times New Roman" w:hAnsi="Times New Roman" w:cs="Times New Roman"/>
                  <w:b/>
                  <w:bCs/>
                  <w:color w:val="222222"/>
                  <w:sz w:val="18"/>
                  <w:szCs w:val="18"/>
                  <w:shd w:val="clear" w:color="auto" w:fill="FFFFFF"/>
                </w:rPr>
                <w:id w:val="-1817172494"/>
                <w14:checkbox>
                  <w14:checked w14:val="0"/>
                  <w14:checkedState w14:val="2612" w14:font="MS Gothic"/>
                  <w14:uncheckedState w14:val="2610" w14:font="MS Gothic"/>
                </w14:checkbox>
              </w:sdtPr>
              <w:sdtContent>
                <w:r w:rsidR="00EB21F8" w:rsidRPr="00280A81">
                  <w:rPr>
                    <w:rFonts w:ascii="Segoe UI Symbol" w:eastAsia="MS Gothic" w:hAnsi="Segoe UI Symbol" w:cs="Segoe UI Symbol"/>
                    <w:b/>
                    <w:bCs/>
                    <w:color w:val="222222"/>
                    <w:sz w:val="18"/>
                    <w:szCs w:val="18"/>
                    <w:shd w:val="clear" w:color="auto" w:fill="FFFFFF"/>
                  </w:rPr>
                  <w:t>☐</w:t>
                </w:r>
              </w:sdtContent>
            </w:sdt>
            <w:r w:rsidR="00EB21F8" w:rsidRPr="00280A81">
              <w:rPr>
                <w:rFonts w:ascii="Times New Roman" w:hAnsi="Times New Roman" w:cs="Times New Roman"/>
                <w:b/>
                <w:bCs/>
                <w:color w:val="222222"/>
                <w:sz w:val="18"/>
                <w:szCs w:val="18"/>
                <w:shd w:val="clear" w:color="auto" w:fill="FFFFFF"/>
              </w:rPr>
              <w:t xml:space="preserve"> Çalışmanın doğası usulüne uygun kaynak gösterilmiş geniş çaplı doğrudan alıntılar içeren metin incelemesi gerektirmektedir. Alıntılar dahil ve hariç olmak üzere her iki raporda ekte sunulmaktadır.</w:t>
            </w:r>
            <w:r w:rsidR="000A5DA9" w:rsidRPr="00280A81">
              <w:rPr>
                <w:rFonts w:ascii="Times New Roman" w:hAnsi="Times New Roman" w:cs="Times New Roman"/>
                <w:b/>
                <w:bCs/>
                <w:color w:val="222222"/>
                <w:sz w:val="18"/>
                <w:szCs w:val="18"/>
                <w:shd w:val="clear" w:color="auto" w:fill="FFFFFF"/>
              </w:rPr>
              <w:t xml:space="preserve"> Doğrudan alıntılar konusunda etik ve telif hakları </w:t>
            </w:r>
            <w:proofErr w:type="spellStart"/>
            <w:r w:rsidR="000A5DA9" w:rsidRPr="00280A81">
              <w:rPr>
                <w:rFonts w:ascii="Times New Roman" w:hAnsi="Times New Roman" w:cs="Times New Roman"/>
                <w:b/>
                <w:bCs/>
                <w:color w:val="222222"/>
                <w:sz w:val="18"/>
                <w:szCs w:val="18"/>
                <w:shd w:val="clear" w:color="auto" w:fill="FFFFFF"/>
              </w:rPr>
              <w:t>v.b</w:t>
            </w:r>
            <w:proofErr w:type="spellEnd"/>
            <w:r w:rsidR="000A5DA9" w:rsidRPr="00280A81">
              <w:rPr>
                <w:rFonts w:ascii="Times New Roman" w:hAnsi="Times New Roman" w:cs="Times New Roman"/>
                <w:b/>
                <w:bCs/>
                <w:color w:val="222222"/>
                <w:sz w:val="18"/>
                <w:szCs w:val="18"/>
                <w:shd w:val="clear" w:color="auto" w:fill="FFFFFF"/>
              </w:rPr>
              <w:t xml:space="preserve"> konularında hukuki sorumluluk öğrenciye aittir.</w:t>
            </w:r>
          </w:p>
        </w:tc>
      </w:tr>
      <w:tr w:rsidR="00EB21F8" w:rsidRPr="00280A81" w14:paraId="35F54C01" w14:textId="77777777" w:rsidTr="00552530">
        <w:trPr>
          <w:trHeight w:val="423"/>
        </w:trPr>
        <w:tc>
          <w:tcPr>
            <w:tcW w:w="10343" w:type="dxa"/>
            <w:vAlign w:val="bottom"/>
          </w:tcPr>
          <w:p w14:paraId="6C6691D3" w14:textId="4C813404" w:rsidR="00EB21F8" w:rsidRPr="00280A81" w:rsidRDefault="00EB21F8" w:rsidP="00552530">
            <w:pPr>
              <w:tabs>
                <w:tab w:val="left" w:pos="2869"/>
                <w:tab w:val="left" w:pos="3119"/>
                <w:tab w:val="left" w:pos="3261"/>
              </w:tabs>
              <w:spacing w:line="276" w:lineRule="auto"/>
              <w:jc w:val="both"/>
              <w:rPr>
                <w:rFonts w:ascii="Times New Roman" w:hAnsi="Times New Roman" w:cs="Times New Roman"/>
                <w:b/>
                <w:bCs/>
                <w:color w:val="222222"/>
                <w:sz w:val="18"/>
                <w:szCs w:val="18"/>
                <w:shd w:val="clear" w:color="auto" w:fill="FFFFFF"/>
              </w:rPr>
            </w:pPr>
            <w:r w:rsidRPr="00280A81">
              <w:rPr>
                <w:rFonts w:ascii="Times New Roman" w:hAnsi="Times New Roman" w:cs="Times New Roman"/>
                <w:b/>
                <w:bCs/>
                <w:color w:val="222222"/>
                <w:sz w:val="18"/>
                <w:szCs w:val="18"/>
                <w:shd w:val="clear" w:color="auto" w:fill="FFFFFF"/>
              </w:rPr>
              <w:t xml:space="preserve">Alıntılar çıkartılmış benzerlik </w:t>
            </w:r>
            <w:proofErr w:type="gramStart"/>
            <w:r w:rsidRPr="00280A81">
              <w:rPr>
                <w:rFonts w:ascii="Times New Roman" w:hAnsi="Times New Roman" w:cs="Times New Roman"/>
                <w:b/>
                <w:bCs/>
                <w:color w:val="222222"/>
                <w:sz w:val="18"/>
                <w:szCs w:val="18"/>
                <w:shd w:val="clear" w:color="auto" w:fill="FFFFFF"/>
              </w:rPr>
              <w:t>oranı</w:t>
            </w:r>
            <w:r w:rsidR="003F5CB9" w:rsidRPr="00280A81">
              <w:rPr>
                <w:rFonts w:ascii="Times New Roman" w:hAnsi="Times New Roman" w:cs="Times New Roman"/>
                <w:b/>
                <w:bCs/>
                <w:color w:val="222222"/>
                <w:sz w:val="18"/>
                <w:szCs w:val="18"/>
                <w:shd w:val="clear" w:color="auto" w:fill="FFFFFF"/>
                <w:lang/>
              </w:rPr>
              <w:t xml:space="preserve"> </w:t>
            </w:r>
            <w:r w:rsidRPr="00280A81">
              <w:rPr>
                <w:rFonts w:ascii="Times New Roman" w:hAnsi="Times New Roman" w:cs="Times New Roman"/>
                <w:b/>
                <w:bCs/>
                <w:color w:val="222222"/>
                <w:sz w:val="18"/>
                <w:szCs w:val="18"/>
                <w:shd w:val="clear" w:color="auto" w:fill="FFFFFF"/>
              </w:rPr>
              <w:t>:</w:t>
            </w:r>
            <w:proofErr w:type="gramEnd"/>
            <w:r w:rsidRPr="00280A81">
              <w:rPr>
                <w:rFonts w:ascii="Times New Roman" w:hAnsi="Times New Roman" w:cs="Times New Roman"/>
                <w:b/>
                <w:bCs/>
                <w:color w:val="222222"/>
                <w:sz w:val="18"/>
                <w:szCs w:val="18"/>
                <w:shd w:val="clear" w:color="auto" w:fill="FFFFFF"/>
              </w:rPr>
              <w:t xml:space="preserve"> </w:t>
            </w:r>
            <w:r w:rsidR="003F5CB9" w:rsidRPr="00280A81">
              <w:rPr>
                <w:rFonts w:ascii="Times New Roman" w:hAnsi="Times New Roman" w:cs="Times New Roman"/>
                <w:b/>
                <w:bCs/>
                <w:color w:val="222222"/>
                <w:sz w:val="18"/>
                <w:szCs w:val="18"/>
                <w:shd w:val="clear" w:color="auto" w:fill="FFFFFF"/>
              </w:rPr>
              <w:t>%</w:t>
            </w:r>
            <w:r w:rsidRPr="00280A81">
              <w:rPr>
                <w:rFonts w:ascii="Times New Roman" w:hAnsi="Times New Roman" w:cs="Times New Roman"/>
                <w:b/>
                <w:bCs/>
                <w:color w:val="222222"/>
                <w:sz w:val="18"/>
                <w:szCs w:val="18"/>
                <w:shd w:val="clear" w:color="auto" w:fill="FFFFFF"/>
              </w:rPr>
              <w:t>…..</w:t>
            </w:r>
            <w:r w:rsidR="00070D08" w:rsidRPr="00280A81">
              <w:rPr>
                <w:rFonts w:ascii="Times New Roman" w:hAnsi="Times New Roman" w:cs="Times New Roman"/>
                <w:b/>
                <w:bCs/>
                <w:color w:val="222222"/>
                <w:sz w:val="18"/>
                <w:szCs w:val="18"/>
                <w:shd w:val="clear" w:color="auto" w:fill="FFFFFF"/>
                <w:lang/>
              </w:rPr>
              <w:t>...........</w:t>
            </w:r>
            <w:r w:rsidR="003F5CB9" w:rsidRPr="00280A81">
              <w:rPr>
                <w:rFonts w:ascii="Times New Roman" w:hAnsi="Times New Roman" w:cs="Times New Roman"/>
                <w:b/>
                <w:bCs/>
                <w:color w:val="222222"/>
                <w:sz w:val="18"/>
                <w:szCs w:val="18"/>
                <w:shd w:val="clear" w:color="auto" w:fill="FFFFFF"/>
                <w:lang/>
              </w:rPr>
              <w:t>........</w:t>
            </w:r>
            <w:r w:rsidRPr="00280A81">
              <w:rPr>
                <w:rFonts w:ascii="Times New Roman" w:hAnsi="Times New Roman" w:cs="Times New Roman"/>
                <w:b/>
                <w:bCs/>
                <w:color w:val="222222"/>
                <w:sz w:val="18"/>
                <w:szCs w:val="18"/>
                <w:shd w:val="clear" w:color="auto" w:fill="FFFFFF"/>
              </w:rPr>
              <w:t xml:space="preserve"> (Azami % 20)</w:t>
            </w:r>
          </w:p>
        </w:tc>
      </w:tr>
      <w:tr w:rsidR="00EB21F8" w:rsidRPr="00280A81" w14:paraId="08627E7B" w14:textId="77777777" w:rsidTr="00552530">
        <w:trPr>
          <w:trHeight w:val="415"/>
        </w:trPr>
        <w:tc>
          <w:tcPr>
            <w:tcW w:w="10343" w:type="dxa"/>
            <w:vAlign w:val="bottom"/>
          </w:tcPr>
          <w:p w14:paraId="1E71A20D" w14:textId="0C9DD37E" w:rsidR="00EB21F8" w:rsidRPr="00280A81" w:rsidRDefault="00EB21F8" w:rsidP="00552530">
            <w:pPr>
              <w:tabs>
                <w:tab w:val="left" w:pos="2869"/>
                <w:tab w:val="left" w:pos="3119"/>
                <w:tab w:val="left" w:pos="3261"/>
              </w:tabs>
              <w:spacing w:line="276" w:lineRule="auto"/>
              <w:jc w:val="both"/>
              <w:rPr>
                <w:rFonts w:ascii="Times New Roman" w:hAnsi="Times New Roman" w:cs="Times New Roman"/>
                <w:b/>
                <w:bCs/>
                <w:color w:val="222222"/>
                <w:sz w:val="18"/>
                <w:szCs w:val="18"/>
                <w:shd w:val="clear" w:color="auto" w:fill="FFFFFF"/>
              </w:rPr>
            </w:pPr>
            <w:r w:rsidRPr="00280A81">
              <w:rPr>
                <w:rFonts w:ascii="Times New Roman" w:hAnsi="Times New Roman" w:cs="Times New Roman"/>
                <w:b/>
                <w:bCs/>
                <w:color w:val="222222"/>
                <w:sz w:val="18"/>
                <w:szCs w:val="18"/>
                <w:shd w:val="clear" w:color="auto" w:fill="FFFFFF"/>
              </w:rPr>
              <w:t>En yüksek alt benzerlik oranı</w:t>
            </w:r>
            <w:r w:rsidR="003F5CB9" w:rsidRPr="00280A81">
              <w:rPr>
                <w:rFonts w:ascii="Times New Roman" w:hAnsi="Times New Roman" w:cs="Times New Roman"/>
                <w:b/>
                <w:bCs/>
                <w:color w:val="222222"/>
                <w:sz w:val="18"/>
                <w:szCs w:val="18"/>
                <w:shd w:val="clear" w:color="auto" w:fill="FFFFFF"/>
                <w:lang/>
              </w:rPr>
              <w:t xml:space="preserve">          </w:t>
            </w:r>
            <w:proofErr w:type="gramStart"/>
            <w:r w:rsidR="003F5CB9" w:rsidRPr="00280A81">
              <w:rPr>
                <w:rFonts w:ascii="Times New Roman" w:hAnsi="Times New Roman" w:cs="Times New Roman"/>
                <w:b/>
                <w:bCs/>
                <w:color w:val="222222"/>
                <w:sz w:val="18"/>
                <w:szCs w:val="18"/>
                <w:shd w:val="clear" w:color="auto" w:fill="FFFFFF"/>
                <w:lang/>
              </w:rPr>
              <w:t xml:space="preserve">  </w:t>
            </w:r>
            <w:r w:rsidRPr="00280A81">
              <w:rPr>
                <w:rFonts w:ascii="Times New Roman" w:hAnsi="Times New Roman" w:cs="Times New Roman"/>
                <w:b/>
                <w:bCs/>
                <w:color w:val="222222"/>
                <w:sz w:val="18"/>
                <w:szCs w:val="18"/>
                <w:shd w:val="clear" w:color="auto" w:fill="FFFFFF"/>
              </w:rPr>
              <w:t>:</w:t>
            </w:r>
            <w:proofErr w:type="gramEnd"/>
            <w:r w:rsidRPr="00280A81">
              <w:rPr>
                <w:rFonts w:ascii="Times New Roman" w:hAnsi="Times New Roman" w:cs="Times New Roman"/>
                <w:b/>
                <w:bCs/>
                <w:color w:val="222222"/>
                <w:sz w:val="18"/>
                <w:szCs w:val="18"/>
                <w:shd w:val="clear" w:color="auto" w:fill="FFFFFF"/>
              </w:rPr>
              <w:t xml:space="preserve"> % …</w:t>
            </w:r>
            <w:r w:rsidR="00070D08" w:rsidRPr="00280A81">
              <w:rPr>
                <w:rFonts w:ascii="Times New Roman" w:hAnsi="Times New Roman" w:cs="Times New Roman"/>
                <w:b/>
                <w:bCs/>
                <w:color w:val="222222"/>
                <w:sz w:val="18"/>
                <w:szCs w:val="18"/>
                <w:shd w:val="clear" w:color="auto" w:fill="FFFFFF"/>
                <w:lang/>
              </w:rPr>
              <w:t>....................</w:t>
            </w:r>
            <w:r w:rsidRPr="00280A81">
              <w:rPr>
                <w:rFonts w:ascii="Times New Roman" w:hAnsi="Times New Roman" w:cs="Times New Roman"/>
                <w:b/>
                <w:bCs/>
                <w:color w:val="222222"/>
                <w:sz w:val="18"/>
                <w:szCs w:val="18"/>
                <w:shd w:val="clear" w:color="auto" w:fill="FFFFFF"/>
              </w:rPr>
              <w:t xml:space="preserve"> (Azami </w:t>
            </w:r>
            <w:proofErr w:type="gramStart"/>
            <w:r w:rsidRPr="00280A81">
              <w:rPr>
                <w:rFonts w:ascii="Times New Roman" w:hAnsi="Times New Roman" w:cs="Times New Roman"/>
                <w:b/>
                <w:bCs/>
                <w:color w:val="222222"/>
                <w:sz w:val="18"/>
                <w:szCs w:val="18"/>
                <w:shd w:val="clear" w:color="auto" w:fill="FFFFFF"/>
              </w:rPr>
              <w:t>% 3</w:t>
            </w:r>
            <w:proofErr w:type="gramEnd"/>
            <w:r w:rsidRPr="00280A81">
              <w:rPr>
                <w:rFonts w:ascii="Times New Roman" w:hAnsi="Times New Roman" w:cs="Times New Roman"/>
                <w:b/>
                <w:bCs/>
                <w:color w:val="222222"/>
                <w:sz w:val="18"/>
                <w:szCs w:val="18"/>
                <w:shd w:val="clear" w:color="auto" w:fill="FFFFFF"/>
              </w:rPr>
              <w:t>)</w:t>
            </w:r>
          </w:p>
        </w:tc>
      </w:tr>
      <w:tr w:rsidR="00EB21F8" w:rsidRPr="00280A81" w14:paraId="608A586E" w14:textId="77777777" w:rsidTr="00552530">
        <w:trPr>
          <w:trHeight w:val="407"/>
        </w:trPr>
        <w:tc>
          <w:tcPr>
            <w:tcW w:w="10343" w:type="dxa"/>
            <w:vAlign w:val="bottom"/>
          </w:tcPr>
          <w:p w14:paraId="459AD92C" w14:textId="1DC74BB0" w:rsidR="00EB21F8" w:rsidRPr="00280A81" w:rsidRDefault="00EB21F8" w:rsidP="00552530">
            <w:pPr>
              <w:tabs>
                <w:tab w:val="left" w:pos="2869"/>
                <w:tab w:val="left" w:pos="3119"/>
                <w:tab w:val="left" w:pos="3261"/>
              </w:tabs>
              <w:spacing w:line="276" w:lineRule="auto"/>
              <w:jc w:val="both"/>
              <w:rPr>
                <w:rFonts w:ascii="Times New Roman" w:hAnsi="Times New Roman" w:cs="Times New Roman"/>
                <w:b/>
                <w:bCs/>
                <w:color w:val="222222"/>
                <w:sz w:val="18"/>
                <w:szCs w:val="18"/>
                <w:shd w:val="clear" w:color="auto" w:fill="FFFFFF"/>
              </w:rPr>
            </w:pPr>
            <w:r w:rsidRPr="00280A81">
              <w:rPr>
                <w:rFonts w:ascii="Times New Roman" w:hAnsi="Times New Roman" w:cs="Times New Roman"/>
                <w:b/>
                <w:bCs/>
                <w:color w:val="222222"/>
                <w:sz w:val="18"/>
                <w:szCs w:val="18"/>
                <w:shd w:val="clear" w:color="auto" w:fill="FFFFFF"/>
              </w:rPr>
              <w:t>Alıntılar dahil benzerlik oranı</w:t>
            </w:r>
            <w:r w:rsidR="003F5CB9" w:rsidRPr="00280A81">
              <w:rPr>
                <w:rFonts w:ascii="Times New Roman" w:hAnsi="Times New Roman" w:cs="Times New Roman"/>
                <w:b/>
                <w:bCs/>
                <w:color w:val="222222"/>
                <w:sz w:val="18"/>
                <w:szCs w:val="18"/>
                <w:shd w:val="clear" w:color="auto" w:fill="FFFFFF"/>
                <w:lang/>
              </w:rPr>
              <w:t xml:space="preserve">         </w:t>
            </w:r>
            <w:proofErr w:type="gramStart"/>
            <w:r w:rsidR="003F5CB9" w:rsidRPr="00280A81">
              <w:rPr>
                <w:rFonts w:ascii="Times New Roman" w:hAnsi="Times New Roman" w:cs="Times New Roman"/>
                <w:b/>
                <w:bCs/>
                <w:color w:val="222222"/>
                <w:sz w:val="18"/>
                <w:szCs w:val="18"/>
                <w:shd w:val="clear" w:color="auto" w:fill="FFFFFF"/>
                <w:lang/>
              </w:rPr>
              <w:t xml:space="preserve">  </w:t>
            </w:r>
            <w:r w:rsidRPr="00280A81">
              <w:rPr>
                <w:rFonts w:ascii="Times New Roman" w:hAnsi="Times New Roman" w:cs="Times New Roman"/>
                <w:b/>
                <w:bCs/>
                <w:color w:val="222222"/>
                <w:sz w:val="18"/>
                <w:szCs w:val="18"/>
                <w:shd w:val="clear" w:color="auto" w:fill="FFFFFF"/>
              </w:rPr>
              <w:t>:</w:t>
            </w:r>
            <w:proofErr w:type="gramEnd"/>
            <w:r w:rsidRPr="00280A81">
              <w:rPr>
                <w:rFonts w:ascii="Times New Roman" w:hAnsi="Times New Roman" w:cs="Times New Roman"/>
                <w:b/>
                <w:bCs/>
                <w:color w:val="222222"/>
                <w:sz w:val="18"/>
                <w:szCs w:val="18"/>
                <w:shd w:val="clear" w:color="auto" w:fill="FFFFFF"/>
              </w:rPr>
              <w:t xml:space="preserve"> …….</w:t>
            </w:r>
            <w:r w:rsidR="00070D08" w:rsidRPr="00280A81">
              <w:rPr>
                <w:rFonts w:ascii="Times New Roman" w:hAnsi="Times New Roman" w:cs="Times New Roman"/>
                <w:b/>
                <w:bCs/>
                <w:color w:val="222222"/>
                <w:sz w:val="18"/>
                <w:szCs w:val="18"/>
                <w:shd w:val="clear" w:color="auto" w:fill="FFFFFF"/>
                <w:lang/>
              </w:rPr>
              <w:t>...................</w:t>
            </w:r>
            <w:r w:rsidRPr="00280A81">
              <w:rPr>
                <w:rFonts w:ascii="Times New Roman" w:hAnsi="Times New Roman" w:cs="Times New Roman"/>
                <w:b/>
                <w:bCs/>
                <w:color w:val="222222"/>
                <w:sz w:val="18"/>
                <w:szCs w:val="18"/>
                <w:shd w:val="clear" w:color="auto" w:fill="FFFFFF"/>
              </w:rPr>
              <w:t xml:space="preserve"> (Azami </w:t>
            </w:r>
            <w:proofErr w:type="gramStart"/>
            <w:r w:rsidRPr="00280A81">
              <w:rPr>
                <w:rFonts w:ascii="Times New Roman" w:hAnsi="Times New Roman" w:cs="Times New Roman"/>
                <w:b/>
                <w:bCs/>
                <w:color w:val="222222"/>
                <w:sz w:val="18"/>
                <w:szCs w:val="18"/>
                <w:shd w:val="clear" w:color="auto" w:fill="FFFFFF"/>
              </w:rPr>
              <w:t>% 30</w:t>
            </w:r>
            <w:proofErr w:type="gramEnd"/>
            <w:r w:rsidRPr="00280A81">
              <w:rPr>
                <w:rFonts w:ascii="Times New Roman" w:hAnsi="Times New Roman" w:cs="Times New Roman"/>
                <w:b/>
                <w:bCs/>
                <w:color w:val="222222"/>
                <w:sz w:val="18"/>
                <w:szCs w:val="18"/>
                <w:shd w:val="clear" w:color="auto" w:fill="FFFFFF"/>
              </w:rPr>
              <w:t>)</w:t>
            </w:r>
          </w:p>
        </w:tc>
      </w:tr>
      <w:tr w:rsidR="00EB21F8" w:rsidRPr="00280A81" w14:paraId="69C023D8" w14:textId="77777777" w:rsidTr="00552530">
        <w:trPr>
          <w:trHeight w:val="412"/>
        </w:trPr>
        <w:tc>
          <w:tcPr>
            <w:tcW w:w="10343" w:type="dxa"/>
            <w:vAlign w:val="bottom"/>
          </w:tcPr>
          <w:p w14:paraId="366F5FEF" w14:textId="01AF5A49" w:rsidR="00EB21F8" w:rsidRPr="00280A81" w:rsidRDefault="00EB21F8" w:rsidP="00552530">
            <w:pPr>
              <w:tabs>
                <w:tab w:val="left" w:pos="2869"/>
                <w:tab w:val="left" w:pos="3119"/>
                <w:tab w:val="left" w:pos="3261"/>
              </w:tabs>
              <w:spacing w:line="276" w:lineRule="auto"/>
              <w:jc w:val="both"/>
              <w:rPr>
                <w:rFonts w:ascii="Times New Roman" w:hAnsi="Times New Roman" w:cs="Times New Roman"/>
                <w:b/>
                <w:bCs/>
                <w:color w:val="222222"/>
                <w:sz w:val="18"/>
                <w:szCs w:val="18"/>
                <w:shd w:val="clear" w:color="auto" w:fill="FFFFFF"/>
              </w:rPr>
            </w:pPr>
            <w:r w:rsidRPr="00280A81">
              <w:rPr>
                <w:rFonts w:ascii="Times New Roman" w:hAnsi="Times New Roman" w:cs="Times New Roman"/>
                <w:b/>
                <w:bCs/>
                <w:color w:val="222222"/>
                <w:sz w:val="18"/>
                <w:szCs w:val="18"/>
                <w:shd w:val="clear" w:color="auto" w:fill="FFFFFF"/>
              </w:rPr>
              <w:t>En yüksek alt benzerlik oranı</w:t>
            </w:r>
            <w:r w:rsidR="003F5CB9" w:rsidRPr="00280A81">
              <w:rPr>
                <w:rFonts w:ascii="Times New Roman" w:hAnsi="Times New Roman" w:cs="Times New Roman"/>
                <w:b/>
                <w:bCs/>
                <w:color w:val="222222"/>
                <w:sz w:val="18"/>
                <w:szCs w:val="18"/>
                <w:shd w:val="clear" w:color="auto" w:fill="FFFFFF"/>
                <w:lang/>
              </w:rPr>
              <w:t xml:space="preserve">          </w:t>
            </w:r>
            <w:proofErr w:type="gramStart"/>
            <w:r w:rsidR="003F5CB9" w:rsidRPr="00280A81">
              <w:rPr>
                <w:rFonts w:ascii="Times New Roman" w:hAnsi="Times New Roman" w:cs="Times New Roman"/>
                <w:b/>
                <w:bCs/>
                <w:color w:val="222222"/>
                <w:sz w:val="18"/>
                <w:szCs w:val="18"/>
                <w:shd w:val="clear" w:color="auto" w:fill="FFFFFF"/>
                <w:lang/>
              </w:rPr>
              <w:t xml:space="preserve">  </w:t>
            </w:r>
            <w:r w:rsidRPr="00280A81">
              <w:rPr>
                <w:rFonts w:ascii="Times New Roman" w:hAnsi="Times New Roman" w:cs="Times New Roman"/>
                <w:b/>
                <w:bCs/>
                <w:color w:val="222222"/>
                <w:sz w:val="18"/>
                <w:szCs w:val="18"/>
                <w:shd w:val="clear" w:color="auto" w:fill="FFFFFF"/>
              </w:rPr>
              <w:t>:</w:t>
            </w:r>
            <w:proofErr w:type="gramEnd"/>
            <w:r w:rsidRPr="00280A81">
              <w:rPr>
                <w:rFonts w:ascii="Times New Roman" w:hAnsi="Times New Roman" w:cs="Times New Roman"/>
                <w:b/>
                <w:bCs/>
                <w:color w:val="222222"/>
                <w:sz w:val="18"/>
                <w:szCs w:val="18"/>
                <w:shd w:val="clear" w:color="auto" w:fill="FFFFFF"/>
              </w:rPr>
              <w:t xml:space="preserve"> % …</w:t>
            </w:r>
            <w:r w:rsidR="00070D08" w:rsidRPr="00280A81">
              <w:rPr>
                <w:rFonts w:ascii="Times New Roman" w:hAnsi="Times New Roman" w:cs="Times New Roman"/>
                <w:b/>
                <w:bCs/>
                <w:color w:val="222222"/>
                <w:sz w:val="18"/>
                <w:szCs w:val="18"/>
                <w:shd w:val="clear" w:color="auto" w:fill="FFFFFF"/>
                <w:lang/>
              </w:rPr>
              <w:t>....................</w:t>
            </w:r>
            <w:r w:rsidRPr="00280A81">
              <w:rPr>
                <w:rFonts w:ascii="Times New Roman" w:hAnsi="Times New Roman" w:cs="Times New Roman"/>
                <w:b/>
                <w:bCs/>
                <w:color w:val="222222"/>
                <w:sz w:val="18"/>
                <w:szCs w:val="18"/>
                <w:shd w:val="clear" w:color="auto" w:fill="FFFFFF"/>
              </w:rPr>
              <w:t xml:space="preserve"> (Azami </w:t>
            </w:r>
            <w:proofErr w:type="gramStart"/>
            <w:r w:rsidRPr="00280A81">
              <w:rPr>
                <w:rFonts w:ascii="Times New Roman" w:hAnsi="Times New Roman" w:cs="Times New Roman"/>
                <w:b/>
                <w:bCs/>
                <w:color w:val="222222"/>
                <w:sz w:val="18"/>
                <w:szCs w:val="18"/>
                <w:shd w:val="clear" w:color="auto" w:fill="FFFFFF"/>
              </w:rPr>
              <w:t>% 3</w:t>
            </w:r>
            <w:proofErr w:type="gramEnd"/>
            <w:r w:rsidRPr="00280A81">
              <w:rPr>
                <w:rFonts w:ascii="Times New Roman" w:hAnsi="Times New Roman" w:cs="Times New Roman"/>
                <w:b/>
                <w:bCs/>
                <w:color w:val="222222"/>
                <w:sz w:val="18"/>
                <w:szCs w:val="18"/>
                <w:shd w:val="clear" w:color="auto" w:fill="FFFFFF"/>
              </w:rPr>
              <w:t>)</w:t>
            </w:r>
          </w:p>
        </w:tc>
      </w:tr>
    </w:tbl>
    <w:p w14:paraId="2ABBC8CB" w14:textId="51BB6C84" w:rsidR="00F45DA7" w:rsidRPr="00280A81" w:rsidRDefault="00C6306E" w:rsidP="00C6306E">
      <w:pPr>
        <w:spacing w:after="0"/>
        <w:jc w:val="both"/>
        <w:rPr>
          <w:rFonts w:ascii="Times New Roman" w:hAnsi="Times New Roman" w:cs="Times New Roman"/>
          <w:b/>
          <w:bCs/>
          <w:color w:val="222222"/>
          <w:sz w:val="18"/>
          <w:szCs w:val="18"/>
          <w:shd w:val="clear" w:color="auto" w:fill="FFFFFF"/>
        </w:rPr>
      </w:pPr>
      <w:r w:rsidRPr="00280A81">
        <w:rPr>
          <w:rFonts w:ascii="Times New Roman" w:hAnsi="Times New Roman" w:cs="Times New Roman"/>
          <w:b/>
          <w:bCs/>
          <w:color w:val="222222"/>
          <w:sz w:val="18"/>
          <w:szCs w:val="18"/>
          <w:shd w:val="clear" w:color="auto" w:fill="FFFFFF"/>
        </w:rPr>
        <w:t>Ek: Benzerlik raporları (Kısa rapor ve elektronik ortamda tam metin rapor)</w:t>
      </w:r>
    </w:p>
    <w:p w14:paraId="1E3EE24A" w14:textId="77777777" w:rsidR="00236FB4" w:rsidRPr="00236FB4" w:rsidRDefault="00236FB4" w:rsidP="00C6306E">
      <w:pPr>
        <w:spacing w:after="0"/>
        <w:jc w:val="both"/>
        <w:rPr>
          <w:rFonts w:ascii="Times New Roman" w:hAnsi="Times New Roman" w:cs="Times New Roman"/>
          <w:color w:val="222222"/>
          <w:sz w:val="20"/>
          <w:szCs w:val="20"/>
          <w:shd w:val="clear" w:color="auto" w:fill="FFFFFF"/>
        </w:rPr>
      </w:pPr>
    </w:p>
    <w:tbl>
      <w:tblPr>
        <w:tblStyle w:val="TabloKlavuzu"/>
        <w:tblW w:w="9888"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526"/>
        <w:gridCol w:w="3347"/>
      </w:tblGrid>
      <w:tr w:rsidR="00FD4EBA" w:rsidRPr="00236FB4" w14:paraId="18606D0C" w14:textId="77777777" w:rsidTr="00524A5E">
        <w:trPr>
          <w:trHeight w:val="1097"/>
        </w:trPr>
        <w:tc>
          <w:tcPr>
            <w:tcW w:w="3015" w:type="dxa"/>
            <w:vAlign w:val="center"/>
          </w:tcPr>
          <w:p w14:paraId="05131E9B" w14:textId="15A7A398" w:rsidR="00FD4EBA" w:rsidRPr="00280A81" w:rsidRDefault="00FD4EBA" w:rsidP="00F45DA7">
            <w:pPr>
              <w:jc w:val="center"/>
              <w:rPr>
                <w:rFonts w:ascii="Times New Roman" w:hAnsi="Times New Roman" w:cs="Times New Roman"/>
                <w:b/>
                <w:bCs/>
                <w:color w:val="222222"/>
                <w:sz w:val="18"/>
                <w:szCs w:val="18"/>
                <w:shd w:val="clear" w:color="auto" w:fill="FFFFFF"/>
              </w:rPr>
            </w:pPr>
            <w:r w:rsidRPr="00280A81">
              <w:rPr>
                <w:rFonts w:ascii="Times New Roman" w:hAnsi="Times New Roman" w:cs="Times New Roman"/>
                <w:b/>
                <w:bCs/>
                <w:color w:val="222222"/>
                <w:sz w:val="18"/>
                <w:szCs w:val="18"/>
                <w:shd w:val="clear" w:color="auto" w:fill="FFFFFF"/>
              </w:rPr>
              <w:t>Öğrenci</w:t>
            </w:r>
          </w:p>
          <w:p w14:paraId="4989D8E1" w14:textId="77777777" w:rsidR="00FD4EBA" w:rsidRPr="00280A81" w:rsidRDefault="00FD4EBA" w:rsidP="00F45DA7">
            <w:pPr>
              <w:jc w:val="center"/>
              <w:rPr>
                <w:rFonts w:ascii="Times New Roman" w:hAnsi="Times New Roman" w:cs="Times New Roman"/>
                <w:b/>
                <w:bCs/>
                <w:color w:val="222222"/>
                <w:sz w:val="18"/>
                <w:szCs w:val="18"/>
                <w:shd w:val="clear" w:color="auto" w:fill="FFFFFF"/>
              </w:rPr>
            </w:pPr>
            <w:r w:rsidRPr="00280A81">
              <w:rPr>
                <w:rFonts w:ascii="Times New Roman" w:hAnsi="Times New Roman" w:cs="Times New Roman"/>
                <w:b/>
                <w:bCs/>
                <w:color w:val="222222"/>
                <w:sz w:val="18"/>
                <w:szCs w:val="18"/>
                <w:shd w:val="clear" w:color="auto" w:fill="FFFFFF"/>
              </w:rPr>
              <w:t>Adı ve Soyadı</w:t>
            </w:r>
          </w:p>
          <w:p w14:paraId="7BDBE993" w14:textId="478A4053" w:rsidR="00FD4EBA" w:rsidRPr="00280A81" w:rsidRDefault="00FD4EBA" w:rsidP="00F45DA7">
            <w:pPr>
              <w:jc w:val="center"/>
              <w:rPr>
                <w:rFonts w:ascii="Times New Roman" w:hAnsi="Times New Roman" w:cs="Times New Roman"/>
                <w:color w:val="222222"/>
                <w:sz w:val="18"/>
                <w:szCs w:val="18"/>
                <w:shd w:val="clear" w:color="auto" w:fill="FFFFFF"/>
              </w:rPr>
            </w:pPr>
            <w:r w:rsidRPr="00280A81">
              <w:rPr>
                <w:rFonts w:ascii="Times New Roman" w:hAnsi="Times New Roman" w:cs="Times New Roman"/>
                <w:b/>
                <w:bCs/>
                <w:color w:val="222222"/>
                <w:sz w:val="18"/>
                <w:szCs w:val="18"/>
                <w:shd w:val="clear" w:color="auto" w:fill="FFFFFF"/>
              </w:rPr>
              <w:t>İmza</w:t>
            </w:r>
          </w:p>
        </w:tc>
        <w:tc>
          <w:tcPr>
            <w:tcW w:w="3526" w:type="dxa"/>
          </w:tcPr>
          <w:p w14:paraId="6A11C7DD" w14:textId="77777777" w:rsidR="00FD4EBA" w:rsidRDefault="00FD4EBA" w:rsidP="00FD4EBA">
            <w:pPr>
              <w:jc w:val="center"/>
              <w:rPr>
                <w:rFonts w:ascii="Times New Roman" w:hAnsi="Times New Roman" w:cs="Times New Roman"/>
                <w:b/>
                <w:bCs/>
                <w:color w:val="222222"/>
                <w:sz w:val="18"/>
                <w:szCs w:val="18"/>
                <w:shd w:val="clear" w:color="auto" w:fill="FFFFFF"/>
                <w:lang/>
              </w:rPr>
            </w:pPr>
          </w:p>
          <w:p w14:paraId="2F32ABC3" w14:textId="77777777" w:rsidR="00FD4EBA" w:rsidRDefault="00FD4EBA" w:rsidP="00FD4EBA">
            <w:pPr>
              <w:jc w:val="center"/>
              <w:rPr>
                <w:rFonts w:ascii="Times New Roman" w:hAnsi="Times New Roman" w:cs="Times New Roman"/>
                <w:b/>
                <w:bCs/>
                <w:color w:val="222222"/>
                <w:sz w:val="18"/>
                <w:szCs w:val="18"/>
                <w:shd w:val="clear" w:color="auto" w:fill="FFFFFF"/>
                <w:lang/>
              </w:rPr>
            </w:pPr>
          </w:p>
          <w:p w14:paraId="31ACD58B" w14:textId="472D4812" w:rsidR="00FD4EBA" w:rsidRPr="00FD4EBA" w:rsidRDefault="00FD4EBA" w:rsidP="00FD4EBA">
            <w:pPr>
              <w:jc w:val="center"/>
              <w:rPr>
                <w:rFonts w:ascii="Times New Roman" w:hAnsi="Times New Roman" w:cs="Times New Roman"/>
                <w:b/>
                <w:bCs/>
                <w:color w:val="222222"/>
                <w:sz w:val="18"/>
                <w:szCs w:val="18"/>
                <w:shd w:val="clear" w:color="auto" w:fill="FFFFFF"/>
                <w:lang/>
              </w:rPr>
            </w:pPr>
            <w:r>
              <w:rPr>
                <w:rFonts w:ascii="Times New Roman" w:hAnsi="Times New Roman" w:cs="Times New Roman"/>
                <w:b/>
                <w:bCs/>
                <w:color w:val="222222"/>
                <w:sz w:val="18"/>
                <w:szCs w:val="18"/>
                <w:shd w:val="clear" w:color="auto" w:fill="FFFFFF"/>
                <w:lang/>
              </w:rPr>
              <w:t>....... / ........ / 20.......</w:t>
            </w:r>
          </w:p>
        </w:tc>
        <w:tc>
          <w:tcPr>
            <w:tcW w:w="3347" w:type="dxa"/>
            <w:vAlign w:val="center"/>
          </w:tcPr>
          <w:p w14:paraId="1174E8B0" w14:textId="18272B17" w:rsidR="00FD4EBA" w:rsidRPr="00280A81" w:rsidRDefault="00FD4EBA" w:rsidP="00F45DA7">
            <w:pPr>
              <w:jc w:val="center"/>
              <w:rPr>
                <w:rFonts w:ascii="Times New Roman" w:hAnsi="Times New Roman" w:cs="Times New Roman"/>
                <w:b/>
                <w:bCs/>
                <w:color w:val="222222"/>
                <w:sz w:val="18"/>
                <w:szCs w:val="18"/>
                <w:shd w:val="clear" w:color="auto" w:fill="FFFFFF"/>
              </w:rPr>
            </w:pPr>
            <w:r w:rsidRPr="00280A81">
              <w:rPr>
                <w:rFonts w:ascii="Times New Roman" w:hAnsi="Times New Roman" w:cs="Times New Roman"/>
                <w:b/>
                <w:bCs/>
                <w:color w:val="222222"/>
                <w:sz w:val="18"/>
                <w:szCs w:val="18"/>
                <w:shd w:val="clear" w:color="auto" w:fill="FFFFFF"/>
              </w:rPr>
              <w:t>Danışman</w:t>
            </w:r>
          </w:p>
          <w:p w14:paraId="4D0F5CB0" w14:textId="0112E44C" w:rsidR="00FD4EBA" w:rsidRPr="00280A81" w:rsidRDefault="00FD4EBA" w:rsidP="00F45DA7">
            <w:pPr>
              <w:jc w:val="center"/>
              <w:rPr>
                <w:rFonts w:ascii="Times New Roman" w:hAnsi="Times New Roman" w:cs="Times New Roman"/>
                <w:b/>
                <w:bCs/>
                <w:color w:val="222222"/>
                <w:sz w:val="18"/>
                <w:szCs w:val="18"/>
                <w:shd w:val="clear" w:color="auto" w:fill="FFFFFF"/>
              </w:rPr>
            </w:pPr>
            <w:r w:rsidRPr="00280A81">
              <w:rPr>
                <w:rFonts w:ascii="Times New Roman" w:hAnsi="Times New Roman" w:cs="Times New Roman"/>
                <w:b/>
                <w:bCs/>
                <w:color w:val="222222"/>
                <w:sz w:val="18"/>
                <w:szCs w:val="18"/>
                <w:shd w:val="clear" w:color="auto" w:fill="FFFFFF"/>
              </w:rPr>
              <w:t>Unvanı Adı ve Soyadı</w:t>
            </w:r>
          </w:p>
          <w:p w14:paraId="4CCCF533" w14:textId="770F5F8E" w:rsidR="00FD4EBA" w:rsidRPr="00280A81" w:rsidRDefault="00FD4EBA" w:rsidP="00F45DA7">
            <w:pPr>
              <w:jc w:val="center"/>
              <w:rPr>
                <w:rFonts w:ascii="Times New Roman" w:hAnsi="Times New Roman" w:cs="Times New Roman"/>
                <w:b/>
                <w:bCs/>
                <w:color w:val="222222"/>
                <w:sz w:val="18"/>
                <w:szCs w:val="18"/>
                <w:shd w:val="clear" w:color="auto" w:fill="FFFFFF"/>
              </w:rPr>
            </w:pPr>
            <w:r w:rsidRPr="00280A81">
              <w:rPr>
                <w:rFonts w:ascii="Times New Roman" w:hAnsi="Times New Roman" w:cs="Times New Roman"/>
                <w:b/>
                <w:bCs/>
                <w:color w:val="222222"/>
                <w:sz w:val="18"/>
                <w:szCs w:val="18"/>
                <w:shd w:val="clear" w:color="auto" w:fill="FFFFFF"/>
              </w:rPr>
              <w:t>UYGUNDUR</w:t>
            </w:r>
          </w:p>
          <w:p w14:paraId="3E9C972D" w14:textId="46239D3E" w:rsidR="00FD4EBA" w:rsidRPr="00280A81" w:rsidRDefault="00FD4EBA" w:rsidP="00F45DA7">
            <w:pPr>
              <w:jc w:val="center"/>
              <w:rPr>
                <w:rFonts w:ascii="Times New Roman" w:hAnsi="Times New Roman" w:cs="Times New Roman"/>
                <w:b/>
                <w:bCs/>
                <w:color w:val="222222"/>
                <w:sz w:val="18"/>
                <w:szCs w:val="18"/>
                <w:shd w:val="clear" w:color="auto" w:fill="FFFFFF"/>
              </w:rPr>
            </w:pPr>
            <w:r w:rsidRPr="00280A81">
              <w:rPr>
                <w:rFonts w:ascii="Times New Roman" w:hAnsi="Times New Roman" w:cs="Times New Roman"/>
                <w:b/>
                <w:bCs/>
                <w:color w:val="222222"/>
                <w:sz w:val="18"/>
                <w:szCs w:val="18"/>
                <w:shd w:val="clear" w:color="auto" w:fill="FFFFFF"/>
              </w:rPr>
              <w:t>İmza</w:t>
            </w:r>
          </w:p>
        </w:tc>
      </w:tr>
    </w:tbl>
    <w:p w14:paraId="48186D55" w14:textId="77777777" w:rsidR="009879DB" w:rsidRDefault="009879DB" w:rsidP="00C6306E">
      <w:pPr>
        <w:spacing w:after="0"/>
        <w:jc w:val="both"/>
        <w:rPr>
          <w:rFonts w:ascii="Times New Roman" w:hAnsi="Times New Roman" w:cs="Times New Roman"/>
          <w:color w:val="222222"/>
          <w:sz w:val="14"/>
          <w:szCs w:val="14"/>
          <w:shd w:val="clear" w:color="auto" w:fill="FFFFFF"/>
        </w:rPr>
      </w:pPr>
    </w:p>
    <w:p w14:paraId="769B06BB" w14:textId="7E572D72" w:rsidR="00C6306E" w:rsidRPr="00280A81" w:rsidRDefault="00C6306E" w:rsidP="00F45DA7">
      <w:pPr>
        <w:spacing w:after="0" w:line="240" w:lineRule="auto"/>
        <w:jc w:val="both"/>
        <w:rPr>
          <w:rFonts w:ascii="Times New Roman" w:hAnsi="Times New Roman" w:cs="Times New Roman"/>
          <w:b/>
          <w:bCs/>
          <w:sz w:val="20"/>
          <w:szCs w:val="20"/>
        </w:rPr>
      </w:pPr>
      <w:r w:rsidRPr="00280A81">
        <w:rPr>
          <w:rFonts w:ascii="Times New Roman" w:hAnsi="Times New Roman" w:cs="Times New Roman"/>
          <w:b/>
          <w:bCs/>
          <w:color w:val="222222"/>
          <w:sz w:val="16"/>
          <w:szCs w:val="16"/>
          <w:shd w:val="clear" w:color="auto" w:fill="FFFFFF"/>
        </w:rPr>
        <w:t>Not: Enstitüsü Yönetim Kurulu kararı gereği tam metin benzerlik raporu danışman öğretim üyesi tarafından sosyalbilimler@nku.edu.tr adresine ilgili bilgilerin belirtildiği eposta ekinde gönderilecek, danışman tarafından imzalı ve paraflı kısa rapor çıktısı ile tam rapor elektronik ortamda (CD vb.) öğrenci tarafından enstitüye teslim edilecektir.</w:t>
      </w:r>
      <w:r w:rsidR="00280A81">
        <w:rPr>
          <w:rFonts w:ascii="Times New Roman" w:hAnsi="Times New Roman" w:cs="Times New Roman"/>
          <w:b/>
          <w:bCs/>
          <w:color w:val="222222"/>
          <w:sz w:val="16"/>
          <w:szCs w:val="16"/>
          <w:shd w:val="clear" w:color="auto" w:fill="FFFFFF"/>
        </w:rPr>
        <w:t xml:space="preserve"> </w:t>
      </w:r>
      <w:r w:rsidRPr="00280A81">
        <w:rPr>
          <w:rFonts w:ascii="Times New Roman" w:hAnsi="Times New Roman" w:cs="Times New Roman"/>
          <w:b/>
          <w:bCs/>
          <w:color w:val="222222"/>
          <w:sz w:val="16"/>
          <w:szCs w:val="16"/>
          <w:shd w:val="clear" w:color="auto" w:fill="FFFFFF"/>
        </w:rPr>
        <w:t>Benzerlik raporu alınması konusunda danışmanlar enstitü tarafından hazırlanan izlenceyi takip edebilirler, izlence istendiğinde danışmanlara gönderilebilir.  Enstitümüz benzerlik tespitinde yazılım programının ayarlarının “kaynakça hariç, alıntılar dahil, 5 kelimeden daha az benzerlik veya örtüşme içeren metin kısımları hariç”</w:t>
      </w:r>
      <w:r w:rsidR="00280A81">
        <w:rPr>
          <w:rFonts w:ascii="Times New Roman" w:hAnsi="Times New Roman" w:cs="Times New Roman"/>
          <w:b/>
          <w:bCs/>
          <w:color w:val="222222"/>
          <w:sz w:val="16"/>
          <w:szCs w:val="16"/>
          <w:shd w:val="clear" w:color="auto" w:fill="FFFFFF"/>
        </w:rPr>
        <w:t xml:space="preserve"> </w:t>
      </w:r>
      <w:r w:rsidRPr="00280A81">
        <w:rPr>
          <w:rFonts w:ascii="Times New Roman" w:hAnsi="Times New Roman" w:cs="Times New Roman"/>
          <w:b/>
          <w:bCs/>
          <w:color w:val="222222"/>
          <w:sz w:val="16"/>
          <w:szCs w:val="16"/>
          <w:shd w:val="clear" w:color="auto" w:fill="FFFFFF"/>
        </w:rPr>
        <w:t>şeklinde olmasını ve</w:t>
      </w:r>
      <w:r w:rsidR="00280A81">
        <w:rPr>
          <w:rFonts w:ascii="Times New Roman" w:hAnsi="Times New Roman" w:cs="Times New Roman"/>
          <w:b/>
          <w:bCs/>
          <w:color w:val="222222"/>
          <w:sz w:val="16"/>
          <w:szCs w:val="16"/>
          <w:shd w:val="clear" w:color="auto" w:fill="FFFFFF"/>
        </w:rPr>
        <w:t xml:space="preserve"> </w:t>
      </w:r>
      <w:r w:rsidRPr="00280A81">
        <w:rPr>
          <w:rFonts w:ascii="Times New Roman" w:hAnsi="Times New Roman" w:cs="Times New Roman"/>
          <w:b/>
          <w:bCs/>
          <w:color w:val="222222"/>
          <w:sz w:val="16"/>
          <w:szCs w:val="16"/>
          <w:shd w:val="clear" w:color="auto" w:fill="FFFFFF"/>
        </w:rPr>
        <w:t>diğer filtreleme seçeneklerinin kullanılmamasını önermektedir. Yazılım programı ayarlarından kaynaklanan sebeplerden oluşabilecek etik ihlaller konusunda hukuki sorumluluk öğrenciye aittir.</w:t>
      </w:r>
      <w:r w:rsidR="00280A81">
        <w:rPr>
          <w:rFonts w:ascii="Times New Roman" w:hAnsi="Times New Roman" w:cs="Times New Roman"/>
          <w:b/>
          <w:bCs/>
          <w:color w:val="222222"/>
          <w:sz w:val="16"/>
          <w:szCs w:val="16"/>
          <w:shd w:val="clear" w:color="auto" w:fill="FFFFFF"/>
        </w:rPr>
        <w:t xml:space="preserve"> </w:t>
      </w:r>
      <w:r w:rsidRPr="00280A81">
        <w:rPr>
          <w:rFonts w:ascii="Times New Roman" w:hAnsi="Times New Roman" w:cs="Times New Roman"/>
          <w:b/>
          <w:bCs/>
          <w:color w:val="222222"/>
          <w:sz w:val="16"/>
          <w:szCs w:val="16"/>
          <w:shd w:val="clear" w:color="auto" w:fill="FFFFFF"/>
        </w:rPr>
        <w:t xml:space="preserve">Enstitümüz doktora tezlerinde </w:t>
      </w:r>
      <w:proofErr w:type="gramStart"/>
      <w:r w:rsidRPr="00280A81">
        <w:rPr>
          <w:rFonts w:ascii="Times New Roman" w:hAnsi="Times New Roman" w:cs="Times New Roman"/>
          <w:b/>
          <w:bCs/>
          <w:color w:val="222222"/>
          <w:sz w:val="16"/>
          <w:szCs w:val="16"/>
          <w:shd w:val="clear" w:color="auto" w:fill="FFFFFF"/>
        </w:rPr>
        <w:t>% 10</w:t>
      </w:r>
      <w:proofErr w:type="gramEnd"/>
      <w:r w:rsidRPr="00280A81">
        <w:rPr>
          <w:rFonts w:ascii="Times New Roman" w:hAnsi="Times New Roman" w:cs="Times New Roman"/>
          <w:b/>
          <w:bCs/>
          <w:color w:val="222222"/>
          <w:sz w:val="16"/>
          <w:szCs w:val="16"/>
          <w:shd w:val="clear" w:color="auto" w:fill="FFFFFF"/>
        </w:rPr>
        <w:t xml:space="preserve">, yüksek lisans tezlerinde % 15, tezsiz yüksek lisans projeleri ve seminerlerde ise % 20 benzerlik </w:t>
      </w:r>
      <w:r w:rsidRPr="00280A81">
        <w:rPr>
          <w:rFonts w:ascii="Times New Roman" w:hAnsi="Times New Roman" w:cs="Times New Roman"/>
          <w:b/>
          <w:bCs/>
          <w:color w:val="222222"/>
          <w:sz w:val="16"/>
          <w:szCs w:val="16"/>
          <w:shd w:val="clear" w:color="auto" w:fill="FFFFFF"/>
        </w:rPr>
        <w:lastRenderedPageBreak/>
        <w:t>oranlarının aşılmamasını tavsiye etmektedir.  Lisansüstü tez, proje veya seminer çalışmasının tamamında us</w:t>
      </w:r>
      <w:r w:rsidR="0003111A" w:rsidRPr="00280A81">
        <w:rPr>
          <w:rFonts w:ascii="Times New Roman" w:hAnsi="Times New Roman" w:cs="Times New Roman"/>
          <w:b/>
          <w:bCs/>
          <w:color w:val="222222"/>
          <w:sz w:val="16"/>
          <w:szCs w:val="16"/>
          <w:shd w:val="clear" w:color="auto" w:fill="FFFFFF"/>
        </w:rPr>
        <w:t>u</w:t>
      </w:r>
      <w:r w:rsidRPr="00280A81">
        <w:rPr>
          <w:rFonts w:ascii="Times New Roman" w:hAnsi="Times New Roman" w:cs="Times New Roman"/>
          <w:b/>
          <w:bCs/>
          <w:color w:val="222222"/>
          <w:sz w:val="16"/>
          <w:szCs w:val="16"/>
          <w:shd w:val="clear" w:color="auto" w:fill="FFFFFF"/>
        </w:rPr>
        <w:t>lüne uygun kaynak gösterilmesinden ve etik kurallara uyumdan veya geniş çaplı alıntı kullanılması durumunda da us</w:t>
      </w:r>
      <w:r w:rsidR="0003111A" w:rsidRPr="00280A81">
        <w:rPr>
          <w:rFonts w:ascii="Times New Roman" w:hAnsi="Times New Roman" w:cs="Times New Roman"/>
          <w:b/>
          <w:bCs/>
          <w:color w:val="222222"/>
          <w:sz w:val="16"/>
          <w:szCs w:val="16"/>
          <w:shd w:val="clear" w:color="auto" w:fill="FFFFFF"/>
        </w:rPr>
        <w:t>u</w:t>
      </w:r>
      <w:r w:rsidRPr="00280A81">
        <w:rPr>
          <w:rFonts w:ascii="Times New Roman" w:hAnsi="Times New Roman" w:cs="Times New Roman"/>
          <w:b/>
          <w:bCs/>
          <w:color w:val="222222"/>
          <w:sz w:val="16"/>
          <w:szCs w:val="16"/>
          <w:shd w:val="clear" w:color="auto" w:fill="FFFFFF"/>
        </w:rPr>
        <w:t>lüne uygun alıntı yapılması ve kaynak gösterilmesi halinde de ve/veya azami benzerlik oranı düzeyi aşılmamış olsa dahi etik ve telif hakkı vb. konulardaki hukuki sorumluluk</w:t>
      </w:r>
      <w:r w:rsidR="00F45DA7" w:rsidRPr="00280A81">
        <w:rPr>
          <w:rFonts w:ascii="Times New Roman" w:hAnsi="Times New Roman" w:cs="Times New Roman"/>
          <w:b/>
          <w:bCs/>
          <w:color w:val="222222"/>
          <w:sz w:val="16"/>
          <w:szCs w:val="16"/>
          <w:shd w:val="clear" w:color="auto" w:fill="FFFFFF"/>
        </w:rPr>
        <w:t xml:space="preserve"> </w:t>
      </w:r>
      <w:r w:rsidRPr="00280A81">
        <w:rPr>
          <w:rFonts w:ascii="Times New Roman" w:hAnsi="Times New Roman" w:cs="Times New Roman"/>
          <w:b/>
          <w:bCs/>
          <w:color w:val="222222"/>
          <w:sz w:val="16"/>
          <w:szCs w:val="16"/>
          <w:shd w:val="clear" w:color="auto" w:fill="FFFFFF"/>
        </w:rPr>
        <w:t>öğrenciye aittir. Enstitümüz benzerlik oranlarını rakamsal olarak dikkate almakta, nitelik değerlendirmesi yapmamakta, nitelik konusunda savunma jürilerinin çalışmayı kabulünü veya başarılı onayını dikkate almaktadır. Ayrıca, benzerlik tespiti konusunda kullanılan yazılım her benzerliği tespit edemeyebilecek olup bu konudaki ve ilgili diğer hukuki sorumluluklar da</w:t>
      </w:r>
      <w:r w:rsidR="00F45DA7" w:rsidRPr="00280A81">
        <w:rPr>
          <w:rFonts w:ascii="Times New Roman" w:hAnsi="Times New Roman" w:cs="Times New Roman"/>
          <w:b/>
          <w:bCs/>
          <w:color w:val="222222"/>
          <w:sz w:val="16"/>
          <w:szCs w:val="16"/>
          <w:shd w:val="clear" w:color="auto" w:fill="FFFFFF"/>
        </w:rPr>
        <w:t xml:space="preserve"> </w:t>
      </w:r>
      <w:r w:rsidRPr="00280A81">
        <w:rPr>
          <w:rFonts w:ascii="Times New Roman" w:hAnsi="Times New Roman" w:cs="Times New Roman"/>
          <w:b/>
          <w:bCs/>
          <w:color w:val="222222"/>
          <w:sz w:val="16"/>
          <w:szCs w:val="16"/>
          <w:shd w:val="clear" w:color="auto" w:fill="FFFFFF"/>
        </w:rPr>
        <w:t>öğrenciye aittir.</w:t>
      </w:r>
    </w:p>
    <w:sectPr w:rsidR="00C6306E" w:rsidRPr="00280A81" w:rsidSect="00236FB4">
      <w:headerReference w:type="even" r:id="rId6"/>
      <w:headerReference w:type="default" r:id="rId7"/>
      <w:footerReference w:type="even" r:id="rId8"/>
      <w:footerReference w:type="default" r:id="rId9"/>
      <w:headerReference w:type="first" r:id="rId10"/>
      <w:footerReference w:type="first" r:id="rId11"/>
      <w:pgSz w:w="11906" w:h="16838"/>
      <w:pgMar w:top="709" w:right="849" w:bottom="142"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8526A" w14:textId="77777777" w:rsidR="004F065C" w:rsidRDefault="004F065C" w:rsidP="00C6306E">
      <w:pPr>
        <w:spacing w:after="0" w:line="240" w:lineRule="auto"/>
      </w:pPr>
      <w:r>
        <w:separator/>
      </w:r>
    </w:p>
  </w:endnote>
  <w:endnote w:type="continuationSeparator" w:id="0">
    <w:p w14:paraId="0A660AD4" w14:textId="77777777" w:rsidR="004F065C" w:rsidRDefault="004F065C" w:rsidP="00C6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3211" w14:textId="77777777" w:rsidR="00762084" w:rsidRDefault="0076208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C26D" w14:textId="77777777" w:rsidR="00762084" w:rsidRDefault="0076208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23D6" w14:textId="77777777" w:rsidR="00762084" w:rsidRDefault="007620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2C4D6" w14:textId="77777777" w:rsidR="004F065C" w:rsidRDefault="004F065C" w:rsidP="00C6306E">
      <w:pPr>
        <w:spacing w:after="0" w:line="240" w:lineRule="auto"/>
      </w:pPr>
      <w:r>
        <w:separator/>
      </w:r>
    </w:p>
  </w:footnote>
  <w:footnote w:type="continuationSeparator" w:id="0">
    <w:p w14:paraId="1BF24575" w14:textId="77777777" w:rsidR="004F065C" w:rsidRDefault="004F065C" w:rsidP="00C6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71F7" w14:textId="77777777" w:rsidR="00762084" w:rsidRDefault="0076208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9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11"/>
      <w:gridCol w:w="4843"/>
      <w:gridCol w:w="2124"/>
      <w:gridCol w:w="2017"/>
    </w:tblGrid>
    <w:tr w:rsidR="00B1793B" w:rsidRPr="00251A7F" w14:paraId="26B0A643" w14:textId="77777777" w:rsidTr="00EB0766">
      <w:trPr>
        <w:trHeight w:val="259"/>
        <w:jc w:val="center"/>
      </w:trPr>
      <w:tc>
        <w:tcPr>
          <w:tcW w:w="839" w:type="pct"/>
          <w:vMerge w:val="restart"/>
          <w:vAlign w:val="center"/>
        </w:tcPr>
        <w:p w14:paraId="026700E3" w14:textId="77777777" w:rsidR="00B1793B" w:rsidRPr="003946CD" w:rsidRDefault="00B1793B" w:rsidP="00B1793B">
          <w:pPr>
            <w:ind w:left="-252" w:firstLine="252"/>
            <w:jc w:val="center"/>
            <w:rPr>
              <w:rFonts w:ascii="Calibri" w:hAnsi="Calibri" w:cs="Calibri"/>
              <w:b/>
              <w:sz w:val="24"/>
              <w:szCs w:val="24"/>
            </w:rPr>
          </w:pPr>
          <w:r w:rsidRPr="00251A7F">
            <w:rPr>
              <w:b/>
              <w:noProof/>
              <w:sz w:val="24"/>
              <w:szCs w:val="24"/>
            </w:rPr>
            <w:drawing>
              <wp:anchor distT="0" distB="0" distL="114300" distR="114300" simplePos="0" relativeHeight="251659264" behindDoc="1" locked="0" layoutInCell="1" allowOverlap="1" wp14:anchorId="1A770DE0" wp14:editId="645C0B90">
                <wp:simplePos x="0" y="0"/>
                <wp:positionH relativeFrom="column">
                  <wp:posOffset>38735</wp:posOffset>
                </wp:positionH>
                <wp:positionV relativeFrom="paragraph">
                  <wp:posOffset>32385</wp:posOffset>
                </wp:positionV>
                <wp:extent cx="904875" cy="828675"/>
                <wp:effectExtent l="0" t="0" r="9525" b="9525"/>
                <wp:wrapNone/>
                <wp:docPr id="6" name="Resim 6"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43" w:type="pct"/>
          <w:vMerge w:val="restart"/>
          <w:vAlign w:val="center"/>
        </w:tcPr>
        <w:p w14:paraId="4499B0D3" w14:textId="77777777" w:rsidR="00B1793B" w:rsidRPr="00D55BC3" w:rsidRDefault="00B1793B" w:rsidP="00B1793B">
          <w:pPr>
            <w:pStyle w:val="KonuBal"/>
            <w:rPr>
              <w:sz w:val="24"/>
            </w:rPr>
          </w:pPr>
          <w:r>
            <w:rPr>
              <w:sz w:val="24"/>
            </w:rPr>
            <w:t>TNKÜ</w:t>
          </w:r>
        </w:p>
        <w:p w14:paraId="57215683" w14:textId="77777777" w:rsidR="00B1793B" w:rsidRPr="00D55BC3" w:rsidRDefault="00B1793B" w:rsidP="00B1793B">
          <w:pPr>
            <w:pStyle w:val="KonuBal"/>
            <w:rPr>
              <w:sz w:val="24"/>
            </w:rPr>
          </w:pPr>
          <w:r w:rsidRPr="00D55BC3">
            <w:rPr>
              <w:sz w:val="24"/>
            </w:rPr>
            <w:t>SOSYAL BİLİMLERİ ENSTİTÜSÜ</w:t>
          </w:r>
        </w:p>
        <w:p w14:paraId="76A5D057" w14:textId="10377417" w:rsidR="00B1793B" w:rsidRPr="00251A7F" w:rsidRDefault="00762084" w:rsidP="00B1793B">
          <w:pPr>
            <w:jc w:val="center"/>
            <w:rPr>
              <w:sz w:val="24"/>
              <w:szCs w:val="24"/>
            </w:rPr>
          </w:pPr>
          <w:r w:rsidRPr="00D06D79">
            <w:rPr>
              <w:rFonts w:ascii="Times New Roman" w:eastAsia="Times New Roman" w:hAnsi="Times New Roman" w:cs="Times New Roman"/>
              <w:b/>
              <w:bCs/>
              <w:sz w:val="24"/>
              <w:szCs w:val="20"/>
              <w:lang w:eastAsia="tr-TR"/>
            </w:rPr>
            <w:t>LİSANSÜSTÜ ÇALIŞMALARI BENZERLİK RAPORU BEYAN VE TESLİM FORMU</w:t>
          </w:r>
        </w:p>
      </w:tc>
      <w:tc>
        <w:tcPr>
          <w:tcW w:w="984" w:type="pct"/>
          <w:vAlign w:val="center"/>
        </w:tcPr>
        <w:p w14:paraId="523681D4" w14:textId="77777777" w:rsidR="00B1793B" w:rsidRPr="00251A7F" w:rsidRDefault="00B1793B" w:rsidP="00B1793B">
          <w:pPr>
            <w:pStyle w:val="TableParagraph"/>
            <w:spacing w:before="1" w:line="174"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Doküman No:</w:t>
          </w:r>
        </w:p>
      </w:tc>
      <w:tc>
        <w:tcPr>
          <w:tcW w:w="934" w:type="pct"/>
          <w:vAlign w:val="center"/>
        </w:tcPr>
        <w:p w14:paraId="101F9555" w14:textId="3C687717" w:rsidR="00B1793B" w:rsidRPr="00762084" w:rsidRDefault="00B1793B" w:rsidP="00B1793B">
          <w:pPr>
            <w:pStyle w:val="TableParagraph"/>
            <w:spacing w:line="176" w:lineRule="exact"/>
            <w:ind w:right="446"/>
            <w:jc w:val="both"/>
            <w:rPr>
              <w:rFonts w:ascii="Times New Roman" w:hAnsi="Times New Roman" w:cs="Times New Roman"/>
              <w:sz w:val="20"/>
              <w:szCs w:val="20"/>
            </w:rPr>
          </w:pPr>
          <w:r>
            <w:rPr>
              <w:rFonts w:ascii="Times New Roman" w:hAnsi="Times New Roman" w:cs="Times New Roman"/>
              <w:sz w:val="20"/>
              <w:szCs w:val="20"/>
            </w:rPr>
            <w:t>EYS-FRM-</w:t>
          </w:r>
          <w:r w:rsidR="00762084">
            <w:rPr>
              <w:rFonts w:ascii="Times New Roman" w:hAnsi="Times New Roman" w:cs="Times New Roman"/>
              <w:sz w:val="20"/>
              <w:szCs w:val="20"/>
            </w:rPr>
            <w:t>655</w:t>
          </w:r>
        </w:p>
      </w:tc>
    </w:tr>
    <w:tr w:rsidR="00B1793B" w:rsidRPr="00251A7F" w14:paraId="27E12505" w14:textId="77777777" w:rsidTr="00EB0766">
      <w:trPr>
        <w:trHeight w:val="262"/>
        <w:jc w:val="center"/>
      </w:trPr>
      <w:tc>
        <w:tcPr>
          <w:tcW w:w="839" w:type="pct"/>
          <w:vMerge/>
          <w:vAlign w:val="center"/>
        </w:tcPr>
        <w:p w14:paraId="61E71DA6" w14:textId="77777777" w:rsidR="00B1793B" w:rsidRPr="003946CD" w:rsidRDefault="00B1793B" w:rsidP="00B1793B">
          <w:pPr>
            <w:jc w:val="center"/>
            <w:rPr>
              <w:rFonts w:ascii="Calibri" w:hAnsi="Calibri" w:cs="Calibri"/>
            </w:rPr>
          </w:pPr>
        </w:p>
      </w:tc>
      <w:tc>
        <w:tcPr>
          <w:tcW w:w="2243" w:type="pct"/>
          <w:vMerge/>
        </w:tcPr>
        <w:p w14:paraId="7A6943D1" w14:textId="77777777" w:rsidR="00B1793B" w:rsidRPr="003946CD" w:rsidRDefault="00B1793B" w:rsidP="00B1793B">
          <w:pPr>
            <w:jc w:val="center"/>
            <w:rPr>
              <w:rFonts w:ascii="Calibri" w:hAnsi="Calibri" w:cs="Calibri"/>
              <w:b/>
            </w:rPr>
          </w:pPr>
        </w:p>
      </w:tc>
      <w:tc>
        <w:tcPr>
          <w:tcW w:w="984" w:type="pct"/>
          <w:vAlign w:val="center"/>
        </w:tcPr>
        <w:p w14:paraId="335B92F3" w14:textId="77777777" w:rsidR="00B1793B" w:rsidRPr="00251A7F" w:rsidRDefault="00B1793B" w:rsidP="00B1793B">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Hazırlama Tarihi:</w:t>
          </w:r>
        </w:p>
      </w:tc>
      <w:tc>
        <w:tcPr>
          <w:tcW w:w="934" w:type="pct"/>
          <w:vAlign w:val="center"/>
        </w:tcPr>
        <w:p w14:paraId="5B214F04" w14:textId="5A670E69" w:rsidR="00B1793B" w:rsidRPr="00762084" w:rsidRDefault="00762084" w:rsidP="00B1793B">
          <w:pPr>
            <w:pStyle w:val="TableParagraph"/>
            <w:spacing w:line="176" w:lineRule="exact"/>
            <w:ind w:right="446"/>
            <w:jc w:val="both"/>
            <w:rPr>
              <w:rFonts w:ascii="Times New Roman" w:hAnsi="Times New Roman" w:cs="Times New Roman"/>
              <w:sz w:val="20"/>
              <w:szCs w:val="20"/>
            </w:rPr>
          </w:pPr>
          <w:r>
            <w:rPr>
              <w:rFonts w:ascii="Times New Roman" w:hAnsi="Times New Roman" w:cs="Times New Roman"/>
              <w:sz w:val="20"/>
              <w:szCs w:val="20"/>
            </w:rPr>
            <w:t>12.07.2023</w:t>
          </w:r>
        </w:p>
      </w:tc>
    </w:tr>
    <w:tr w:rsidR="00B1793B" w:rsidRPr="00251A7F" w14:paraId="641B0B07" w14:textId="77777777" w:rsidTr="00EB0766">
      <w:trPr>
        <w:trHeight w:val="280"/>
        <w:jc w:val="center"/>
      </w:trPr>
      <w:tc>
        <w:tcPr>
          <w:tcW w:w="839" w:type="pct"/>
          <w:vMerge/>
          <w:vAlign w:val="center"/>
        </w:tcPr>
        <w:p w14:paraId="0355FF1F" w14:textId="77777777" w:rsidR="00B1793B" w:rsidRPr="003946CD" w:rsidRDefault="00B1793B" w:rsidP="00B1793B">
          <w:pPr>
            <w:jc w:val="center"/>
            <w:rPr>
              <w:rFonts w:ascii="Calibri" w:hAnsi="Calibri" w:cs="Calibri"/>
            </w:rPr>
          </w:pPr>
        </w:p>
      </w:tc>
      <w:tc>
        <w:tcPr>
          <w:tcW w:w="2243" w:type="pct"/>
          <w:vMerge/>
        </w:tcPr>
        <w:p w14:paraId="1528F49F" w14:textId="77777777" w:rsidR="00B1793B" w:rsidRPr="003946CD" w:rsidRDefault="00B1793B" w:rsidP="00B1793B">
          <w:pPr>
            <w:jc w:val="center"/>
            <w:rPr>
              <w:rFonts w:ascii="Calibri" w:hAnsi="Calibri" w:cs="Calibri"/>
              <w:b/>
            </w:rPr>
          </w:pPr>
        </w:p>
      </w:tc>
      <w:tc>
        <w:tcPr>
          <w:tcW w:w="984" w:type="pct"/>
          <w:vAlign w:val="center"/>
        </w:tcPr>
        <w:p w14:paraId="5F3D3F9E" w14:textId="77777777" w:rsidR="00B1793B" w:rsidRPr="00251A7F" w:rsidRDefault="00B1793B" w:rsidP="00B1793B">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Revizyon Tarihi:</w:t>
          </w:r>
        </w:p>
      </w:tc>
      <w:tc>
        <w:tcPr>
          <w:tcW w:w="934" w:type="pct"/>
          <w:vAlign w:val="center"/>
        </w:tcPr>
        <w:p w14:paraId="4BBE71A8" w14:textId="77777777" w:rsidR="00B1793B" w:rsidRPr="00251A7F" w:rsidRDefault="00B1793B" w:rsidP="00B1793B">
          <w:pPr>
            <w:pStyle w:val="TableParagraph"/>
            <w:spacing w:line="176" w:lineRule="exact"/>
            <w:ind w:right="444"/>
            <w:jc w:val="both"/>
            <w:rPr>
              <w:rFonts w:ascii="Times New Roman" w:hAnsi="Times New Roman" w:cs="Times New Roman"/>
              <w:sz w:val="20"/>
              <w:szCs w:val="20"/>
            </w:rPr>
          </w:pPr>
          <w:r w:rsidRPr="00251A7F">
            <w:rPr>
              <w:rFonts w:ascii="Times New Roman" w:hAnsi="Times New Roman" w:cs="Times New Roman"/>
              <w:sz w:val="20"/>
              <w:szCs w:val="20"/>
            </w:rPr>
            <w:t>--</w:t>
          </w:r>
        </w:p>
      </w:tc>
    </w:tr>
    <w:tr w:rsidR="00B1793B" w:rsidRPr="00251A7F" w14:paraId="1CBAB163" w14:textId="77777777" w:rsidTr="00EB0766">
      <w:trPr>
        <w:trHeight w:val="256"/>
        <w:jc w:val="center"/>
      </w:trPr>
      <w:tc>
        <w:tcPr>
          <w:tcW w:w="839" w:type="pct"/>
          <w:vMerge/>
          <w:vAlign w:val="center"/>
        </w:tcPr>
        <w:p w14:paraId="7C82F2F1" w14:textId="77777777" w:rsidR="00B1793B" w:rsidRPr="003946CD" w:rsidRDefault="00B1793B" w:rsidP="00B1793B">
          <w:pPr>
            <w:jc w:val="center"/>
            <w:rPr>
              <w:rFonts w:ascii="Calibri" w:hAnsi="Calibri" w:cs="Calibri"/>
            </w:rPr>
          </w:pPr>
        </w:p>
      </w:tc>
      <w:tc>
        <w:tcPr>
          <w:tcW w:w="2243" w:type="pct"/>
          <w:vMerge/>
        </w:tcPr>
        <w:p w14:paraId="46AEFADE" w14:textId="77777777" w:rsidR="00B1793B" w:rsidRPr="003946CD" w:rsidRDefault="00B1793B" w:rsidP="00B1793B">
          <w:pPr>
            <w:jc w:val="center"/>
            <w:rPr>
              <w:rFonts w:ascii="Calibri" w:hAnsi="Calibri" w:cs="Calibri"/>
              <w:b/>
            </w:rPr>
          </w:pPr>
        </w:p>
      </w:tc>
      <w:tc>
        <w:tcPr>
          <w:tcW w:w="984" w:type="pct"/>
          <w:vAlign w:val="center"/>
        </w:tcPr>
        <w:p w14:paraId="41DADF1B" w14:textId="77777777" w:rsidR="00B1793B" w:rsidRPr="00251A7F" w:rsidRDefault="00B1793B" w:rsidP="00B1793B">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Revizyon No:</w:t>
          </w:r>
        </w:p>
      </w:tc>
      <w:tc>
        <w:tcPr>
          <w:tcW w:w="934" w:type="pct"/>
          <w:vAlign w:val="center"/>
        </w:tcPr>
        <w:p w14:paraId="04ADDB17" w14:textId="77777777" w:rsidR="00B1793B" w:rsidRPr="00251A7F" w:rsidRDefault="00B1793B" w:rsidP="00B1793B">
          <w:pPr>
            <w:pStyle w:val="TableParagraph"/>
            <w:spacing w:line="176" w:lineRule="exact"/>
            <w:ind w:right="444"/>
            <w:jc w:val="both"/>
            <w:rPr>
              <w:rFonts w:ascii="Times New Roman" w:hAnsi="Times New Roman" w:cs="Times New Roman"/>
              <w:sz w:val="20"/>
              <w:szCs w:val="20"/>
            </w:rPr>
          </w:pPr>
          <w:r w:rsidRPr="00251A7F">
            <w:rPr>
              <w:rFonts w:ascii="Times New Roman" w:hAnsi="Times New Roman" w:cs="Times New Roman"/>
              <w:sz w:val="20"/>
              <w:szCs w:val="20"/>
            </w:rPr>
            <w:t>0</w:t>
          </w:r>
        </w:p>
      </w:tc>
    </w:tr>
    <w:tr w:rsidR="00B1793B" w:rsidRPr="00251A7F" w14:paraId="0E6D843F" w14:textId="77777777" w:rsidTr="00EB0766">
      <w:trPr>
        <w:trHeight w:val="260"/>
        <w:jc w:val="center"/>
      </w:trPr>
      <w:tc>
        <w:tcPr>
          <w:tcW w:w="839" w:type="pct"/>
          <w:vMerge/>
          <w:vAlign w:val="center"/>
        </w:tcPr>
        <w:p w14:paraId="4133E700" w14:textId="77777777" w:rsidR="00B1793B" w:rsidRPr="003946CD" w:rsidRDefault="00B1793B" w:rsidP="00B1793B">
          <w:pPr>
            <w:jc w:val="center"/>
            <w:rPr>
              <w:rFonts w:ascii="Calibri" w:hAnsi="Calibri" w:cs="Calibri"/>
            </w:rPr>
          </w:pPr>
        </w:p>
      </w:tc>
      <w:tc>
        <w:tcPr>
          <w:tcW w:w="2243" w:type="pct"/>
          <w:vMerge/>
        </w:tcPr>
        <w:p w14:paraId="7F31C223" w14:textId="77777777" w:rsidR="00B1793B" w:rsidRPr="003946CD" w:rsidRDefault="00B1793B" w:rsidP="00B1793B">
          <w:pPr>
            <w:jc w:val="center"/>
            <w:rPr>
              <w:rFonts w:ascii="Calibri" w:hAnsi="Calibri" w:cs="Calibri"/>
              <w:b/>
            </w:rPr>
          </w:pPr>
        </w:p>
      </w:tc>
      <w:tc>
        <w:tcPr>
          <w:tcW w:w="984" w:type="pct"/>
          <w:vAlign w:val="center"/>
        </w:tcPr>
        <w:p w14:paraId="32F1C26F" w14:textId="77777777" w:rsidR="00B1793B" w:rsidRPr="00251A7F" w:rsidRDefault="00B1793B" w:rsidP="00B1793B">
          <w:pPr>
            <w:pStyle w:val="TableParagraph"/>
            <w:spacing w:before="22"/>
            <w:ind w:left="34"/>
            <w:jc w:val="both"/>
            <w:rPr>
              <w:rFonts w:ascii="Times New Roman" w:hAnsi="Times New Roman" w:cs="Times New Roman"/>
              <w:sz w:val="20"/>
              <w:szCs w:val="20"/>
            </w:rPr>
          </w:pPr>
          <w:r w:rsidRPr="00251A7F">
            <w:rPr>
              <w:rFonts w:ascii="Times New Roman" w:hAnsi="Times New Roman" w:cs="Times New Roman"/>
              <w:w w:val="105"/>
              <w:sz w:val="20"/>
              <w:szCs w:val="20"/>
            </w:rPr>
            <w:t>Toplam Sayfa</w:t>
          </w:r>
          <w:r>
            <w:rPr>
              <w:rFonts w:ascii="Times New Roman" w:hAnsi="Times New Roman" w:cs="Times New Roman"/>
              <w:w w:val="105"/>
              <w:sz w:val="20"/>
              <w:szCs w:val="20"/>
            </w:rPr>
            <w:t xml:space="preserve"> </w:t>
          </w:r>
          <w:r w:rsidRPr="00251A7F">
            <w:rPr>
              <w:rFonts w:ascii="Times New Roman" w:hAnsi="Times New Roman" w:cs="Times New Roman"/>
              <w:w w:val="105"/>
              <w:sz w:val="20"/>
              <w:szCs w:val="20"/>
            </w:rPr>
            <w:t>Sayısı</w:t>
          </w:r>
          <w:r>
            <w:rPr>
              <w:rFonts w:ascii="Times New Roman" w:hAnsi="Times New Roman" w:cs="Times New Roman"/>
              <w:w w:val="105"/>
              <w:sz w:val="20"/>
              <w:szCs w:val="20"/>
            </w:rPr>
            <w:t>:</w:t>
          </w:r>
        </w:p>
      </w:tc>
      <w:tc>
        <w:tcPr>
          <w:tcW w:w="934" w:type="pct"/>
          <w:vAlign w:val="center"/>
        </w:tcPr>
        <w:p w14:paraId="7FBCF0C4" w14:textId="359F2C76" w:rsidR="00B1793B" w:rsidRPr="00251A7F" w:rsidRDefault="00762084" w:rsidP="00B1793B">
          <w:pPr>
            <w:pStyle w:val="TableParagraph"/>
            <w:spacing w:before="11"/>
            <w:jc w:val="both"/>
            <w:rPr>
              <w:rFonts w:ascii="Times New Roman" w:hAnsi="Times New Roman" w:cs="Times New Roman"/>
              <w:sz w:val="20"/>
              <w:szCs w:val="20"/>
            </w:rPr>
          </w:pPr>
          <w:r>
            <w:rPr>
              <w:rFonts w:ascii="Times New Roman" w:hAnsi="Times New Roman" w:cs="Times New Roman"/>
              <w:sz w:val="20"/>
              <w:szCs w:val="20"/>
            </w:rPr>
            <w:t>2</w:t>
          </w:r>
        </w:p>
      </w:tc>
    </w:tr>
  </w:tbl>
  <w:p w14:paraId="00BF6CF2" w14:textId="77777777" w:rsidR="00B1793B" w:rsidRDefault="00B1793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0269" w14:textId="77777777" w:rsidR="00762084" w:rsidRDefault="0076208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6E"/>
    <w:rsid w:val="0003111A"/>
    <w:rsid w:val="00037C8B"/>
    <w:rsid w:val="00070D08"/>
    <w:rsid w:val="000A5DA9"/>
    <w:rsid w:val="00236FB4"/>
    <w:rsid w:val="00280A81"/>
    <w:rsid w:val="003E37FD"/>
    <w:rsid w:val="003F5CB9"/>
    <w:rsid w:val="00446A3A"/>
    <w:rsid w:val="004740F3"/>
    <w:rsid w:val="004C0B85"/>
    <w:rsid w:val="004D1849"/>
    <w:rsid w:val="004F065C"/>
    <w:rsid w:val="00524A5E"/>
    <w:rsid w:val="00525455"/>
    <w:rsid w:val="00552530"/>
    <w:rsid w:val="00744038"/>
    <w:rsid w:val="00762084"/>
    <w:rsid w:val="00780FF3"/>
    <w:rsid w:val="007E647B"/>
    <w:rsid w:val="00967E7C"/>
    <w:rsid w:val="00985E02"/>
    <w:rsid w:val="009879DB"/>
    <w:rsid w:val="009F3F33"/>
    <w:rsid w:val="00B1793B"/>
    <w:rsid w:val="00B430AF"/>
    <w:rsid w:val="00BB0F23"/>
    <w:rsid w:val="00C6306E"/>
    <w:rsid w:val="00D06D79"/>
    <w:rsid w:val="00E030E3"/>
    <w:rsid w:val="00EA56DD"/>
    <w:rsid w:val="00EB21F8"/>
    <w:rsid w:val="00F43220"/>
    <w:rsid w:val="00F45DA7"/>
    <w:rsid w:val="00FC5748"/>
    <w:rsid w:val="00FD4E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4D5CB"/>
  <w15:chartTrackingRefBased/>
  <w15:docId w15:val="{12E26162-7EE7-47D1-843A-D39357A2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630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306E"/>
  </w:style>
  <w:style w:type="paragraph" w:styleId="AltBilgi">
    <w:name w:val="footer"/>
    <w:basedOn w:val="Normal"/>
    <w:link w:val="AltBilgiChar"/>
    <w:uiPriority w:val="99"/>
    <w:unhideWhenUsed/>
    <w:rsid w:val="00C630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306E"/>
  </w:style>
  <w:style w:type="table" w:styleId="TabloKlavuzu">
    <w:name w:val="Table Grid"/>
    <w:basedOn w:val="NormalTablo"/>
    <w:uiPriority w:val="59"/>
    <w:rsid w:val="00C6306E"/>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nuBal">
    <w:name w:val="Title"/>
    <w:basedOn w:val="Normal"/>
    <w:link w:val="KonuBalChar"/>
    <w:qFormat/>
    <w:rsid w:val="00B1793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B1793B"/>
    <w:rPr>
      <w:rFonts w:ascii="Times New Roman" w:eastAsia="Times New Roman" w:hAnsi="Times New Roman" w:cs="Times New Roman"/>
      <w:b/>
      <w:bCs/>
      <w:sz w:val="20"/>
      <w:szCs w:val="20"/>
      <w:lang w:eastAsia="tr-TR"/>
    </w:rPr>
  </w:style>
  <w:style w:type="paragraph" w:customStyle="1" w:styleId="TableParagraph">
    <w:name w:val="Table Paragraph"/>
    <w:basedOn w:val="Normal"/>
    <w:uiPriority w:val="1"/>
    <w:qFormat/>
    <w:rsid w:val="00B1793B"/>
    <w:pPr>
      <w:widowControl w:val="0"/>
      <w:autoSpaceDE w:val="0"/>
      <w:autoSpaceDN w:val="0"/>
      <w:spacing w:after="0" w:line="240" w:lineRule="auto"/>
    </w:pPr>
    <w:rPr>
      <w:rFonts w:ascii="Calibri" w:eastAsia="Calibri" w:hAnsi="Calibri" w:cs="Calibri"/>
      <w:lang w:eastAsia="tr-TR" w:bidi="tr-TR"/>
    </w:rPr>
  </w:style>
  <w:style w:type="paragraph" w:styleId="Dzeltme">
    <w:name w:val="Revision"/>
    <w:hidden/>
    <w:uiPriority w:val="99"/>
    <w:semiHidden/>
    <w:rsid w:val="000311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GÜNEŞ</cp:lastModifiedBy>
  <cp:revision>2</cp:revision>
  <cp:lastPrinted>2023-07-12T05:41:00Z</cp:lastPrinted>
  <dcterms:created xsi:type="dcterms:W3CDTF">2023-07-12T11:43:00Z</dcterms:created>
  <dcterms:modified xsi:type="dcterms:W3CDTF">2023-07-12T11:43:00Z</dcterms:modified>
</cp:coreProperties>
</file>