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103F43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03F43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03F4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103F43">
              <w:rPr>
                <w:b/>
                <w:sz w:val="24"/>
                <w:szCs w:val="24"/>
              </w:rPr>
              <w:t xml:space="preserve">Standart 2: </w:t>
            </w:r>
            <w:r w:rsidRPr="00103F43">
              <w:rPr>
                <w:sz w:val="24"/>
                <w:szCs w:val="24"/>
              </w:rPr>
              <w:t>Misyon, Organizasyon Yapısı ve Görevler</w:t>
            </w:r>
            <w:r w:rsidRPr="00103F4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03F43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103F43">
              <w:rPr>
                <w:b/>
                <w:sz w:val="24"/>
                <w:szCs w:val="24"/>
              </w:rPr>
              <w:t xml:space="preserve">2.2. </w:t>
            </w:r>
            <w:r w:rsidRPr="00103F43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03F43">
              <w:rPr>
                <w:sz w:val="24"/>
                <w:szCs w:val="24"/>
              </w:rPr>
              <w:t>D</w:t>
            </w:r>
            <w:r w:rsidRPr="00103F43">
              <w:rPr>
                <w:sz w:val="24"/>
                <w:szCs w:val="24"/>
              </w:rPr>
              <w:t>uyurulmalıdır.</w:t>
            </w:r>
          </w:p>
        </w:tc>
      </w:tr>
      <w:tr w:rsidR="00132310" w:rsidRPr="00103F43" w14:paraId="4F10065A" w14:textId="77777777" w:rsidTr="008841BD">
        <w:trPr>
          <w:trHeight w:val="360"/>
        </w:trPr>
        <w:tc>
          <w:tcPr>
            <w:tcW w:w="2547" w:type="dxa"/>
            <w:vAlign w:val="center"/>
          </w:tcPr>
          <w:p w14:paraId="28FCDBD2" w14:textId="3B76847D" w:rsidR="00132310" w:rsidRPr="00103F43" w:rsidRDefault="00291A05" w:rsidP="00132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103F43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215D37C5" w:rsidR="00132310" w:rsidRPr="00103F43" w:rsidRDefault="00132310" w:rsidP="00132310">
            <w:pPr>
              <w:rPr>
                <w:rFonts w:eastAsia="Calibri"/>
                <w:sz w:val="24"/>
                <w:szCs w:val="24"/>
              </w:rPr>
            </w:pPr>
            <w:r w:rsidRPr="00103F43">
              <w:rPr>
                <w:sz w:val="24"/>
                <w:szCs w:val="24"/>
              </w:rPr>
              <w:t>Harcama Yetkilisi</w:t>
            </w:r>
          </w:p>
        </w:tc>
      </w:tr>
      <w:tr w:rsidR="00132310" w:rsidRPr="00103F43" w14:paraId="1CD43734" w14:textId="77777777" w:rsidTr="00CF76CD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132310" w:rsidRPr="00103F43" w:rsidRDefault="00132310" w:rsidP="00132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03F43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0DB21AA2" w:rsidR="00132310" w:rsidRPr="00103F43" w:rsidRDefault="00103F43" w:rsidP="00132310">
            <w:pPr>
              <w:rPr>
                <w:sz w:val="24"/>
                <w:szCs w:val="24"/>
                <w:highlight w:val="yellow"/>
              </w:rPr>
            </w:pPr>
            <w:r w:rsidRPr="00103F43">
              <w:rPr>
                <w:sz w:val="24"/>
                <w:szCs w:val="24"/>
              </w:rPr>
              <w:t>-</w:t>
            </w:r>
          </w:p>
        </w:tc>
      </w:tr>
      <w:tr w:rsidR="00CF76CD" w:rsidRPr="00103F43" w14:paraId="7E050343" w14:textId="77777777" w:rsidTr="00003CC2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F051" w14:textId="17D48C2E" w:rsidR="00CF76CD" w:rsidRPr="00103F43" w:rsidRDefault="00CF76CD" w:rsidP="00CF7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03F43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28B1" w14:textId="50127F47" w:rsidR="00CF76CD" w:rsidRPr="00103F43" w:rsidRDefault="00CF76CD" w:rsidP="00CF76CD">
            <w:pPr>
              <w:rPr>
                <w:sz w:val="24"/>
                <w:szCs w:val="24"/>
              </w:rPr>
            </w:pPr>
            <w:r w:rsidRPr="00103F43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03F43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03F43" w14:paraId="4B7214EE" w14:textId="77777777" w:rsidTr="00103F43">
        <w:trPr>
          <w:trHeight w:val="1045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C0840" w14:textId="070C9F19" w:rsidR="00132310" w:rsidRPr="00103F43" w:rsidRDefault="00132310" w:rsidP="00132310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03F43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61"/>
            </w:tblGrid>
            <w:tr w:rsidR="00103F43" w:rsidRPr="00103F43" w14:paraId="47133B3D" w14:textId="77777777" w:rsidTr="00C60BBD">
              <w:trPr>
                <w:trHeight w:val="2756"/>
              </w:trPr>
              <w:tc>
                <w:tcPr>
                  <w:tcW w:w="9661" w:type="dxa"/>
                </w:tcPr>
                <w:p w14:paraId="2DA228B5" w14:textId="77777777" w:rsidR="00103F43" w:rsidRPr="00103F43" w:rsidRDefault="00103F43" w:rsidP="00103F43">
                  <w:pPr>
                    <w:pStyle w:val="ListeParagraf"/>
                    <w:numPr>
                      <w:ilvl w:val="3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ind w:left="318" w:hanging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3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657 sayılı Devlet Memurları Kanunu hükümleri ile Tekirdağ Namık Kemal Üniversitesi üst yönetimi tarafından belirlenen amaç ve ilkelere uygun olarak hareket etmek,</w:t>
                  </w:r>
                </w:p>
                <w:p w14:paraId="41007767" w14:textId="77777777" w:rsidR="00103F43" w:rsidRPr="00103F43" w:rsidRDefault="00103F43" w:rsidP="00103F43">
                  <w:pPr>
                    <w:pStyle w:val="ListeParagraf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3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Harcama talimatı üzerine; işin yaptırılması, mal veya hizmetin alınması, teslim almaya ilişkin işlemlerin yapılması, belgelendirilmesi ve ödeme için gerekli belgeleri hazırlamak,</w:t>
                  </w:r>
                </w:p>
                <w:p w14:paraId="49F1877B" w14:textId="77777777" w:rsidR="00103F43" w:rsidRPr="00103F43" w:rsidRDefault="00103F43" w:rsidP="00103F43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3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5018 sayılı Kamu Mali Yönetimi ve Kontrol Kanunu ve ilgili mevzuatlarla kendisine verilen diğer görevleri yapmak,</w:t>
                  </w:r>
                </w:p>
                <w:p w14:paraId="51E74416" w14:textId="77777777" w:rsidR="00103F43" w:rsidRPr="00103F43" w:rsidRDefault="00103F43" w:rsidP="00103F43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3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Tekirdağ Namık Kemal Üniversitesi varlıklarını, kaynaklarını etkin ve verimli kullanmak, kullandırmak, korumak ve gizliliğe riayet etmek,</w:t>
                  </w:r>
                </w:p>
                <w:p w14:paraId="302BE7FE" w14:textId="77777777" w:rsidR="00103F43" w:rsidRPr="00103F43" w:rsidRDefault="00103F43" w:rsidP="00103F43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3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      </w:r>
                </w:p>
                <w:p w14:paraId="1F6FD99C" w14:textId="77777777" w:rsidR="00103F43" w:rsidRPr="00103F43" w:rsidRDefault="00103F43" w:rsidP="00103F43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3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      </w:r>
                </w:p>
                <w:p w14:paraId="20FC0373" w14:textId="77777777" w:rsidR="00103F43" w:rsidRPr="00103F43" w:rsidRDefault="00103F43" w:rsidP="00103F43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3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      </w:r>
                </w:p>
                <w:p w14:paraId="7F1D1B14" w14:textId="77777777" w:rsidR="00103F43" w:rsidRPr="00103F43" w:rsidRDefault="00103F43" w:rsidP="00103F43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3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Çevre mevzuatı, iş sağlığı ve güvenliği mevzuatı gerekliliklerinin yerine getirmek, sıfır atık anlayışı içerisinde faaliyetlerini sürdürmek,</w:t>
                  </w:r>
                </w:p>
                <w:p w14:paraId="1AA4D956" w14:textId="77777777" w:rsidR="00103F43" w:rsidRPr="00103F43" w:rsidRDefault="00103F43" w:rsidP="00103F43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3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İlgili mevzuatlar çerçevesinde Harcama Yetkilisi tarafından kendisine verilen diğer görevleri yapmak,</w:t>
                  </w:r>
                </w:p>
                <w:p w14:paraId="41327083" w14:textId="77777777" w:rsidR="00103F43" w:rsidRPr="00103F43" w:rsidRDefault="00103F43" w:rsidP="00103F43">
                  <w:pPr>
                    <w:pStyle w:val="ListeParagraf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103F4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Gerçekleştirme Görevlisi</w:t>
                  </w:r>
                  <w:r w:rsidRPr="00103F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bookmarkEnd w:id="0"/>
                  <w:r w:rsidRPr="00103F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yukarıda yazılı olan bütün bu görevleri kanunlara ve yönetmeliklere uygun olarak yerine getirirken </w:t>
                  </w:r>
                  <w:r w:rsidRPr="00103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Harcama Yetkilisine </w:t>
                  </w:r>
                  <w:r w:rsidRPr="00103F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karşı sorumludur.</w:t>
                  </w:r>
                </w:p>
              </w:tc>
            </w:tr>
          </w:tbl>
          <w:p w14:paraId="79D3BFCD" w14:textId="32E057D2" w:rsidR="007106C8" w:rsidRPr="00103F43" w:rsidRDefault="007106C8" w:rsidP="00D44870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44870" w:rsidRPr="00103F43" w14:paraId="5EE8BA12" w14:textId="77777777" w:rsidTr="00103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310" w14:textId="77777777" w:rsidR="00D44870" w:rsidRPr="00103F43" w:rsidRDefault="00D44870" w:rsidP="00157C70">
            <w:pPr>
              <w:rPr>
                <w:b/>
                <w:color w:val="000000" w:themeColor="text1"/>
                <w:highlight w:val="yellow"/>
              </w:rPr>
            </w:pPr>
            <w:r w:rsidRPr="00103F43">
              <w:rPr>
                <w:b/>
                <w:bCs/>
              </w:rPr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8AE" w14:textId="6572C51E" w:rsidR="00D44870" w:rsidRPr="00103F43" w:rsidRDefault="00103F43" w:rsidP="00103F4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03F43">
              <w:rPr>
                <w:rFonts w:ascii="Times New Roman" w:hAnsi="Times New Roman" w:cs="Times New Roman"/>
              </w:rPr>
              <w:t xml:space="preserve">Yetki ve sorumlulukları içerisinde yapılan iş ve işlemlere ilişkin, rektörlüğe ve diğer birimlere/kurumlara, kamuoyuna sunulmaya hazır, kontrol edilmiş </w:t>
            </w:r>
            <w:r w:rsidRPr="00103F43">
              <w:rPr>
                <w:rFonts w:ascii="Times New Roman" w:hAnsi="Times New Roman" w:cs="Times New Roman"/>
              </w:rPr>
              <w:lastRenderedPageBreak/>
              <w:t>her türlü yazı, belge, form, liste, onay, duyuru, rapor, plan, araştırma, analiz, sözlü bilgilendirme.</w:t>
            </w:r>
          </w:p>
        </w:tc>
      </w:tr>
      <w:tr w:rsidR="00DD0A09" w:rsidRPr="00103F43" w14:paraId="30DAEA71" w14:textId="77777777" w:rsidTr="00103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CBB" w14:textId="77777777" w:rsidR="00DD0A09" w:rsidRPr="00103F43" w:rsidRDefault="00DD0A09" w:rsidP="00DD0A09">
            <w:pPr>
              <w:rPr>
                <w:b/>
                <w:color w:val="000000" w:themeColor="text1"/>
                <w:highlight w:val="yellow"/>
              </w:rPr>
            </w:pPr>
            <w:r w:rsidRPr="00103F43">
              <w:rPr>
                <w:b/>
                <w:bCs/>
              </w:rPr>
              <w:lastRenderedPageBreak/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3BCB" w14:textId="77777777" w:rsidR="00A821B5" w:rsidRPr="00103F43" w:rsidRDefault="00A821B5" w:rsidP="00103F4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3F4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5A9AE71" w14:textId="77777777" w:rsidR="00A821B5" w:rsidRPr="00103F43" w:rsidRDefault="00A821B5" w:rsidP="00103F4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03F43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995FAC4" w14:textId="77777777" w:rsidR="00A821B5" w:rsidRPr="00103F43" w:rsidRDefault="00A821B5" w:rsidP="00103F4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03F43">
              <w:rPr>
                <w:rFonts w:ascii="Times New Roman" w:hAnsi="Times New Roman" w:cs="Times New Roman"/>
              </w:rPr>
              <w:t>-Yazılı ve sözlü emirler.</w:t>
            </w:r>
          </w:p>
          <w:p w14:paraId="39C2299D" w14:textId="77777777" w:rsidR="00A821B5" w:rsidRPr="00103F43" w:rsidRDefault="00A821B5" w:rsidP="00103F4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03F43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69C32951" w14:textId="77777777" w:rsidR="00103F43" w:rsidRPr="00103F43" w:rsidRDefault="00A821B5" w:rsidP="00103F4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3F43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25C41AE7" w14:textId="6F8E6DCC" w:rsidR="00A821B5" w:rsidRPr="00103F43" w:rsidRDefault="000B2526" w:rsidP="00103F4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03F43">
              <w:rPr>
                <w:rFonts w:ascii="Times New Roman" w:hAnsi="Times New Roman" w:cs="Times New Roman"/>
              </w:rPr>
              <w:t xml:space="preserve">İlgili Harcama Yetkilisi, </w:t>
            </w:r>
            <w:r w:rsidR="00103F43" w:rsidRPr="00103F43">
              <w:rPr>
                <w:rFonts w:ascii="Times New Roman" w:hAnsi="Times New Roman" w:cs="Times New Roman"/>
              </w:rPr>
              <w:t>kendi özel uygulamaları kapsamında olan diğer birimler,dış paydaşlar, ilgili iç ve dış mevzuat.</w:t>
            </w:r>
          </w:p>
          <w:p w14:paraId="6F48DD8B" w14:textId="77777777" w:rsidR="00A821B5" w:rsidRPr="00103F43" w:rsidRDefault="00A821B5" w:rsidP="00103F4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3F4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A5603C1" w14:textId="5967FE3A" w:rsidR="00DD0A09" w:rsidRPr="00103F43" w:rsidRDefault="00A821B5" w:rsidP="00103F4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03F4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  <w:r w:rsidR="00DD0A09" w:rsidRPr="00103F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22A1" w:rsidRPr="00103F43" w14:paraId="33804C52" w14:textId="77777777" w:rsidTr="00103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B708" w14:textId="77777777" w:rsidR="00D622A1" w:rsidRPr="00103F43" w:rsidRDefault="00D622A1" w:rsidP="00D622A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5AA0C5" w14:textId="77777777" w:rsidR="00D622A1" w:rsidRPr="00103F43" w:rsidRDefault="00D622A1" w:rsidP="00D622A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03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0DE" w14:textId="3C192D92" w:rsidR="00D622A1" w:rsidRPr="00103F43" w:rsidRDefault="00103F43" w:rsidP="00103F4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03F43">
              <w:rPr>
                <w:rFonts w:ascii="Times New Roman" w:hAnsi="Times New Roman" w:cs="Times New Roman"/>
              </w:rPr>
              <w:t>İlgili Harcama Yetkilisi, kendi özel uygulamaları kapsamında olan diğer birimler,dış paydaşlar, ilgili iç ve dış mevzuat.</w:t>
            </w:r>
          </w:p>
        </w:tc>
      </w:tr>
      <w:tr w:rsidR="00D622A1" w:rsidRPr="00103F43" w14:paraId="50432D7C" w14:textId="77777777" w:rsidTr="00103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BE0E" w14:textId="77777777" w:rsidR="00D622A1" w:rsidRPr="00103F43" w:rsidRDefault="00D622A1" w:rsidP="00D622A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F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F7E1" w14:textId="77777777" w:rsidR="00D622A1" w:rsidRPr="00103F43" w:rsidRDefault="00D622A1" w:rsidP="00103F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03F4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B192F95" w14:textId="77777777" w:rsidR="00D622A1" w:rsidRPr="00103F43" w:rsidRDefault="00D622A1" w:rsidP="00103F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03F43">
              <w:rPr>
                <w:rFonts w:ascii="Times New Roman" w:hAnsi="Times New Roman" w:cs="Times New Roman"/>
              </w:rPr>
              <w:t xml:space="preserve">toplantı (online/yüz yüze) </w:t>
            </w:r>
          </w:p>
        </w:tc>
      </w:tr>
      <w:tr w:rsidR="00D622A1" w:rsidRPr="00103F43" w14:paraId="4525CBBA" w14:textId="77777777" w:rsidTr="00103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D64" w14:textId="77777777" w:rsidR="00D622A1" w:rsidRPr="00103F43" w:rsidRDefault="00D622A1" w:rsidP="00D622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F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C05" w14:textId="19F6AD43" w:rsidR="00D622A1" w:rsidRPr="00103F43" w:rsidRDefault="00AF075C" w:rsidP="00103F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03F43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D622A1" w:rsidRPr="00103F43" w14:paraId="06F2B84F" w14:textId="77777777" w:rsidTr="00103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53A" w14:textId="77777777" w:rsidR="00D622A1" w:rsidRPr="00103F43" w:rsidRDefault="00D622A1" w:rsidP="00D622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F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6ED" w14:textId="77777777" w:rsidR="00D622A1" w:rsidRPr="00103F43" w:rsidRDefault="00D622A1" w:rsidP="00103F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03F4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03F43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03F43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F1666" w14:textId="77777777" w:rsidR="00D543C6" w:rsidRDefault="00D543C6">
      <w:r>
        <w:separator/>
      </w:r>
    </w:p>
  </w:endnote>
  <w:endnote w:type="continuationSeparator" w:id="0">
    <w:p w14:paraId="4E1A3304" w14:textId="77777777" w:rsidR="00D543C6" w:rsidRDefault="00D5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C4169" w14:paraId="53D03BA2" w14:textId="77777777" w:rsidTr="00170AF5">
      <w:trPr>
        <w:trHeight w:val="567"/>
      </w:trPr>
      <w:tc>
        <w:tcPr>
          <w:tcW w:w="5211" w:type="dxa"/>
        </w:tcPr>
        <w:p w14:paraId="760C142A" w14:textId="28A2F64A" w:rsidR="006C4169" w:rsidRDefault="006C4169" w:rsidP="006C4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FCCFABF" w:rsidR="006C4169" w:rsidRDefault="006C4169" w:rsidP="006C4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C02A3" w14:textId="77777777" w:rsidR="00D543C6" w:rsidRDefault="00D543C6">
      <w:r>
        <w:separator/>
      </w:r>
    </w:p>
  </w:footnote>
  <w:footnote w:type="continuationSeparator" w:id="0">
    <w:p w14:paraId="3D48AE5B" w14:textId="77777777" w:rsidR="00D543C6" w:rsidRDefault="00D5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3800F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800F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800F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800F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800FF" w:rsidRDefault="007106C8" w:rsidP="007106C8">
          <w:pPr>
            <w:jc w:val="center"/>
            <w:rPr>
              <w:b/>
              <w:sz w:val="32"/>
              <w:szCs w:val="32"/>
            </w:rPr>
          </w:pPr>
          <w:r w:rsidRPr="003800F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3800FF" w:rsidRDefault="00BD2A28" w:rsidP="007106C8">
          <w:pPr>
            <w:jc w:val="center"/>
            <w:rPr>
              <w:b/>
              <w:sz w:val="32"/>
              <w:szCs w:val="32"/>
            </w:rPr>
          </w:pPr>
          <w:r w:rsidRPr="003800FF">
            <w:rPr>
              <w:b/>
              <w:sz w:val="32"/>
              <w:szCs w:val="32"/>
            </w:rPr>
            <w:t xml:space="preserve">TEKİRDAĞ </w:t>
          </w:r>
          <w:r w:rsidR="007106C8" w:rsidRPr="003800F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3800FF" w:rsidRDefault="007106C8" w:rsidP="007106C8">
          <w:pPr>
            <w:jc w:val="center"/>
            <w:rPr>
              <w:b/>
              <w:sz w:val="32"/>
              <w:szCs w:val="32"/>
            </w:rPr>
          </w:pPr>
          <w:r w:rsidRPr="003800F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800F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800FF" w:rsidRDefault="007106C8" w:rsidP="007106C8">
          <w:pPr>
            <w:jc w:val="center"/>
            <w:rPr>
              <w:rFonts w:eastAsia="Calibri"/>
            </w:rPr>
          </w:pPr>
          <w:r w:rsidRPr="003800F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07ABC9C" w:rsidR="007106C8" w:rsidRPr="003800FF" w:rsidRDefault="007106C8" w:rsidP="007106C8">
          <w:pPr>
            <w:jc w:val="center"/>
            <w:rPr>
              <w:rFonts w:eastAsia="Calibri"/>
            </w:rPr>
          </w:pPr>
          <w:r w:rsidRPr="003800FF">
            <w:rPr>
              <w:rFonts w:eastAsia="Calibri"/>
            </w:rPr>
            <w:fldChar w:fldCharType="begin"/>
          </w:r>
          <w:r w:rsidRPr="003800FF">
            <w:rPr>
              <w:rFonts w:eastAsia="Calibri"/>
            </w:rPr>
            <w:instrText>PAGE</w:instrText>
          </w:r>
          <w:r w:rsidRPr="003800FF">
            <w:rPr>
              <w:rFonts w:eastAsia="Calibri"/>
            </w:rPr>
            <w:fldChar w:fldCharType="separate"/>
          </w:r>
          <w:r w:rsidR="00D05041">
            <w:rPr>
              <w:rFonts w:eastAsia="Calibri"/>
              <w:noProof/>
            </w:rPr>
            <w:t>2</w:t>
          </w:r>
          <w:r w:rsidRPr="003800FF">
            <w:rPr>
              <w:rFonts w:eastAsia="Calibri"/>
            </w:rPr>
            <w:fldChar w:fldCharType="end"/>
          </w:r>
          <w:r w:rsidRPr="003800FF">
            <w:rPr>
              <w:rFonts w:eastAsia="Calibri"/>
            </w:rPr>
            <w:t xml:space="preserve"> / </w:t>
          </w:r>
          <w:r w:rsidRPr="003800FF">
            <w:rPr>
              <w:rFonts w:eastAsia="Calibri"/>
            </w:rPr>
            <w:fldChar w:fldCharType="begin"/>
          </w:r>
          <w:r w:rsidRPr="003800FF">
            <w:rPr>
              <w:rFonts w:eastAsia="Calibri"/>
            </w:rPr>
            <w:instrText>NUMPAGES</w:instrText>
          </w:r>
          <w:r w:rsidRPr="003800FF">
            <w:rPr>
              <w:rFonts w:eastAsia="Calibri"/>
            </w:rPr>
            <w:fldChar w:fldCharType="separate"/>
          </w:r>
          <w:r w:rsidR="00D05041">
            <w:rPr>
              <w:rFonts w:eastAsia="Calibri"/>
              <w:noProof/>
            </w:rPr>
            <w:t>2</w:t>
          </w:r>
          <w:r w:rsidRPr="003800FF">
            <w:rPr>
              <w:rFonts w:eastAsia="Calibri"/>
            </w:rPr>
            <w:fldChar w:fldCharType="end"/>
          </w:r>
        </w:p>
      </w:tc>
    </w:tr>
    <w:tr w:rsidR="007106C8" w:rsidRPr="003800F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800F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800F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800FF" w:rsidRDefault="007106C8" w:rsidP="007106C8">
          <w:pPr>
            <w:jc w:val="center"/>
            <w:rPr>
              <w:rFonts w:eastAsia="Calibri"/>
            </w:rPr>
          </w:pPr>
          <w:r w:rsidRPr="003800F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A706813" w:rsidR="007106C8" w:rsidRPr="003800FF" w:rsidRDefault="00103F4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D05041">
            <w:rPr>
              <w:rFonts w:eastAsia="Calibri"/>
            </w:rPr>
            <w:t>170</w:t>
          </w:r>
        </w:p>
      </w:tc>
    </w:tr>
    <w:tr w:rsidR="007106C8" w:rsidRPr="003800F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800F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800F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800FF" w:rsidRDefault="007106C8" w:rsidP="007106C8">
          <w:pPr>
            <w:jc w:val="center"/>
            <w:rPr>
              <w:rFonts w:eastAsia="Calibri"/>
            </w:rPr>
          </w:pPr>
          <w:r w:rsidRPr="003800F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1EAC82F" w:rsidR="007106C8" w:rsidRPr="003800FF" w:rsidRDefault="00EE7A2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27.10.2021</w:t>
          </w:r>
        </w:p>
      </w:tc>
    </w:tr>
    <w:tr w:rsidR="007106C8" w:rsidRPr="003800F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800F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800F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800FF" w:rsidRDefault="007106C8" w:rsidP="007106C8">
          <w:pPr>
            <w:jc w:val="center"/>
            <w:rPr>
              <w:rFonts w:eastAsia="Calibri"/>
            </w:rPr>
          </w:pPr>
          <w:r w:rsidRPr="003800F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9A2B1F9" w:rsidR="007106C8" w:rsidRPr="003800FF" w:rsidRDefault="00D0504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</w:t>
          </w:r>
        </w:p>
      </w:tc>
    </w:tr>
    <w:tr w:rsidR="007106C8" w:rsidRPr="003800F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800F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800F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800F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800F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C0AC5F7" w:rsidR="007106C8" w:rsidRPr="003800FF" w:rsidRDefault="00D0504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15.12.2023</w:t>
          </w:r>
        </w:p>
      </w:tc>
    </w:tr>
    <w:tr w:rsidR="000D6934" w:rsidRPr="003800F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B26A06C" w14:textId="77777777" w:rsidR="00EF33B4" w:rsidRPr="003800FF" w:rsidRDefault="00132310" w:rsidP="00EF33B4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800FF">
            <w:rPr>
              <w:rFonts w:ascii="Times New Roman" w:hAnsi="Times New Roman" w:cs="Times New Roman"/>
              <w:b/>
              <w:sz w:val="28"/>
              <w:szCs w:val="28"/>
            </w:rPr>
            <w:t>GERÇEKLEŞTİRME GÖREVLİSİ</w:t>
          </w:r>
        </w:p>
        <w:p w14:paraId="52A77080" w14:textId="40836319" w:rsidR="000D6934" w:rsidRPr="00456425" w:rsidRDefault="00132310" w:rsidP="0045642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800F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3800F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14C15"/>
    <w:rsid w:val="000235DE"/>
    <w:rsid w:val="00033B60"/>
    <w:rsid w:val="00080410"/>
    <w:rsid w:val="000B2526"/>
    <w:rsid w:val="000B2C21"/>
    <w:rsid w:val="000D6934"/>
    <w:rsid w:val="000F58C4"/>
    <w:rsid w:val="00103F43"/>
    <w:rsid w:val="001178CC"/>
    <w:rsid w:val="00132310"/>
    <w:rsid w:val="001C2CBC"/>
    <w:rsid w:val="001E004E"/>
    <w:rsid w:val="001E3FA4"/>
    <w:rsid w:val="00200085"/>
    <w:rsid w:val="00211E56"/>
    <w:rsid w:val="00242A2F"/>
    <w:rsid w:val="00245F3B"/>
    <w:rsid w:val="00291A05"/>
    <w:rsid w:val="00300CA2"/>
    <w:rsid w:val="00334636"/>
    <w:rsid w:val="00373779"/>
    <w:rsid w:val="003800FF"/>
    <w:rsid w:val="003E7E69"/>
    <w:rsid w:val="0045201F"/>
    <w:rsid w:val="00456425"/>
    <w:rsid w:val="004911F7"/>
    <w:rsid w:val="00505487"/>
    <w:rsid w:val="0052777A"/>
    <w:rsid w:val="00596226"/>
    <w:rsid w:val="00610508"/>
    <w:rsid w:val="006570CC"/>
    <w:rsid w:val="00662A7A"/>
    <w:rsid w:val="0066469C"/>
    <w:rsid w:val="0067380D"/>
    <w:rsid w:val="0067436C"/>
    <w:rsid w:val="006759C4"/>
    <w:rsid w:val="006A06D8"/>
    <w:rsid w:val="006C4169"/>
    <w:rsid w:val="006D4AA1"/>
    <w:rsid w:val="007106C8"/>
    <w:rsid w:val="00750611"/>
    <w:rsid w:val="00797CC5"/>
    <w:rsid w:val="0081088C"/>
    <w:rsid w:val="00811CD8"/>
    <w:rsid w:val="0083103D"/>
    <w:rsid w:val="008710D7"/>
    <w:rsid w:val="00876F40"/>
    <w:rsid w:val="00881B5C"/>
    <w:rsid w:val="008E2B6F"/>
    <w:rsid w:val="008E5F0B"/>
    <w:rsid w:val="008F4A87"/>
    <w:rsid w:val="00986997"/>
    <w:rsid w:val="009B284C"/>
    <w:rsid w:val="009C0198"/>
    <w:rsid w:val="009E425E"/>
    <w:rsid w:val="009E44E6"/>
    <w:rsid w:val="00A23185"/>
    <w:rsid w:val="00A40750"/>
    <w:rsid w:val="00A42701"/>
    <w:rsid w:val="00A821B5"/>
    <w:rsid w:val="00AA0D36"/>
    <w:rsid w:val="00AC3AC3"/>
    <w:rsid w:val="00AE19DD"/>
    <w:rsid w:val="00AF075C"/>
    <w:rsid w:val="00B470FA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206D"/>
    <w:rsid w:val="00CF76CD"/>
    <w:rsid w:val="00D05041"/>
    <w:rsid w:val="00D145D1"/>
    <w:rsid w:val="00D174C4"/>
    <w:rsid w:val="00D43B98"/>
    <w:rsid w:val="00D44870"/>
    <w:rsid w:val="00D543C6"/>
    <w:rsid w:val="00D622A1"/>
    <w:rsid w:val="00D67B09"/>
    <w:rsid w:val="00DD0A09"/>
    <w:rsid w:val="00E02814"/>
    <w:rsid w:val="00E049E4"/>
    <w:rsid w:val="00E67ED2"/>
    <w:rsid w:val="00E73E0B"/>
    <w:rsid w:val="00E774CE"/>
    <w:rsid w:val="00E851A6"/>
    <w:rsid w:val="00EB58CB"/>
    <w:rsid w:val="00EE7066"/>
    <w:rsid w:val="00EE7A27"/>
    <w:rsid w:val="00EF33B4"/>
    <w:rsid w:val="00F10AA1"/>
    <w:rsid w:val="00F56176"/>
    <w:rsid w:val="00F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2</cp:revision>
  <cp:lastPrinted>2021-04-27T10:03:00Z</cp:lastPrinted>
  <dcterms:created xsi:type="dcterms:W3CDTF">2023-12-15T15:45:00Z</dcterms:created>
  <dcterms:modified xsi:type="dcterms:W3CDTF">2023-12-15T15:45:00Z</dcterms:modified>
</cp:coreProperties>
</file>