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D14451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0"/>
        <w:gridCol w:w="7163"/>
      </w:tblGrid>
      <w:tr w:rsidR="007106C8" w:rsidRPr="00D14451" w14:paraId="6D6DD121" w14:textId="77777777" w:rsidTr="00D271E6">
        <w:trPr>
          <w:trHeight w:val="360"/>
        </w:trPr>
        <w:tc>
          <w:tcPr>
            <w:tcW w:w="2830" w:type="dxa"/>
            <w:vAlign w:val="center"/>
          </w:tcPr>
          <w:p w14:paraId="29D8E400" w14:textId="77777777" w:rsidR="007106C8" w:rsidRPr="00D14451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14451">
              <w:rPr>
                <w:b/>
                <w:sz w:val="24"/>
                <w:szCs w:val="24"/>
              </w:rPr>
              <w:t xml:space="preserve">Standart 2: </w:t>
            </w:r>
            <w:r w:rsidRPr="00D14451">
              <w:rPr>
                <w:sz w:val="24"/>
                <w:szCs w:val="24"/>
              </w:rPr>
              <w:t>Misyon, Organizasyon Yapısı ve Görevler</w:t>
            </w:r>
            <w:r w:rsidRPr="00D1445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163" w:type="dxa"/>
            <w:vAlign w:val="center"/>
          </w:tcPr>
          <w:p w14:paraId="00AFA587" w14:textId="09D59981" w:rsidR="007106C8" w:rsidRPr="00D14451" w:rsidRDefault="007106C8" w:rsidP="00C90F0A">
            <w:pPr>
              <w:rPr>
                <w:rFonts w:eastAsia="Calibri"/>
              </w:rPr>
            </w:pPr>
            <w:r w:rsidRPr="00D14451">
              <w:rPr>
                <w:b/>
                <w:sz w:val="24"/>
                <w:szCs w:val="24"/>
              </w:rPr>
              <w:t xml:space="preserve">2.2. </w:t>
            </w:r>
            <w:r w:rsidRPr="00D14451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D14451">
              <w:rPr>
                <w:sz w:val="24"/>
                <w:szCs w:val="24"/>
              </w:rPr>
              <w:t>D</w:t>
            </w:r>
            <w:r w:rsidRPr="00D14451">
              <w:rPr>
                <w:sz w:val="24"/>
                <w:szCs w:val="24"/>
              </w:rPr>
              <w:t>uyurulmalıdır.</w:t>
            </w:r>
          </w:p>
        </w:tc>
      </w:tr>
      <w:tr w:rsidR="002162F6" w:rsidRPr="00D14451" w14:paraId="4F10065A" w14:textId="77777777" w:rsidTr="00FC49EA">
        <w:trPr>
          <w:trHeight w:val="521"/>
        </w:trPr>
        <w:tc>
          <w:tcPr>
            <w:tcW w:w="2830" w:type="dxa"/>
            <w:vAlign w:val="center"/>
          </w:tcPr>
          <w:p w14:paraId="28FCDBD2" w14:textId="69B23B3A" w:rsidR="002162F6" w:rsidRPr="00D14451" w:rsidRDefault="002162F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D14451">
              <w:rPr>
                <w:b/>
                <w:sz w:val="24"/>
                <w:szCs w:val="24"/>
              </w:rPr>
              <w:t>Bağlı Bulunduğu Yönetici:</w:t>
            </w:r>
          </w:p>
        </w:tc>
        <w:tc>
          <w:tcPr>
            <w:tcW w:w="7163" w:type="dxa"/>
            <w:tcBorders>
              <w:bottom w:val="single" w:sz="4" w:space="0" w:color="auto"/>
            </w:tcBorders>
            <w:vAlign w:val="center"/>
          </w:tcPr>
          <w:p w14:paraId="0789DDD6" w14:textId="670DC9B7" w:rsidR="002162F6" w:rsidRPr="00D14451" w:rsidRDefault="00517111" w:rsidP="002162F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Enerji Yöneticisi</w:t>
            </w:r>
          </w:p>
        </w:tc>
      </w:tr>
      <w:tr w:rsidR="002162F6" w:rsidRPr="00D14451" w14:paraId="1CD43734" w14:textId="77777777" w:rsidTr="00D271E6">
        <w:trPr>
          <w:trHeight w:val="360"/>
        </w:trPr>
        <w:tc>
          <w:tcPr>
            <w:tcW w:w="2830" w:type="dxa"/>
            <w:vAlign w:val="center"/>
          </w:tcPr>
          <w:p w14:paraId="4421F8F4" w14:textId="77777777" w:rsidR="002162F6" w:rsidRDefault="002162F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14451">
              <w:rPr>
                <w:b/>
                <w:sz w:val="24"/>
                <w:szCs w:val="24"/>
              </w:rPr>
              <w:t>Astlar:</w:t>
            </w:r>
          </w:p>
          <w:p w14:paraId="3A1DC240" w14:textId="1E191AB3" w:rsidR="00D271E6" w:rsidRPr="00D14451" w:rsidRDefault="00D271E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</w:tc>
        <w:tc>
          <w:tcPr>
            <w:tcW w:w="7163" w:type="dxa"/>
            <w:tcBorders>
              <w:bottom w:val="single" w:sz="4" w:space="0" w:color="auto"/>
            </w:tcBorders>
          </w:tcPr>
          <w:p w14:paraId="22B1DF67" w14:textId="03E5BCFB" w:rsidR="002162F6" w:rsidRPr="00D14451" w:rsidRDefault="00517111" w:rsidP="002162F6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162F6" w:rsidRPr="00D14451" w14:paraId="13AA2A02" w14:textId="77777777" w:rsidTr="00D271E6">
        <w:trPr>
          <w:trHeight w:val="360"/>
        </w:trPr>
        <w:tc>
          <w:tcPr>
            <w:tcW w:w="2830" w:type="dxa"/>
          </w:tcPr>
          <w:p w14:paraId="312B953A" w14:textId="021A395D" w:rsidR="002162F6" w:rsidRPr="00D14451" w:rsidRDefault="002162F6" w:rsidP="002162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D14451">
              <w:rPr>
                <w:b/>
                <w:bCs/>
                <w:sz w:val="24"/>
                <w:szCs w:val="24"/>
              </w:rPr>
              <w:t>Vekalet Eden:</w:t>
            </w:r>
          </w:p>
        </w:tc>
        <w:tc>
          <w:tcPr>
            <w:tcW w:w="7163" w:type="dxa"/>
            <w:tcBorders>
              <w:bottom w:val="single" w:sz="4" w:space="0" w:color="auto"/>
            </w:tcBorders>
          </w:tcPr>
          <w:p w14:paraId="700890DC" w14:textId="0B3EAC05" w:rsidR="002162F6" w:rsidRPr="00D14451" w:rsidRDefault="00E10808" w:rsidP="002162F6">
            <w:pPr>
              <w:rPr>
                <w:sz w:val="24"/>
                <w:szCs w:val="24"/>
                <w:highlight w:val="yellow"/>
              </w:rPr>
            </w:pPr>
            <w:r w:rsidRPr="00D14451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40C03C5F" w14:textId="1E13B2F4" w:rsidR="007106C8" w:rsidRPr="00D14451" w:rsidRDefault="007106C8" w:rsidP="00750611">
      <w:pPr>
        <w:spacing w:line="360" w:lineRule="auto"/>
        <w:rPr>
          <w:sz w:val="24"/>
          <w:szCs w:val="24"/>
        </w:rPr>
      </w:pPr>
    </w:p>
    <w:tbl>
      <w:tblPr>
        <w:tblStyle w:val="a"/>
        <w:tblW w:w="1006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7371"/>
      </w:tblGrid>
      <w:tr w:rsidR="007106C8" w:rsidRPr="00D14451" w14:paraId="4B7214EE" w14:textId="77777777" w:rsidTr="00C67DA4">
        <w:trPr>
          <w:trHeight w:val="1357"/>
        </w:trPr>
        <w:tc>
          <w:tcPr>
            <w:tcW w:w="10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517AD5" w14:textId="6ACF2B68" w:rsidR="00D271E6" w:rsidRPr="00FC49EA" w:rsidRDefault="00D271E6" w:rsidP="00D271E6">
            <w:pPr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FC49EA">
              <w:rPr>
                <w:b/>
                <w:bCs/>
                <w:sz w:val="24"/>
                <w:szCs w:val="24"/>
                <w:u w:val="single"/>
              </w:rPr>
              <w:t>GÖREV, YETKİ VE SORUMLULUKLAR</w:t>
            </w:r>
            <w:r w:rsidR="00FC49EA">
              <w:rPr>
                <w:b/>
                <w:bCs/>
                <w:sz w:val="24"/>
                <w:szCs w:val="24"/>
                <w:u w:val="single"/>
              </w:rPr>
              <w:t>:</w:t>
            </w:r>
          </w:p>
          <w:p w14:paraId="0ADAFEC8" w14:textId="77777777" w:rsidR="00CD620C" w:rsidRPr="00D271E6" w:rsidRDefault="00CD620C" w:rsidP="00D271E6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07B23FD" w14:textId="6247834B" w:rsidR="00C246CE" w:rsidRDefault="002B39CF" w:rsidP="005B7AB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39CF">
              <w:rPr>
                <w:rFonts w:ascii="Times New Roman" w:hAnsi="Times New Roman" w:cs="Times New Roman"/>
                <w:sz w:val="24"/>
                <w:szCs w:val="24"/>
              </w:rPr>
              <w:t>Binalarda yaşam standardı ve hizmet kalitesinin düşüşüne yol açmadan enerji tüketiminin azaltılmasını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sağlamak</w:t>
            </w:r>
            <w:r w:rsidR="00521474">
              <w:rPr>
                <w:rFonts w:ascii="Times New Roman" w:hAnsi="Times New Roman" w:cs="Times New Roman"/>
                <w:sz w:val="24"/>
                <w:szCs w:val="24"/>
              </w:rPr>
              <w:t xml:space="preserve"> üzere birimlerle koordineli olarak çalışmalar yapmak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F5A516A" w14:textId="4C92711B" w:rsidR="002B39CF" w:rsidRDefault="002B39CF" w:rsidP="005B7AB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Üniversitemizdeki enerji yönetim </w:t>
            </w:r>
            <w:r w:rsidR="00CD620C">
              <w:rPr>
                <w:rFonts w:ascii="Times New Roman" w:hAnsi="Times New Roman" w:cs="Times New Roman"/>
                <w:sz w:val="24"/>
                <w:szCs w:val="24"/>
              </w:rPr>
              <w:t>hizmetlerinin sekreteryasını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yürütmek,</w:t>
            </w:r>
          </w:p>
          <w:p w14:paraId="466179CD" w14:textId="77777777" w:rsidR="002B39CF" w:rsidRDefault="00D271E6" w:rsidP="005B7AB5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Enerji Yöneticisi tarafından verilen diğer iş ve işlemleri yapmak</w:t>
            </w:r>
            <w:r w:rsidR="00E34FD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FAFF71" w14:textId="77777777" w:rsidR="00E34FD0" w:rsidRPr="00E34FD0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7F268630" w14:textId="77777777" w:rsidR="00E34FD0" w:rsidRPr="00E34FD0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03F6CE43" w14:textId="77777777" w:rsidR="00E34FD0" w:rsidRPr="00E34FD0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2E538654" w14:textId="77777777" w:rsidR="00E34FD0" w:rsidRPr="00E34FD0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128D36BF" w14:textId="77777777" w:rsidR="00E34FD0" w:rsidRPr="00E34FD0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4E7A0072" w14:textId="37B4C0D0" w:rsidR="00E34FD0" w:rsidRPr="00E34FD0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İlgili mevzuatlar çerçevesinde Enerji Yöneticisi</w:t>
            </w: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>tarafından verilen diğer görevleri yapmak,</w:t>
            </w:r>
          </w:p>
          <w:p w14:paraId="79D3BFCD" w14:textId="5C41EB29" w:rsidR="00E34FD0" w:rsidRPr="002B39CF" w:rsidRDefault="00E34FD0" w:rsidP="00E34FD0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 xml:space="preserve">Kurum Bina Enerji Verimliliği Sorumlusu, yukarıda yazılı olan bütün bu görevleri kanunlara ve yönetmeliklere uygun olarak yerine getirirken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Enerji</w:t>
            </w:r>
            <w:r w:rsidRPr="00E34FD0">
              <w:rPr>
                <w:rFonts w:ascii="Times New Roman" w:hAnsi="Times New Roman" w:cs="Times New Roman"/>
                <w:sz w:val="24"/>
                <w:szCs w:val="24"/>
              </w:rPr>
              <w:t xml:space="preserve"> Yöneticisine karşı sorumludur.</w:t>
            </w:r>
          </w:p>
        </w:tc>
      </w:tr>
      <w:tr w:rsidR="00105908" w:rsidRPr="00D14451" w14:paraId="64E84950" w14:textId="77777777" w:rsidTr="00E34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6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873BC" w14:textId="77777777" w:rsidR="00105908" w:rsidRPr="00D14451" w:rsidRDefault="00105908" w:rsidP="00157C70">
            <w:pPr>
              <w:pStyle w:val="Default"/>
              <w:tabs>
                <w:tab w:val="left" w:pos="1440"/>
              </w:tabs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  <w:r w:rsidRPr="00D1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İŞ ÇIKTISI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CF24D" w14:textId="03EB9495" w:rsidR="00D271E6" w:rsidRPr="00E34FD0" w:rsidRDefault="002B638F" w:rsidP="00ED7DE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108B1">
              <w:rPr>
                <w:rFonts w:ascii="Times New Roman" w:hAnsi="Times New Roman" w:cs="Times New Roman"/>
              </w:rPr>
              <w:t xml:space="preserve">Yetki ve sorumlulukları içerisinde yapılan iş ve işlemlere ilişkin, rektörlüğe ve diğer </w:t>
            </w:r>
            <w:r w:rsidR="005B413F">
              <w:rPr>
                <w:rFonts w:ascii="Times New Roman" w:hAnsi="Times New Roman" w:cs="Times New Roman"/>
              </w:rPr>
              <w:t>birimlere/</w:t>
            </w:r>
            <w:r w:rsidRPr="00D108B1">
              <w:rPr>
                <w:rFonts w:ascii="Times New Roman" w:hAnsi="Times New Roman" w:cs="Times New Roman"/>
              </w:rPr>
              <w:t>kurumlara</w:t>
            </w:r>
            <w:r w:rsidR="005F5351">
              <w:rPr>
                <w:rFonts w:ascii="Times New Roman" w:hAnsi="Times New Roman" w:cs="Times New Roman"/>
              </w:rPr>
              <w:t xml:space="preserve"> </w:t>
            </w:r>
            <w:r w:rsidRPr="00D108B1">
              <w:rPr>
                <w:rFonts w:ascii="Times New Roman" w:hAnsi="Times New Roman" w:cs="Times New Roman"/>
              </w:rPr>
              <w:t>sunulmaya hazır, kontrol edilmiş her türlü yazı, belge, form, liste, onay, duyuru, rapor, plan, araştırma, analiz, sözlü bilgilendirme.</w:t>
            </w:r>
          </w:p>
        </w:tc>
      </w:tr>
      <w:tr w:rsidR="00DC4C2C" w:rsidRPr="00D14451" w14:paraId="680E747F" w14:textId="77777777" w:rsidTr="00E34F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17DFF" w14:textId="77777777" w:rsidR="00DC4C2C" w:rsidRPr="00D14451" w:rsidRDefault="00DC4C2C" w:rsidP="00DC4C2C">
            <w:pPr>
              <w:rPr>
                <w:b/>
                <w:bCs/>
              </w:rPr>
            </w:pPr>
            <w:r w:rsidRPr="00D14451">
              <w:rPr>
                <w:b/>
                <w:bCs/>
              </w:rPr>
              <w:t>BİLGİ KAYNAKLARI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CBA28" w14:textId="65A726B6" w:rsidR="008356D4" w:rsidRPr="00D14451" w:rsidRDefault="008356D4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451">
              <w:rPr>
                <w:rFonts w:ascii="Times New Roman" w:hAnsi="Times New Roman" w:cs="Times New Roman"/>
                <w:b/>
                <w:bCs/>
              </w:rPr>
              <w:t xml:space="preserve">İşin gerçekleşmesi sırasında ihtiyaç duyulan bilgiler: </w:t>
            </w:r>
          </w:p>
          <w:p w14:paraId="185E86FF" w14:textId="3CD391C9" w:rsidR="008356D4" w:rsidRPr="00D14451" w:rsidRDefault="008356D4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 xml:space="preserve">-Kanunlar, resmi yazılar, yönetmelik ve </w:t>
            </w:r>
            <w:r w:rsidR="005F5351">
              <w:rPr>
                <w:rFonts w:ascii="Times New Roman" w:hAnsi="Times New Roman" w:cs="Times New Roman"/>
              </w:rPr>
              <w:t>yönergeler</w:t>
            </w:r>
            <w:r w:rsidRPr="00D14451">
              <w:rPr>
                <w:rFonts w:ascii="Times New Roman" w:hAnsi="Times New Roman" w:cs="Times New Roman"/>
              </w:rPr>
              <w:t>.</w:t>
            </w:r>
          </w:p>
          <w:p w14:paraId="7D6D9EDA" w14:textId="77777777" w:rsidR="008356D4" w:rsidRPr="00D14451" w:rsidRDefault="008356D4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-Yazılı ve sözlü emirler.</w:t>
            </w:r>
          </w:p>
          <w:p w14:paraId="71741691" w14:textId="77777777" w:rsidR="008356D4" w:rsidRPr="00D14451" w:rsidRDefault="008356D4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0D929ECE" w14:textId="143E6519" w:rsidR="008356D4" w:rsidRPr="00D14451" w:rsidRDefault="008356D4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451">
              <w:rPr>
                <w:rFonts w:ascii="Times New Roman" w:hAnsi="Times New Roman" w:cs="Times New Roman"/>
                <w:b/>
                <w:bCs/>
              </w:rPr>
              <w:t>Bilgilerin temin edileceği yerler</w:t>
            </w:r>
            <w:r w:rsidR="002D4A8E"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60960C1C" w14:textId="46FD577B" w:rsidR="002D4A8E" w:rsidRDefault="002D4A8E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FC49EA">
              <w:rPr>
                <w:rFonts w:ascii="Times New Roman" w:hAnsi="Times New Roman" w:cs="Times New Roman"/>
              </w:rPr>
              <w:t xml:space="preserve">Rektör, Rektör Yardımcıları, Genel Sekreter, Daire Başkanlıkları, </w:t>
            </w:r>
            <w:r w:rsidR="005F5351" w:rsidRPr="00FC49EA">
              <w:rPr>
                <w:rFonts w:ascii="Times New Roman" w:hAnsi="Times New Roman" w:cs="Times New Roman"/>
              </w:rPr>
              <w:t>Hukuk Müşavirliği,</w:t>
            </w:r>
            <w:r w:rsidR="00FC49EA">
              <w:rPr>
                <w:rFonts w:ascii="Times New Roman" w:hAnsi="Times New Roman" w:cs="Times New Roman"/>
              </w:rPr>
              <w:t xml:space="preserve"> </w:t>
            </w:r>
            <w:r w:rsidR="005F5351" w:rsidRPr="00FC49EA">
              <w:rPr>
                <w:rFonts w:ascii="Times New Roman" w:hAnsi="Times New Roman" w:cs="Times New Roman"/>
              </w:rPr>
              <w:t>Üniversitenin diğer tüm birimleri,</w:t>
            </w:r>
            <w:r w:rsidR="00FC49EA">
              <w:rPr>
                <w:rFonts w:ascii="Times New Roman" w:hAnsi="Times New Roman" w:cs="Times New Roman"/>
              </w:rPr>
              <w:t xml:space="preserve"> Enerji Yöneticisi,</w:t>
            </w:r>
            <w:r w:rsidR="00FC49EA" w:rsidRPr="00FC49EA">
              <w:rPr>
                <w:rFonts w:ascii="Times New Roman" w:hAnsi="Times New Roman" w:cs="Times New Roman"/>
              </w:rPr>
              <w:t xml:space="preserve"> </w:t>
            </w:r>
            <w:r w:rsidR="005F5351" w:rsidRPr="00FC49EA">
              <w:rPr>
                <w:rFonts w:ascii="Times New Roman" w:hAnsi="Times New Roman" w:cs="Times New Roman"/>
              </w:rPr>
              <w:t>dış paydaşlar, ilgili iç ve dış mevzuat.</w:t>
            </w:r>
          </w:p>
          <w:p w14:paraId="3DAFC074" w14:textId="5CF5E66F" w:rsidR="008356D4" w:rsidRPr="00D14451" w:rsidRDefault="008356D4" w:rsidP="00ED7DEE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D14451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575B63BF" w14:textId="43ABB68E" w:rsidR="00D271E6" w:rsidRPr="00E34FD0" w:rsidRDefault="008356D4" w:rsidP="00ED7DE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Kanun, yönetmelik,</w:t>
            </w:r>
            <w:r w:rsidR="005F5351">
              <w:rPr>
                <w:rFonts w:ascii="Times New Roman" w:hAnsi="Times New Roman" w:cs="Times New Roman"/>
              </w:rPr>
              <w:t xml:space="preserve"> yönerge,</w:t>
            </w:r>
            <w:r w:rsidRPr="00D14451">
              <w:rPr>
                <w:rFonts w:ascii="Times New Roman" w:hAnsi="Times New Roman" w:cs="Times New Roman"/>
              </w:rPr>
              <w:t xml:space="preserve"> yazı, telefon, e-posta, yüz yüze, yerinde tespit ve inceleme</w:t>
            </w:r>
            <w:r w:rsidR="005F5351">
              <w:rPr>
                <w:rFonts w:ascii="Times New Roman" w:hAnsi="Times New Roman" w:cs="Times New Roman"/>
              </w:rPr>
              <w:t>.</w:t>
            </w:r>
          </w:p>
        </w:tc>
      </w:tr>
      <w:tr w:rsidR="00DC4C2C" w:rsidRPr="00D14451" w14:paraId="71553814" w14:textId="77777777" w:rsidTr="00FC4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80B60" w14:textId="77777777" w:rsidR="00DC4C2C" w:rsidRPr="00D14451" w:rsidRDefault="00DC4C2C" w:rsidP="00DC4C2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CF9102F" w14:textId="77777777" w:rsidR="00DC4C2C" w:rsidRPr="00D14451" w:rsidRDefault="00DC4C2C" w:rsidP="00DC4C2C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1445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İLETİŞİM İÇERİSİNDE OLUNAN BİRİMLER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984B" w14:textId="0BE2403B" w:rsidR="00DC4C2C" w:rsidRPr="00D14451" w:rsidRDefault="002D4A8E" w:rsidP="00ED7DEE">
            <w:pPr>
              <w:pStyle w:val="Default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2D4A8E">
              <w:rPr>
                <w:rFonts w:ascii="Times New Roman" w:hAnsi="Times New Roman" w:cs="Times New Roman"/>
              </w:rPr>
              <w:t>Rektör</w:t>
            </w:r>
            <w:r w:rsidR="00FC49EA">
              <w:rPr>
                <w:rFonts w:ascii="Times New Roman" w:hAnsi="Times New Roman" w:cs="Times New Roman"/>
              </w:rPr>
              <w:t xml:space="preserve">lük, </w:t>
            </w:r>
            <w:r w:rsidRPr="002D4A8E">
              <w:rPr>
                <w:rFonts w:ascii="Times New Roman" w:hAnsi="Times New Roman" w:cs="Times New Roman"/>
              </w:rPr>
              <w:t>Genel Sekreter</w:t>
            </w:r>
            <w:r w:rsidR="00FC49EA">
              <w:rPr>
                <w:rFonts w:ascii="Times New Roman" w:hAnsi="Times New Roman" w:cs="Times New Roman"/>
              </w:rPr>
              <w:t>lik</w:t>
            </w:r>
            <w:r w:rsidRPr="002D4A8E">
              <w:rPr>
                <w:rFonts w:ascii="Times New Roman" w:hAnsi="Times New Roman" w:cs="Times New Roman"/>
              </w:rPr>
              <w:t>, Daire Başkanlıkları,</w:t>
            </w:r>
            <w:r w:rsidR="00FC49EA">
              <w:rPr>
                <w:rFonts w:ascii="Times New Roman" w:hAnsi="Times New Roman" w:cs="Times New Roman"/>
              </w:rPr>
              <w:t xml:space="preserve"> Hukuk Müşavirliği,</w:t>
            </w:r>
            <w:r w:rsidRPr="002D4A8E">
              <w:rPr>
                <w:rFonts w:ascii="Times New Roman" w:hAnsi="Times New Roman" w:cs="Times New Roman"/>
              </w:rPr>
              <w:t xml:space="preserve"> </w:t>
            </w:r>
            <w:r w:rsidR="005F5351">
              <w:rPr>
                <w:rFonts w:ascii="Times New Roman" w:hAnsi="Times New Roman" w:cs="Times New Roman"/>
              </w:rPr>
              <w:t>Üniversitenin diğer tüm birimleri, dış paydaşlar</w:t>
            </w:r>
            <w:r w:rsidR="00FC49EA">
              <w:rPr>
                <w:rFonts w:ascii="Times New Roman" w:hAnsi="Times New Roman" w:cs="Times New Roman"/>
              </w:rPr>
              <w:t>.</w:t>
            </w:r>
          </w:p>
        </w:tc>
      </w:tr>
      <w:tr w:rsidR="00DC4C2C" w:rsidRPr="00D14451" w14:paraId="72F2BD36" w14:textId="77777777" w:rsidTr="00FC4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5585D" w14:textId="77777777" w:rsidR="00DC4C2C" w:rsidRPr="00D14451" w:rsidRDefault="00DC4C2C" w:rsidP="00DC4C2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BE6C9" w14:textId="77777777" w:rsidR="00DC4C2C" w:rsidRPr="00D14451" w:rsidRDefault="00DC4C2C" w:rsidP="00ED7DE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7541A8B9" w14:textId="77777777" w:rsidR="00DC4C2C" w:rsidRPr="00D14451" w:rsidRDefault="00DC4C2C" w:rsidP="00ED7DE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D14451">
              <w:rPr>
                <w:rFonts w:ascii="Times New Roman" w:hAnsi="Times New Roman" w:cs="Times New Roman"/>
              </w:rPr>
              <w:t>toplantı</w:t>
            </w:r>
            <w:proofErr w:type="gramEnd"/>
            <w:r w:rsidRPr="00D14451">
              <w:rPr>
                <w:rFonts w:ascii="Times New Roman" w:hAnsi="Times New Roman" w:cs="Times New Roman"/>
              </w:rPr>
              <w:t xml:space="preserve"> (online/yüz yüze) </w:t>
            </w:r>
          </w:p>
        </w:tc>
      </w:tr>
      <w:tr w:rsidR="00DC4C2C" w:rsidRPr="00D14451" w14:paraId="4727C90F" w14:textId="77777777" w:rsidTr="00FC4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7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B222" w14:textId="77777777" w:rsidR="00DC4C2C" w:rsidRPr="00D14451" w:rsidRDefault="00DC4C2C" w:rsidP="00DC4C2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A363" w14:textId="01C6D46E" w:rsidR="00DC4C2C" w:rsidRPr="00D14451" w:rsidRDefault="00A84DE7" w:rsidP="00ED7DE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Çalışma Odası,</w:t>
            </w:r>
            <w:r w:rsidR="00FC49E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Toplantı Odası</w:t>
            </w:r>
            <w:r w:rsidR="00FC49EA">
              <w:rPr>
                <w:rFonts w:ascii="Times New Roman" w:hAnsi="Times New Roman" w:cs="Times New Roman"/>
              </w:rPr>
              <w:t>, Saha</w:t>
            </w:r>
          </w:p>
        </w:tc>
      </w:tr>
      <w:tr w:rsidR="00DC4C2C" w:rsidRPr="00D14451" w14:paraId="2CB74D20" w14:textId="77777777" w:rsidTr="00FC49E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65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911D9" w14:textId="77777777" w:rsidR="00DC4C2C" w:rsidRPr="00D14451" w:rsidRDefault="00DC4C2C" w:rsidP="00DC4C2C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445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EA405" w14:textId="77777777" w:rsidR="00DC4C2C" w:rsidRPr="00D14451" w:rsidRDefault="00DC4C2C" w:rsidP="00DC4C2C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D14451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0552AE8C" w14:textId="77777777" w:rsidR="00D271E6" w:rsidRDefault="00D271E6" w:rsidP="00D271E6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rPr>
          <w:color w:val="000000"/>
        </w:rPr>
      </w:pPr>
    </w:p>
    <w:p w14:paraId="74C4ED5D" w14:textId="77777777" w:rsidR="007106C8" w:rsidRPr="00D14451" w:rsidRDefault="007106C8" w:rsidP="00750611">
      <w:pPr>
        <w:spacing w:line="360" w:lineRule="auto"/>
        <w:rPr>
          <w:sz w:val="24"/>
          <w:szCs w:val="24"/>
        </w:rPr>
      </w:pPr>
    </w:p>
    <w:sectPr w:rsidR="007106C8" w:rsidRPr="00D14451" w:rsidSect="00D27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08" w:right="992" w:bottom="1843" w:left="1418" w:header="425" w:footer="441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86549" w14:textId="77777777" w:rsidR="00AA5E54" w:rsidRDefault="00AA5E54">
      <w:r>
        <w:separator/>
      </w:r>
    </w:p>
  </w:endnote>
  <w:endnote w:type="continuationSeparator" w:id="0">
    <w:p w14:paraId="27CB7ED5" w14:textId="77777777" w:rsidR="00AA5E54" w:rsidRDefault="00AA5E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D5AC7" w14:textId="77777777" w:rsidR="00E34FD0" w:rsidRDefault="00E34FD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500"/>
      <w:gridCol w:w="4820"/>
    </w:tblGrid>
    <w:tr w:rsidR="00E34FD0" w:rsidRPr="00CA2505" w14:paraId="2B958182" w14:textId="77777777" w:rsidTr="00432188">
      <w:trPr>
        <w:trHeight w:val="400"/>
      </w:trPr>
      <w:tc>
        <w:tcPr>
          <w:tcW w:w="5500" w:type="dxa"/>
          <w:vAlign w:val="center"/>
        </w:tcPr>
        <w:p w14:paraId="54ACFF69" w14:textId="77777777" w:rsidR="00E34FD0" w:rsidRPr="00CA2505" w:rsidRDefault="00E34FD0" w:rsidP="00E34FD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CA2505">
            <w:rPr>
              <w:b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0BCF5250" w14:textId="77777777" w:rsidR="00E34FD0" w:rsidRPr="00CA2505" w:rsidRDefault="00E34FD0" w:rsidP="00E34FD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CA2505">
            <w:rPr>
              <w:b/>
              <w:sz w:val="24"/>
              <w:szCs w:val="24"/>
            </w:rPr>
            <w:t>Onaylayan</w:t>
          </w:r>
        </w:p>
      </w:tc>
    </w:tr>
    <w:tr w:rsidR="00E34FD0" w:rsidRPr="00CA2505" w14:paraId="224B9328" w14:textId="77777777" w:rsidTr="00432188">
      <w:trPr>
        <w:trHeight w:val="292"/>
      </w:trPr>
      <w:tc>
        <w:tcPr>
          <w:tcW w:w="5500" w:type="dxa"/>
        </w:tcPr>
        <w:p w14:paraId="219625C8" w14:textId="77777777" w:rsidR="00E34FD0" w:rsidRPr="00CA2505" w:rsidRDefault="00E34FD0" w:rsidP="00E34FD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CA2505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18341D0F" w14:textId="77777777" w:rsidR="00E34FD0" w:rsidRPr="00CA2505" w:rsidRDefault="00E34FD0" w:rsidP="00E34FD0">
          <w:pPr>
            <w:spacing w:after="160" w:line="259" w:lineRule="auto"/>
            <w:jc w:val="center"/>
            <w:rPr>
              <w:sz w:val="24"/>
              <w:szCs w:val="24"/>
            </w:rPr>
          </w:pPr>
          <w:r w:rsidRPr="00CA2505">
            <w:rPr>
              <w:sz w:val="24"/>
              <w:szCs w:val="24"/>
            </w:rPr>
            <w:t>Kalite Komisyonu Başkanlığı</w:t>
          </w:r>
        </w:p>
      </w:tc>
    </w:tr>
  </w:tbl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20" w:type="dxa"/>
      <w:tblInd w:w="-28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500"/>
      <w:gridCol w:w="4820"/>
    </w:tblGrid>
    <w:tr w:rsidR="00E34FD0" w:rsidRPr="00E34FD0" w14:paraId="3ACD8D6D" w14:textId="77777777" w:rsidTr="00432188">
      <w:trPr>
        <w:trHeight w:val="400"/>
      </w:trPr>
      <w:tc>
        <w:tcPr>
          <w:tcW w:w="5500" w:type="dxa"/>
          <w:vAlign w:val="center"/>
        </w:tcPr>
        <w:p w14:paraId="6BCCB80E" w14:textId="77777777" w:rsidR="00E34FD0" w:rsidRPr="00E34FD0" w:rsidRDefault="00E34FD0" w:rsidP="00E34FD0">
          <w:pPr>
            <w:spacing w:after="160" w:line="259" w:lineRule="auto"/>
            <w:jc w:val="center"/>
            <w:rPr>
              <w:rFonts w:eastAsia="Calibri"/>
              <w:sz w:val="24"/>
              <w:szCs w:val="24"/>
              <w:lang w:eastAsia="en-US"/>
            </w:rPr>
          </w:pPr>
          <w:r w:rsidRPr="00E34FD0">
            <w:rPr>
              <w:rFonts w:eastAsia="Calibri"/>
              <w:b/>
              <w:sz w:val="24"/>
              <w:szCs w:val="24"/>
              <w:lang w:eastAsia="en-US"/>
            </w:rPr>
            <w:t>Hazırlayan</w:t>
          </w:r>
        </w:p>
      </w:tc>
      <w:tc>
        <w:tcPr>
          <w:tcW w:w="4820" w:type="dxa"/>
          <w:vAlign w:val="center"/>
        </w:tcPr>
        <w:p w14:paraId="27BDE381" w14:textId="77777777" w:rsidR="00E34FD0" w:rsidRPr="00E34FD0" w:rsidRDefault="00E34FD0" w:rsidP="00E34FD0">
          <w:pPr>
            <w:spacing w:after="160" w:line="259" w:lineRule="auto"/>
            <w:jc w:val="center"/>
            <w:rPr>
              <w:rFonts w:eastAsia="Calibri"/>
              <w:sz w:val="24"/>
              <w:szCs w:val="24"/>
              <w:lang w:eastAsia="en-US"/>
            </w:rPr>
          </w:pPr>
          <w:r w:rsidRPr="00E34FD0">
            <w:rPr>
              <w:rFonts w:eastAsia="Calibri"/>
              <w:b/>
              <w:sz w:val="24"/>
              <w:szCs w:val="24"/>
              <w:lang w:eastAsia="en-US"/>
            </w:rPr>
            <w:t>Onaylayan</w:t>
          </w:r>
        </w:p>
      </w:tc>
    </w:tr>
    <w:tr w:rsidR="00E34FD0" w:rsidRPr="00E34FD0" w14:paraId="7C6C967E" w14:textId="77777777" w:rsidTr="00432188">
      <w:trPr>
        <w:trHeight w:val="292"/>
      </w:trPr>
      <w:tc>
        <w:tcPr>
          <w:tcW w:w="5500" w:type="dxa"/>
        </w:tcPr>
        <w:p w14:paraId="7AB765F6" w14:textId="77777777" w:rsidR="00E34FD0" w:rsidRPr="00E34FD0" w:rsidRDefault="00E34FD0" w:rsidP="00E34FD0">
          <w:pPr>
            <w:spacing w:after="160" w:line="259" w:lineRule="auto"/>
            <w:jc w:val="center"/>
            <w:rPr>
              <w:rFonts w:eastAsia="Calibri"/>
              <w:sz w:val="24"/>
              <w:szCs w:val="24"/>
              <w:lang w:eastAsia="en-US"/>
            </w:rPr>
          </w:pPr>
          <w:r w:rsidRPr="00E34FD0">
            <w:rPr>
              <w:rFonts w:eastAsia="Calibri"/>
              <w:sz w:val="24"/>
              <w:szCs w:val="24"/>
              <w:lang w:eastAsia="en-US"/>
            </w:rPr>
            <w:t>Kalite Komisyonu</w:t>
          </w:r>
        </w:p>
      </w:tc>
      <w:tc>
        <w:tcPr>
          <w:tcW w:w="4820" w:type="dxa"/>
        </w:tcPr>
        <w:p w14:paraId="68CF86A0" w14:textId="77777777" w:rsidR="00E34FD0" w:rsidRPr="00E34FD0" w:rsidRDefault="00E34FD0" w:rsidP="00E34FD0">
          <w:pPr>
            <w:spacing w:after="160" w:line="259" w:lineRule="auto"/>
            <w:jc w:val="center"/>
            <w:rPr>
              <w:rFonts w:eastAsia="Calibri"/>
              <w:sz w:val="24"/>
              <w:szCs w:val="24"/>
              <w:lang w:eastAsia="en-US"/>
            </w:rPr>
          </w:pPr>
          <w:r w:rsidRPr="00E34FD0">
            <w:rPr>
              <w:rFonts w:eastAsia="Calibri"/>
              <w:sz w:val="24"/>
              <w:szCs w:val="24"/>
              <w:lang w:eastAsia="en-US"/>
            </w:rPr>
            <w:t>Kalite Komisyonu Başkanlığı</w:t>
          </w:r>
        </w:p>
      </w:tc>
    </w:tr>
  </w:tbl>
  <w:p w14:paraId="577CDD28" w14:textId="77777777" w:rsidR="00E34FD0" w:rsidRDefault="00E34FD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C8E69" w14:textId="77777777" w:rsidR="00AA5E54" w:rsidRDefault="00AA5E54">
      <w:r>
        <w:separator/>
      </w:r>
    </w:p>
  </w:footnote>
  <w:footnote w:type="continuationSeparator" w:id="0">
    <w:p w14:paraId="082F6716" w14:textId="77777777" w:rsidR="00AA5E54" w:rsidRDefault="00AA5E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3"/>
      <w:gridCol w:w="5178"/>
      <w:gridCol w:w="1276"/>
      <w:gridCol w:w="1276"/>
    </w:tblGrid>
    <w:tr w:rsidR="00E34FD0" w:rsidRPr="00A256D1" w14:paraId="1F169AE4" w14:textId="77777777" w:rsidTr="00432188">
      <w:trPr>
        <w:trHeight w:val="360"/>
      </w:trPr>
      <w:tc>
        <w:tcPr>
          <w:tcW w:w="2263" w:type="dxa"/>
          <w:vMerge w:val="restart"/>
          <w:vAlign w:val="center"/>
        </w:tcPr>
        <w:p w14:paraId="59FD56AB" w14:textId="77777777" w:rsidR="00E34FD0" w:rsidRPr="00A256D1" w:rsidRDefault="00E34FD0" w:rsidP="00E34FD0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C966C8">
            <w:rPr>
              <w:b/>
              <w:noProof/>
              <w:sz w:val="24"/>
              <w:szCs w:val="24"/>
            </w:rPr>
            <w:drawing>
              <wp:inline distT="0" distB="0" distL="0" distR="0" wp14:anchorId="23BDBBF4" wp14:editId="40E03E35">
                <wp:extent cx="1038225" cy="981075"/>
                <wp:effectExtent l="0" t="0" r="9525" b="9525"/>
                <wp:docPr id="1" name="Resim 1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  <w:vMerge w:val="restart"/>
          <w:vAlign w:val="center"/>
        </w:tcPr>
        <w:p w14:paraId="66F2D4E1" w14:textId="77777777" w:rsidR="00E34FD0" w:rsidRPr="00A256D1" w:rsidRDefault="00E34FD0" w:rsidP="00E34FD0">
          <w:pPr>
            <w:jc w:val="center"/>
            <w:rPr>
              <w:b/>
              <w:sz w:val="32"/>
              <w:szCs w:val="32"/>
            </w:rPr>
          </w:pPr>
          <w:r w:rsidRPr="00A256D1">
            <w:rPr>
              <w:b/>
              <w:sz w:val="32"/>
              <w:szCs w:val="32"/>
            </w:rPr>
            <w:t>T.C.</w:t>
          </w:r>
        </w:p>
        <w:p w14:paraId="0CDDB81F" w14:textId="77777777" w:rsidR="00E34FD0" w:rsidRPr="00A256D1" w:rsidRDefault="00E34FD0" w:rsidP="00E34FD0">
          <w:pPr>
            <w:jc w:val="center"/>
            <w:rPr>
              <w:b/>
              <w:sz w:val="32"/>
              <w:szCs w:val="32"/>
            </w:rPr>
          </w:pPr>
          <w:r w:rsidRPr="00A256D1">
            <w:rPr>
              <w:b/>
              <w:sz w:val="32"/>
              <w:szCs w:val="32"/>
            </w:rPr>
            <w:t>TEKİRDAĞ NAMIK KEMAL ÜNİVERSİTESİ</w:t>
          </w:r>
        </w:p>
        <w:p w14:paraId="30ED44D2" w14:textId="77777777" w:rsidR="00E34FD0" w:rsidRPr="00A256D1" w:rsidRDefault="00E34FD0" w:rsidP="00E34FD0">
          <w:pPr>
            <w:jc w:val="center"/>
            <w:rPr>
              <w:b/>
              <w:sz w:val="28"/>
              <w:szCs w:val="28"/>
            </w:rPr>
          </w:pPr>
          <w:r w:rsidRPr="00A256D1">
            <w:rPr>
              <w:b/>
              <w:sz w:val="28"/>
              <w:szCs w:val="28"/>
            </w:rPr>
            <w:t>Görev Tanımı Çizelgesi</w:t>
          </w:r>
        </w:p>
        <w:p w14:paraId="1975F1AD" w14:textId="77777777" w:rsidR="00E34FD0" w:rsidRPr="00A256D1" w:rsidRDefault="00E34FD0" w:rsidP="00E34FD0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5CC534F7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148DCDA3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fldChar w:fldCharType="begin"/>
          </w:r>
          <w:r w:rsidRPr="00A256D1">
            <w:rPr>
              <w:rFonts w:eastAsia="Calibri"/>
            </w:rPr>
            <w:instrText>PAGE</w:instrText>
          </w:r>
          <w:r w:rsidRPr="00A256D1">
            <w:rPr>
              <w:rFonts w:eastAsia="Calibri"/>
            </w:rPr>
            <w:fldChar w:fldCharType="separate"/>
          </w:r>
          <w:r>
            <w:rPr>
              <w:rFonts w:eastAsia="Calibri"/>
            </w:rPr>
            <w:t>2</w:t>
          </w:r>
          <w:r w:rsidRPr="00A256D1">
            <w:rPr>
              <w:rFonts w:eastAsia="Calibri"/>
            </w:rPr>
            <w:fldChar w:fldCharType="end"/>
          </w:r>
          <w:r w:rsidRPr="00A256D1">
            <w:rPr>
              <w:rFonts w:eastAsia="Calibri"/>
            </w:rPr>
            <w:t xml:space="preserve"> / </w:t>
          </w:r>
          <w:r w:rsidRPr="00A256D1">
            <w:rPr>
              <w:rFonts w:eastAsia="Calibri"/>
            </w:rPr>
            <w:fldChar w:fldCharType="begin"/>
          </w:r>
          <w:r w:rsidRPr="00A256D1">
            <w:rPr>
              <w:rFonts w:eastAsia="Calibri"/>
            </w:rPr>
            <w:instrText>NUMPAGES</w:instrText>
          </w:r>
          <w:r w:rsidRPr="00A256D1">
            <w:rPr>
              <w:rFonts w:eastAsia="Calibri"/>
            </w:rPr>
            <w:fldChar w:fldCharType="separate"/>
          </w:r>
          <w:r>
            <w:rPr>
              <w:rFonts w:eastAsia="Calibri"/>
            </w:rPr>
            <w:t>2</w:t>
          </w:r>
          <w:r w:rsidRPr="00A256D1">
            <w:rPr>
              <w:rFonts w:eastAsia="Calibri"/>
            </w:rPr>
            <w:fldChar w:fldCharType="end"/>
          </w:r>
        </w:p>
      </w:tc>
    </w:tr>
    <w:tr w:rsidR="00E34FD0" w:rsidRPr="00A256D1" w14:paraId="2BD8685F" w14:textId="77777777" w:rsidTr="00432188">
      <w:trPr>
        <w:trHeight w:val="360"/>
      </w:trPr>
      <w:tc>
        <w:tcPr>
          <w:tcW w:w="2263" w:type="dxa"/>
          <w:vMerge/>
          <w:vAlign w:val="center"/>
        </w:tcPr>
        <w:p w14:paraId="4140EAE7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72808418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4758874D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2A4B751B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t>EYS-GT-</w:t>
          </w:r>
          <w:r>
            <w:rPr>
              <w:rFonts w:eastAsia="Calibri"/>
            </w:rPr>
            <w:t>301</w:t>
          </w:r>
        </w:p>
      </w:tc>
    </w:tr>
    <w:tr w:rsidR="00E34FD0" w:rsidRPr="00A256D1" w14:paraId="4C18E7AF" w14:textId="77777777" w:rsidTr="00432188">
      <w:trPr>
        <w:trHeight w:val="360"/>
      </w:trPr>
      <w:tc>
        <w:tcPr>
          <w:tcW w:w="2263" w:type="dxa"/>
          <w:vMerge/>
          <w:vAlign w:val="center"/>
        </w:tcPr>
        <w:p w14:paraId="2828DD01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42B336B2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70462181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4D803FB5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22.04.2022</w:t>
          </w:r>
        </w:p>
      </w:tc>
    </w:tr>
    <w:tr w:rsidR="00E34FD0" w:rsidRPr="00A256D1" w14:paraId="6314E5C4" w14:textId="77777777" w:rsidTr="00432188">
      <w:trPr>
        <w:trHeight w:val="360"/>
      </w:trPr>
      <w:tc>
        <w:tcPr>
          <w:tcW w:w="2263" w:type="dxa"/>
          <w:vMerge/>
          <w:vAlign w:val="center"/>
        </w:tcPr>
        <w:p w14:paraId="727CF1BF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3E533009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866A8A8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3560F146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t>0</w:t>
          </w:r>
          <w:r>
            <w:rPr>
              <w:rFonts w:eastAsia="Calibri"/>
            </w:rPr>
            <w:t>1</w:t>
          </w:r>
        </w:p>
      </w:tc>
    </w:tr>
    <w:tr w:rsidR="00E34FD0" w:rsidRPr="00A256D1" w14:paraId="43392F03" w14:textId="77777777" w:rsidTr="00432188">
      <w:trPr>
        <w:trHeight w:val="360"/>
      </w:trPr>
      <w:tc>
        <w:tcPr>
          <w:tcW w:w="2263" w:type="dxa"/>
          <w:vMerge/>
          <w:vAlign w:val="center"/>
        </w:tcPr>
        <w:p w14:paraId="33BF7A27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53BDFDDD" w14:textId="77777777" w:rsidR="00E34FD0" w:rsidRPr="00A256D1" w:rsidRDefault="00E34FD0" w:rsidP="00E34F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3AC0DD01" w14:textId="77777777" w:rsidR="00E34FD0" w:rsidRPr="00A256D1" w:rsidRDefault="00E34FD0" w:rsidP="00E34FD0">
          <w:pPr>
            <w:jc w:val="center"/>
            <w:rPr>
              <w:rFonts w:eastAsia="Calibri"/>
              <w:sz w:val="16"/>
              <w:szCs w:val="16"/>
            </w:rPr>
          </w:pPr>
          <w:r w:rsidRPr="00A256D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13EB416A" w14:textId="77777777" w:rsidR="00E34FD0" w:rsidRPr="00A256D1" w:rsidRDefault="00E34FD0" w:rsidP="00E34FD0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E34FD0" w:rsidRPr="00A256D1" w14:paraId="7D077FC6" w14:textId="77777777" w:rsidTr="00432188">
      <w:trPr>
        <w:trHeight w:val="360"/>
      </w:trPr>
      <w:tc>
        <w:tcPr>
          <w:tcW w:w="9993" w:type="dxa"/>
          <w:gridSpan w:val="4"/>
          <w:vAlign w:val="center"/>
        </w:tcPr>
        <w:p w14:paraId="03CD6614" w14:textId="77777777" w:rsidR="00E34FD0" w:rsidRPr="00A256D1" w:rsidRDefault="00E34FD0" w:rsidP="00E34FD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KURUM BİNA ENERJİ VERİMLİLİĞİ SORUMLUSU</w:t>
          </w:r>
        </w:p>
        <w:p w14:paraId="79D1B486" w14:textId="77777777" w:rsidR="00E34FD0" w:rsidRPr="00A256D1" w:rsidRDefault="00E34FD0" w:rsidP="00E34FD0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256D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A256D1" w:rsidRDefault="007106C8" w:rsidP="008A611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07F69" w14:textId="77777777" w:rsidR="00D271E6" w:rsidRPr="00A256D1" w:rsidRDefault="00D271E6" w:rsidP="00D271E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263"/>
      <w:gridCol w:w="5178"/>
      <w:gridCol w:w="1276"/>
      <w:gridCol w:w="1276"/>
    </w:tblGrid>
    <w:tr w:rsidR="00D271E6" w:rsidRPr="00A256D1" w14:paraId="03B2993D" w14:textId="77777777" w:rsidTr="00D271E6">
      <w:trPr>
        <w:trHeight w:val="360"/>
      </w:trPr>
      <w:tc>
        <w:tcPr>
          <w:tcW w:w="2263" w:type="dxa"/>
          <w:vMerge w:val="restart"/>
          <w:vAlign w:val="center"/>
        </w:tcPr>
        <w:p w14:paraId="3804C593" w14:textId="1722F01B" w:rsidR="00D271E6" w:rsidRPr="00A256D1" w:rsidRDefault="00D271E6" w:rsidP="00D271E6">
          <w:pPr>
            <w:spacing w:line="276" w:lineRule="auto"/>
            <w:jc w:val="center"/>
            <w:rPr>
              <w:rFonts w:eastAsia="Arial"/>
              <w:color w:val="000000"/>
            </w:rPr>
          </w:pPr>
          <w:bookmarkStart w:id="0" w:name="_Hlk119319122"/>
          <w:r w:rsidRPr="00C966C8">
            <w:rPr>
              <w:b/>
              <w:noProof/>
              <w:sz w:val="24"/>
              <w:szCs w:val="24"/>
            </w:rPr>
            <w:drawing>
              <wp:inline distT="0" distB="0" distL="0" distR="0" wp14:anchorId="3261E7A5" wp14:editId="71006261">
                <wp:extent cx="1038225" cy="981075"/>
                <wp:effectExtent l="0" t="0" r="9525" b="9525"/>
                <wp:docPr id="3" name="Resim 3" descr="C:\Users\STRATEJI-3\Desktop\_TNKU_LOGO_T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TRATEJI-3\Desktop\_TNKU_LOGO_T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822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8" w:type="dxa"/>
          <w:vMerge w:val="restart"/>
          <w:vAlign w:val="center"/>
        </w:tcPr>
        <w:p w14:paraId="2A1C577E" w14:textId="77777777" w:rsidR="00D271E6" w:rsidRPr="00A256D1" w:rsidRDefault="00D271E6" w:rsidP="00D271E6">
          <w:pPr>
            <w:jc w:val="center"/>
            <w:rPr>
              <w:b/>
              <w:sz w:val="32"/>
              <w:szCs w:val="32"/>
            </w:rPr>
          </w:pPr>
          <w:r w:rsidRPr="00A256D1">
            <w:rPr>
              <w:b/>
              <w:sz w:val="32"/>
              <w:szCs w:val="32"/>
            </w:rPr>
            <w:t>T.C.</w:t>
          </w:r>
        </w:p>
        <w:p w14:paraId="1C55545E" w14:textId="77777777" w:rsidR="00D271E6" w:rsidRPr="00A256D1" w:rsidRDefault="00D271E6" w:rsidP="00D271E6">
          <w:pPr>
            <w:jc w:val="center"/>
            <w:rPr>
              <w:b/>
              <w:sz w:val="32"/>
              <w:szCs w:val="32"/>
            </w:rPr>
          </w:pPr>
          <w:r w:rsidRPr="00A256D1">
            <w:rPr>
              <w:b/>
              <w:sz w:val="32"/>
              <w:szCs w:val="32"/>
            </w:rPr>
            <w:t>TEKİRDAĞ NAMIK KEMAL ÜNİVERSİTESİ</w:t>
          </w:r>
        </w:p>
        <w:p w14:paraId="10925A97" w14:textId="77777777" w:rsidR="00D271E6" w:rsidRPr="00A256D1" w:rsidRDefault="00D271E6" w:rsidP="00D271E6">
          <w:pPr>
            <w:jc w:val="center"/>
            <w:rPr>
              <w:b/>
              <w:sz w:val="28"/>
              <w:szCs w:val="28"/>
            </w:rPr>
          </w:pPr>
          <w:r w:rsidRPr="00A256D1">
            <w:rPr>
              <w:b/>
              <w:sz w:val="28"/>
              <w:szCs w:val="28"/>
            </w:rPr>
            <w:t>Görev Tanımı Çizelgesi</w:t>
          </w:r>
        </w:p>
        <w:p w14:paraId="59AA0E6C" w14:textId="77777777" w:rsidR="00D271E6" w:rsidRPr="00A256D1" w:rsidRDefault="00D271E6" w:rsidP="00D271E6">
          <w:pPr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6BF82E95" w14:textId="77777777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2B1FF2CE" w14:textId="77777777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fldChar w:fldCharType="begin"/>
          </w:r>
          <w:r w:rsidRPr="00A256D1">
            <w:rPr>
              <w:rFonts w:eastAsia="Calibri"/>
            </w:rPr>
            <w:instrText>PAGE</w:instrText>
          </w:r>
          <w:r w:rsidRPr="00A256D1">
            <w:rPr>
              <w:rFonts w:eastAsia="Calibri"/>
            </w:rPr>
            <w:fldChar w:fldCharType="separate"/>
          </w:r>
          <w:r>
            <w:rPr>
              <w:rFonts w:eastAsia="Calibri"/>
            </w:rPr>
            <w:t>2</w:t>
          </w:r>
          <w:r w:rsidRPr="00A256D1">
            <w:rPr>
              <w:rFonts w:eastAsia="Calibri"/>
            </w:rPr>
            <w:fldChar w:fldCharType="end"/>
          </w:r>
          <w:r w:rsidRPr="00A256D1">
            <w:rPr>
              <w:rFonts w:eastAsia="Calibri"/>
            </w:rPr>
            <w:t xml:space="preserve"> / </w:t>
          </w:r>
          <w:r w:rsidRPr="00A256D1">
            <w:rPr>
              <w:rFonts w:eastAsia="Calibri"/>
            </w:rPr>
            <w:fldChar w:fldCharType="begin"/>
          </w:r>
          <w:r w:rsidRPr="00A256D1">
            <w:rPr>
              <w:rFonts w:eastAsia="Calibri"/>
            </w:rPr>
            <w:instrText>NUMPAGES</w:instrText>
          </w:r>
          <w:r w:rsidRPr="00A256D1">
            <w:rPr>
              <w:rFonts w:eastAsia="Calibri"/>
            </w:rPr>
            <w:fldChar w:fldCharType="separate"/>
          </w:r>
          <w:r>
            <w:rPr>
              <w:rFonts w:eastAsia="Calibri"/>
            </w:rPr>
            <w:t>2</w:t>
          </w:r>
          <w:r w:rsidRPr="00A256D1">
            <w:rPr>
              <w:rFonts w:eastAsia="Calibri"/>
            </w:rPr>
            <w:fldChar w:fldCharType="end"/>
          </w:r>
        </w:p>
      </w:tc>
    </w:tr>
    <w:tr w:rsidR="00D271E6" w:rsidRPr="00A256D1" w14:paraId="43BB16D8" w14:textId="77777777" w:rsidTr="00D271E6">
      <w:trPr>
        <w:trHeight w:val="360"/>
      </w:trPr>
      <w:tc>
        <w:tcPr>
          <w:tcW w:w="2263" w:type="dxa"/>
          <w:vMerge/>
          <w:vAlign w:val="center"/>
        </w:tcPr>
        <w:p w14:paraId="75AD68D0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189AE17C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08C91782" w14:textId="77777777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25979851" w14:textId="1C920C94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t>EYS-GT-</w:t>
          </w:r>
          <w:r w:rsidR="00FC49EA">
            <w:rPr>
              <w:rFonts w:eastAsia="Calibri"/>
            </w:rPr>
            <w:t>301</w:t>
          </w:r>
        </w:p>
      </w:tc>
    </w:tr>
    <w:tr w:rsidR="00D271E6" w:rsidRPr="00A256D1" w14:paraId="211A82D6" w14:textId="77777777" w:rsidTr="00D271E6">
      <w:trPr>
        <w:trHeight w:val="360"/>
      </w:trPr>
      <w:tc>
        <w:tcPr>
          <w:tcW w:w="2263" w:type="dxa"/>
          <w:vMerge/>
          <w:vAlign w:val="center"/>
        </w:tcPr>
        <w:p w14:paraId="7B6837E1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6834A3A7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467733AE" w14:textId="77777777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66067745" w14:textId="10BBDDAA" w:rsidR="00D271E6" w:rsidRPr="00A256D1" w:rsidRDefault="00FC49EA" w:rsidP="00D271E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22.04.2022</w:t>
          </w:r>
        </w:p>
      </w:tc>
    </w:tr>
    <w:tr w:rsidR="00D271E6" w:rsidRPr="00A256D1" w14:paraId="33FC3428" w14:textId="77777777" w:rsidTr="00D271E6">
      <w:trPr>
        <w:trHeight w:val="360"/>
      </w:trPr>
      <w:tc>
        <w:tcPr>
          <w:tcW w:w="2263" w:type="dxa"/>
          <w:vMerge/>
          <w:vAlign w:val="center"/>
        </w:tcPr>
        <w:p w14:paraId="111A0D62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2F802093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16E752D" w14:textId="77777777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5922E04" w14:textId="5BAF898B" w:rsidR="00D271E6" w:rsidRPr="00A256D1" w:rsidRDefault="00D271E6" w:rsidP="00D271E6">
          <w:pPr>
            <w:jc w:val="center"/>
            <w:rPr>
              <w:rFonts w:eastAsia="Calibri"/>
            </w:rPr>
          </w:pPr>
          <w:r w:rsidRPr="00A256D1">
            <w:rPr>
              <w:rFonts w:eastAsia="Calibri"/>
            </w:rPr>
            <w:t>0</w:t>
          </w:r>
          <w:r w:rsidR="00E34FD0">
            <w:rPr>
              <w:rFonts w:eastAsia="Calibri"/>
            </w:rPr>
            <w:t>1</w:t>
          </w:r>
        </w:p>
      </w:tc>
    </w:tr>
    <w:tr w:rsidR="00D271E6" w:rsidRPr="00A256D1" w14:paraId="2693FCA8" w14:textId="77777777" w:rsidTr="00D271E6">
      <w:trPr>
        <w:trHeight w:val="360"/>
      </w:trPr>
      <w:tc>
        <w:tcPr>
          <w:tcW w:w="2263" w:type="dxa"/>
          <w:vMerge/>
          <w:vAlign w:val="center"/>
        </w:tcPr>
        <w:p w14:paraId="6D69C12A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5178" w:type="dxa"/>
          <w:vMerge/>
          <w:vAlign w:val="center"/>
        </w:tcPr>
        <w:p w14:paraId="0D2451E9" w14:textId="77777777" w:rsidR="00D271E6" w:rsidRPr="00A256D1" w:rsidRDefault="00D271E6" w:rsidP="00D271E6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45670F9E" w14:textId="77777777" w:rsidR="00D271E6" w:rsidRPr="00A256D1" w:rsidRDefault="00D271E6" w:rsidP="00D271E6">
          <w:pPr>
            <w:jc w:val="center"/>
            <w:rPr>
              <w:rFonts w:eastAsia="Calibri"/>
              <w:sz w:val="16"/>
              <w:szCs w:val="16"/>
            </w:rPr>
          </w:pPr>
          <w:r w:rsidRPr="00A256D1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1DCEEE2D" w14:textId="5ADD96A8" w:rsidR="00D271E6" w:rsidRPr="00A256D1" w:rsidRDefault="00E34FD0" w:rsidP="00D271E6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14.11.2022</w:t>
          </w:r>
        </w:p>
      </w:tc>
    </w:tr>
    <w:tr w:rsidR="00D271E6" w:rsidRPr="00A256D1" w14:paraId="2FF5B317" w14:textId="77777777" w:rsidTr="007B0225">
      <w:trPr>
        <w:trHeight w:val="360"/>
      </w:trPr>
      <w:tc>
        <w:tcPr>
          <w:tcW w:w="9993" w:type="dxa"/>
          <w:gridSpan w:val="4"/>
          <w:vAlign w:val="center"/>
        </w:tcPr>
        <w:p w14:paraId="16507760" w14:textId="77777777" w:rsidR="00D271E6" w:rsidRPr="00A256D1" w:rsidRDefault="00D271E6" w:rsidP="00D271E6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>KURUM BİNA ENERJİ VERİMLİLİĞİ SORUMLUSU</w:t>
          </w:r>
        </w:p>
        <w:p w14:paraId="28005626" w14:textId="77777777" w:rsidR="00D271E6" w:rsidRPr="00A256D1" w:rsidRDefault="00D271E6" w:rsidP="00D271E6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A256D1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  <w:bookmarkEnd w:id="0"/>
  </w:tbl>
  <w:p w14:paraId="29DA18EE" w14:textId="77777777" w:rsidR="00D271E6" w:rsidRDefault="00D271E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F3CCB"/>
    <w:multiLevelType w:val="hybridMultilevel"/>
    <w:tmpl w:val="F59609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B547FA"/>
    <w:multiLevelType w:val="hybridMultilevel"/>
    <w:tmpl w:val="F196C8A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2245">
    <w:abstractNumId w:val="3"/>
  </w:num>
  <w:num w:numId="2" w16cid:durableId="740562952">
    <w:abstractNumId w:val="2"/>
  </w:num>
  <w:num w:numId="3" w16cid:durableId="170684461">
    <w:abstractNumId w:val="5"/>
  </w:num>
  <w:num w:numId="4" w16cid:durableId="879516245">
    <w:abstractNumId w:val="4"/>
  </w:num>
  <w:num w:numId="5" w16cid:durableId="1289164285">
    <w:abstractNumId w:val="0"/>
  </w:num>
  <w:num w:numId="6" w16cid:durableId="627396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04E"/>
    <w:rsid w:val="00033B60"/>
    <w:rsid w:val="00080410"/>
    <w:rsid w:val="000965B0"/>
    <w:rsid w:val="000D6934"/>
    <w:rsid w:val="000E0A9C"/>
    <w:rsid w:val="000F58C4"/>
    <w:rsid w:val="00105908"/>
    <w:rsid w:val="00156DB7"/>
    <w:rsid w:val="0017102E"/>
    <w:rsid w:val="001C2CBC"/>
    <w:rsid w:val="001E004E"/>
    <w:rsid w:val="001E3FA4"/>
    <w:rsid w:val="001E6049"/>
    <w:rsid w:val="001F4885"/>
    <w:rsid w:val="001F4A7D"/>
    <w:rsid w:val="00200085"/>
    <w:rsid w:val="00202138"/>
    <w:rsid w:val="0021183A"/>
    <w:rsid w:val="00211E56"/>
    <w:rsid w:val="002162F6"/>
    <w:rsid w:val="00224AE5"/>
    <w:rsid w:val="00232C87"/>
    <w:rsid w:val="00242A2F"/>
    <w:rsid w:val="00245F3B"/>
    <w:rsid w:val="002576BA"/>
    <w:rsid w:val="00267BF5"/>
    <w:rsid w:val="002978E0"/>
    <w:rsid w:val="002B39CF"/>
    <w:rsid w:val="002B638F"/>
    <w:rsid w:val="002B6E1D"/>
    <w:rsid w:val="002D4A8E"/>
    <w:rsid w:val="002F7DA6"/>
    <w:rsid w:val="00300CA2"/>
    <w:rsid w:val="00323A18"/>
    <w:rsid w:val="00334636"/>
    <w:rsid w:val="00362AF2"/>
    <w:rsid w:val="00373779"/>
    <w:rsid w:val="003939CE"/>
    <w:rsid w:val="003B16F7"/>
    <w:rsid w:val="003E7E69"/>
    <w:rsid w:val="00412572"/>
    <w:rsid w:val="00447B7C"/>
    <w:rsid w:val="0045201F"/>
    <w:rsid w:val="0045511C"/>
    <w:rsid w:val="00455F40"/>
    <w:rsid w:val="004911F7"/>
    <w:rsid w:val="00497C98"/>
    <w:rsid w:val="004A7197"/>
    <w:rsid w:val="004B498A"/>
    <w:rsid w:val="004D4559"/>
    <w:rsid w:val="004E17B1"/>
    <w:rsid w:val="004F71F0"/>
    <w:rsid w:val="00517111"/>
    <w:rsid w:val="00521474"/>
    <w:rsid w:val="0052777A"/>
    <w:rsid w:val="00552BD9"/>
    <w:rsid w:val="0056350F"/>
    <w:rsid w:val="00596226"/>
    <w:rsid w:val="005B0E38"/>
    <w:rsid w:val="005B413F"/>
    <w:rsid w:val="005B7AB5"/>
    <w:rsid w:val="005F5351"/>
    <w:rsid w:val="00610508"/>
    <w:rsid w:val="00623B77"/>
    <w:rsid w:val="0062438E"/>
    <w:rsid w:val="00626EA4"/>
    <w:rsid w:val="00632AA1"/>
    <w:rsid w:val="006422D4"/>
    <w:rsid w:val="0064712A"/>
    <w:rsid w:val="006570CC"/>
    <w:rsid w:val="00662A7A"/>
    <w:rsid w:val="0066469C"/>
    <w:rsid w:val="0067380D"/>
    <w:rsid w:val="0067436C"/>
    <w:rsid w:val="006759C4"/>
    <w:rsid w:val="00684C4D"/>
    <w:rsid w:val="006A06D8"/>
    <w:rsid w:val="006B513F"/>
    <w:rsid w:val="006D4AA1"/>
    <w:rsid w:val="007106C8"/>
    <w:rsid w:val="00711F60"/>
    <w:rsid w:val="00715FBA"/>
    <w:rsid w:val="00726529"/>
    <w:rsid w:val="00750611"/>
    <w:rsid w:val="00760F9C"/>
    <w:rsid w:val="007767BD"/>
    <w:rsid w:val="00784163"/>
    <w:rsid w:val="007F0A90"/>
    <w:rsid w:val="007F6E38"/>
    <w:rsid w:val="00805CAA"/>
    <w:rsid w:val="0081088C"/>
    <w:rsid w:val="00811CD8"/>
    <w:rsid w:val="00824271"/>
    <w:rsid w:val="00830F98"/>
    <w:rsid w:val="008356D4"/>
    <w:rsid w:val="008710D7"/>
    <w:rsid w:val="00876F40"/>
    <w:rsid w:val="00881B5C"/>
    <w:rsid w:val="008972F9"/>
    <w:rsid w:val="008A611D"/>
    <w:rsid w:val="008A71DC"/>
    <w:rsid w:val="008E2B6F"/>
    <w:rsid w:val="009303D2"/>
    <w:rsid w:val="009439EF"/>
    <w:rsid w:val="00986997"/>
    <w:rsid w:val="00997E05"/>
    <w:rsid w:val="009C0198"/>
    <w:rsid w:val="009C2AD7"/>
    <w:rsid w:val="009E425E"/>
    <w:rsid w:val="009E44E6"/>
    <w:rsid w:val="00A20071"/>
    <w:rsid w:val="00A23185"/>
    <w:rsid w:val="00A256D1"/>
    <w:rsid w:val="00A40750"/>
    <w:rsid w:val="00A42701"/>
    <w:rsid w:val="00A52296"/>
    <w:rsid w:val="00A84DE7"/>
    <w:rsid w:val="00AA0D36"/>
    <w:rsid w:val="00AA5E54"/>
    <w:rsid w:val="00AC194B"/>
    <w:rsid w:val="00AC3AC3"/>
    <w:rsid w:val="00AF3A87"/>
    <w:rsid w:val="00B23AFE"/>
    <w:rsid w:val="00B96DD5"/>
    <w:rsid w:val="00BA6FCE"/>
    <w:rsid w:val="00BC6A26"/>
    <w:rsid w:val="00BD2A28"/>
    <w:rsid w:val="00BD63F5"/>
    <w:rsid w:val="00C04EFE"/>
    <w:rsid w:val="00C05422"/>
    <w:rsid w:val="00C101F4"/>
    <w:rsid w:val="00C16C79"/>
    <w:rsid w:val="00C17932"/>
    <w:rsid w:val="00C246CE"/>
    <w:rsid w:val="00C32E94"/>
    <w:rsid w:val="00C475AE"/>
    <w:rsid w:val="00C67DA4"/>
    <w:rsid w:val="00C713D3"/>
    <w:rsid w:val="00C90F0A"/>
    <w:rsid w:val="00C92F42"/>
    <w:rsid w:val="00CA5385"/>
    <w:rsid w:val="00CB1F87"/>
    <w:rsid w:val="00CB3732"/>
    <w:rsid w:val="00CC206D"/>
    <w:rsid w:val="00CC6A5E"/>
    <w:rsid w:val="00CD620C"/>
    <w:rsid w:val="00D01F29"/>
    <w:rsid w:val="00D03333"/>
    <w:rsid w:val="00D06352"/>
    <w:rsid w:val="00D108B1"/>
    <w:rsid w:val="00D14451"/>
    <w:rsid w:val="00D145D1"/>
    <w:rsid w:val="00D174C4"/>
    <w:rsid w:val="00D271E6"/>
    <w:rsid w:val="00D43B98"/>
    <w:rsid w:val="00D536B2"/>
    <w:rsid w:val="00D67B09"/>
    <w:rsid w:val="00D8552E"/>
    <w:rsid w:val="00DC4C2C"/>
    <w:rsid w:val="00DE71DE"/>
    <w:rsid w:val="00E02814"/>
    <w:rsid w:val="00E049E4"/>
    <w:rsid w:val="00E102B9"/>
    <w:rsid w:val="00E10808"/>
    <w:rsid w:val="00E15149"/>
    <w:rsid w:val="00E2298F"/>
    <w:rsid w:val="00E34FD0"/>
    <w:rsid w:val="00E67ED2"/>
    <w:rsid w:val="00E73E0B"/>
    <w:rsid w:val="00E774CE"/>
    <w:rsid w:val="00E851A6"/>
    <w:rsid w:val="00EB58CB"/>
    <w:rsid w:val="00EB63DE"/>
    <w:rsid w:val="00ED7128"/>
    <w:rsid w:val="00ED7DEE"/>
    <w:rsid w:val="00EE7066"/>
    <w:rsid w:val="00F10AA1"/>
    <w:rsid w:val="00F1229B"/>
    <w:rsid w:val="00F226EA"/>
    <w:rsid w:val="00F56176"/>
    <w:rsid w:val="00F57034"/>
    <w:rsid w:val="00F72412"/>
    <w:rsid w:val="00F928D7"/>
    <w:rsid w:val="00FA6EA6"/>
    <w:rsid w:val="00FB07FE"/>
    <w:rsid w:val="00FB4915"/>
    <w:rsid w:val="00FC49EA"/>
    <w:rsid w:val="00FD35AF"/>
    <w:rsid w:val="00FD3E48"/>
    <w:rsid w:val="00FE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510E4565-269A-49DB-A56F-CE101CCE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2022-04-22T12:47:00Z</cp:lastPrinted>
  <dcterms:created xsi:type="dcterms:W3CDTF">2022-11-14T08:52:00Z</dcterms:created>
  <dcterms:modified xsi:type="dcterms:W3CDTF">2022-11-14T08:52:00Z</dcterms:modified>
</cp:coreProperties>
</file>